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1E137" w14:textId="1A0D9B4A" w:rsidR="000B0E45" w:rsidRPr="00137B6E" w:rsidRDefault="00CC7FFC" w:rsidP="00851EA8">
      <w:r w:rsidRPr="000B1473">
        <w:rPr>
          <w:noProof/>
        </w:rPr>
        <w:drawing>
          <wp:anchor distT="0" distB="0" distL="114300" distR="114300" simplePos="0" relativeHeight="251658240" behindDoc="0" locked="0" layoutInCell="1" allowOverlap="1" wp14:anchorId="1CBCF2FB" wp14:editId="2C10D607">
            <wp:simplePos x="0" y="0"/>
            <wp:positionH relativeFrom="page">
              <wp:posOffset>0</wp:posOffset>
            </wp:positionH>
            <wp:positionV relativeFrom="paragraph">
              <wp:posOffset>230201</wp:posOffset>
            </wp:positionV>
            <wp:extent cx="7552055" cy="53625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6" t="25619" r="-126" b="12476"/>
                    <a:stretch/>
                  </pic:blipFill>
                  <pic:spPr bwMode="auto">
                    <a:xfrm>
                      <a:off x="0" y="0"/>
                      <a:ext cx="7552055" cy="5362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50F" w:rsidRPr="00D03C00">
        <w:rPr>
          <w:rFonts w:ascii="Arial" w:hAnsi="Arial"/>
          <w:noProof/>
          <w:color w:val="000000"/>
          <w:sz w:val="16"/>
          <w:szCs w:val="16"/>
          <w:lang w:eastAsia="en-IE"/>
        </w:rPr>
        <mc:AlternateContent>
          <mc:Choice Requires="wps">
            <w:drawing>
              <wp:anchor distT="0" distB="0" distL="114300" distR="114300" simplePos="0" relativeHeight="251658247" behindDoc="1" locked="0" layoutInCell="1" allowOverlap="1" wp14:anchorId="79E44261" wp14:editId="042B25CB">
                <wp:simplePos x="0" y="0"/>
                <wp:positionH relativeFrom="column">
                  <wp:posOffset>-1083945</wp:posOffset>
                </wp:positionH>
                <wp:positionV relativeFrom="paragraph">
                  <wp:posOffset>5578475</wp:posOffset>
                </wp:positionV>
                <wp:extent cx="7560310" cy="71755"/>
                <wp:effectExtent l="0" t="0" r="2540" b="444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1B1D46F4" id="Rectangle 6" o:spid="_x0000_s1026" style="position:absolute;margin-left:-85.35pt;margin-top:439.25pt;width:595.3pt;height:5.65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" fillcolor="#238dc1" stroked="f"/>
            </w:pict>
          </mc:Fallback>
        </mc:AlternateContent>
      </w:r>
      <w:r w:rsidR="00444AA3" w:rsidRPr="000B1473">
        <w:rPr>
          <w:noProof/>
        </w:rPr>
        <w:drawing>
          <wp:anchor distT="0" distB="0" distL="114300" distR="114300" simplePos="0" relativeHeight="251658242" behindDoc="0" locked="0" layoutInCell="1" allowOverlap="1" wp14:anchorId="6D389CA0" wp14:editId="7E707E55">
            <wp:simplePos x="0" y="0"/>
            <wp:positionH relativeFrom="column">
              <wp:posOffset>1788160</wp:posOffset>
            </wp:positionH>
            <wp:positionV relativeFrom="paragraph">
              <wp:posOffset>-764540</wp:posOffset>
            </wp:positionV>
            <wp:extent cx="2019935" cy="1406525"/>
            <wp:effectExtent l="0" t="0" r="0" b="0"/>
            <wp:wrapNone/>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29A9E348" w14:textId="27FF4255" w:rsidR="00CD6EBB" w:rsidRPr="00137B6E" w:rsidRDefault="00274362" w:rsidP="00851EA8">
      <w:r w:rsidRPr="000B1473">
        <w:rPr>
          <w:rFonts w:ascii="Times New Roman" w:hAnsi="Times New Roman"/>
          <w:noProof/>
          <w:sz w:val="24"/>
        </w:rPr>
        <mc:AlternateContent>
          <mc:Choice Requires="wps">
            <w:drawing>
              <wp:anchor distT="45720" distB="45720" distL="114300" distR="114300" simplePos="0" relativeHeight="251658244" behindDoc="0" locked="0" layoutInCell="1" allowOverlap="1" wp14:anchorId="1446422E" wp14:editId="62B4FD57">
                <wp:simplePos x="0" y="0"/>
                <wp:positionH relativeFrom="page">
                  <wp:posOffset>2489835</wp:posOffset>
                </wp:positionH>
                <wp:positionV relativeFrom="paragraph">
                  <wp:posOffset>5589905</wp:posOffset>
                </wp:positionV>
                <wp:extent cx="5070475" cy="2219325"/>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279D6" w14:textId="77777777" w:rsidR="00144D0B" w:rsidRPr="001D5427" w:rsidRDefault="00144D0B" w:rsidP="00144D0B">
                            <w:pPr>
                              <w:spacing w:after="240"/>
                              <w:jc w:val="right"/>
                              <w:rPr>
                                <w:color w:val="238DC1"/>
                                <w:sz w:val="56"/>
                                <w:szCs w:val="40"/>
                              </w:rPr>
                            </w:pPr>
                            <w:r w:rsidRPr="001D5427">
                              <w:rPr>
                                <w:color w:val="238DC1"/>
                                <w:sz w:val="56"/>
                                <w:szCs w:val="40"/>
                              </w:rPr>
                              <w:t>Digital Public Administration factsheet 202</w:t>
                            </w:r>
                            <w:r>
                              <w:rPr>
                                <w:color w:val="238DC1"/>
                                <w:sz w:val="56"/>
                                <w:szCs w:val="40"/>
                              </w:rPr>
                              <w:t>2</w:t>
                            </w:r>
                          </w:p>
                          <w:p w14:paraId="02F8C95C" w14:textId="5D2ED062" w:rsidR="00144D0B" w:rsidRPr="001D5427" w:rsidRDefault="00144D0B" w:rsidP="00144D0B">
                            <w:pPr>
                              <w:jc w:val="right"/>
                              <w:rPr>
                                <w:color w:val="238DC1"/>
                                <w:sz w:val="44"/>
                                <w:szCs w:val="36"/>
                              </w:rPr>
                            </w:pPr>
                            <w:r w:rsidRPr="001D5427">
                              <w:rPr>
                                <w:color w:val="238DC1"/>
                                <w:sz w:val="44"/>
                                <w:szCs w:val="36"/>
                              </w:rPr>
                              <w:t xml:space="preserve"> </w:t>
                            </w:r>
                            <w:r>
                              <w:rPr>
                                <w:color w:val="238DC1"/>
                                <w:sz w:val="44"/>
                                <w:szCs w:val="36"/>
                              </w:rPr>
                              <w:t>Norway</w:t>
                            </w:r>
                          </w:p>
                          <w:p w14:paraId="2BC83A60" w14:textId="77777777" w:rsidR="00423F5C" w:rsidRDefault="00423F5C" w:rsidP="00851EA8"/>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446422E" id="_x0000_t202" coordsize="21600,21600" o:spt="202" path="m,l,21600r21600,l21600,xe">
                <v:stroke joinstyle="miter"/>
                <v:path gradientshapeok="t" o:connecttype="rect"/>
              </v:shapetype>
              <v:shape id="Text Box 2" o:spid="_x0000_s1026" type="#_x0000_t202" style="position:absolute;left:0;text-align:left;margin-left:196.05pt;margin-top:440.15pt;width:399.25pt;height:174.75pt;z-index:2516582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" filled="f" stroked="f">
                <v:textbox style="mso-fit-shape-to-text:t">
                  <w:txbxContent>
                    <w:p w14:paraId="3DB279D6" w14:textId="77777777" w:rsidR="00144D0B" w:rsidRPr="001D5427" w:rsidRDefault="00144D0B" w:rsidP="00144D0B">
                      <w:pPr>
                        <w:spacing w:after="240"/>
                        <w:jc w:val="right"/>
                        <w:rPr>
                          <w:color w:val="238DC1"/>
                          <w:sz w:val="56"/>
                          <w:szCs w:val="40"/>
                        </w:rPr>
                      </w:pPr>
                      <w:r w:rsidRPr="001D5427">
                        <w:rPr>
                          <w:color w:val="238DC1"/>
                          <w:sz w:val="56"/>
                          <w:szCs w:val="40"/>
                        </w:rPr>
                        <w:t>Digital Public Administration factsheet 202</w:t>
                      </w:r>
                      <w:r>
                        <w:rPr>
                          <w:color w:val="238DC1"/>
                          <w:sz w:val="56"/>
                          <w:szCs w:val="40"/>
                        </w:rPr>
                        <w:t>2</w:t>
                      </w:r>
                    </w:p>
                    <w:p w14:paraId="02F8C95C" w14:textId="5D2ED062" w:rsidR="00144D0B" w:rsidRPr="001D5427" w:rsidRDefault="00144D0B" w:rsidP="00144D0B">
                      <w:pPr>
                        <w:jc w:val="right"/>
                        <w:rPr>
                          <w:color w:val="238DC1"/>
                          <w:sz w:val="44"/>
                          <w:szCs w:val="36"/>
                        </w:rPr>
                      </w:pPr>
                      <w:r w:rsidRPr="001D5427">
                        <w:rPr>
                          <w:color w:val="238DC1"/>
                          <w:sz w:val="44"/>
                          <w:szCs w:val="36"/>
                        </w:rPr>
                        <w:t xml:space="preserve"> </w:t>
                      </w:r>
                      <w:r>
                        <w:rPr>
                          <w:color w:val="238DC1"/>
                          <w:sz w:val="44"/>
                          <w:szCs w:val="36"/>
                        </w:rPr>
                        <w:t>Norway</w:t>
                      </w:r>
                    </w:p>
                    <w:p w14:paraId="2BC83A60" w14:textId="77777777" w:rsidR="00423F5C" w:rsidRDefault="00423F5C" w:rsidP="00851EA8"/>
                  </w:txbxContent>
                </v:textbox>
                <w10:wrap type="square" anchorx="page"/>
              </v:shape>
            </w:pict>
          </mc:Fallback>
        </mc:AlternateContent>
      </w:r>
    </w:p>
    <w:p w14:paraId="75811500" w14:textId="096969EA" w:rsidR="00CD6EBB" w:rsidRPr="00137B6E" w:rsidRDefault="00CD6EBB" w:rsidP="00851EA8"/>
    <w:p w14:paraId="740F84A7" w14:textId="6D3DBAF0" w:rsidR="00CD6EBB" w:rsidRPr="00137B6E" w:rsidRDefault="00CD6EBB" w:rsidP="00851EA8"/>
    <w:p w14:paraId="1260EAFD" w14:textId="05BDDAA9" w:rsidR="00CD6EBB" w:rsidRPr="00137B6E" w:rsidRDefault="00CD6EBB" w:rsidP="00851EA8"/>
    <w:p w14:paraId="2B23AA2D" w14:textId="49C0F2D6" w:rsidR="00CD6EBB" w:rsidRPr="00137B6E" w:rsidRDefault="00CD6EBB" w:rsidP="00851EA8"/>
    <w:p w14:paraId="62F158DC" w14:textId="59367AB0" w:rsidR="00CD6EBB" w:rsidRPr="00137B6E" w:rsidRDefault="00CD6EBB" w:rsidP="00851EA8"/>
    <w:p w14:paraId="5FEACDBB" w14:textId="4A5C0F1C" w:rsidR="00CD6EBB" w:rsidRPr="00137B6E" w:rsidRDefault="00CD6EBB" w:rsidP="00851EA8"/>
    <w:p w14:paraId="4DE368A8" w14:textId="37DAF805" w:rsidR="00BE75BE" w:rsidRPr="00137B6E" w:rsidRDefault="00BE75BE" w:rsidP="00851EA8"/>
    <w:p w14:paraId="2832DA30" w14:textId="4317597C" w:rsidR="00B41BBD" w:rsidRPr="00137B6E" w:rsidRDefault="00B41BBD" w:rsidP="00851EA8"/>
    <w:p w14:paraId="41E91F28" w14:textId="7D06ECDD" w:rsidR="00B41BBD" w:rsidRPr="00137B6E" w:rsidRDefault="00B41BBD" w:rsidP="00851EA8"/>
    <w:p w14:paraId="275D1275" w14:textId="2A407918" w:rsidR="00B41BBD" w:rsidRPr="00137B6E" w:rsidRDefault="00B41BBD" w:rsidP="00851EA8"/>
    <w:p w14:paraId="3899CC93" w14:textId="5DF2D690" w:rsidR="00B41BBD" w:rsidRPr="00137B6E" w:rsidRDefault="001929D0" w:rsidP="00851EA8">
      <w:r w:rsidRPr="000B1473">
        <w:rPr>
          <w:noProof/>
        </w:rPr>
        <mc:AlternateContent>
          <mc:Choice Requires="wps">
            <w:drawing>
              <wp:anchor distT="0" distB="0" distL="114300" distR="114300" simplePos="0" relativeHeight="251658245" behindDoc="0" locked="0" layoutInCell="1" allowOverlap="1" wp14:anchorId="28497710" wp14:editId="4C08DDE1">
                <wp:simplePos x="0" y="0"/>
                <wp:positionH relativeFrom="margin">
                  <wp:align>center</wp:align>
                </wp:positionH>
                <wp:positionV relativeFrom="page">
                  <wp:align>bottom</wp:align>
                </wp:positionV>
                <wp:extent cx="884555" cy="486410"/>
                <wp:effectExtent l="0" t="0" r="0" b="8890"/>
                <wp:wrapNone/>
                <wp:docPr id="4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5DCFA3A" w14:textId="7BB9CE05" w:rsidR="001929D0" w:rsidRPr="007C077A" w:rsidRDefault="001929D0" w:rsidP="00851EA8">
                            <w:pPr>
                              <w:rPr>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497710" id="Text Box 6" o:spid="_x0000_s1027" type="#_x0000_t202" style="position:absolute;left:0;text-align:left;margin-left:0;margin-top:0;width:69.65pt;height:38.3pt;z-index:251658245;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kCw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" fillcolor="#039" stroked="f" strokeweight=".5pt">
                <v:textbox>
                  <w:txbxContent>
                    <w:p w14:paraId="45DCFA3A" w14:textId="7BB9CE05" w:rsidR="001929D0" w:rsidRPr="007C077A" w:rsidRDefault="001929D0" w:rsidP="00851EA8">
                      <w:pPr>
                        <w:rPr>
                          <w:vertAlign w:val="superscript"/>
                        </w:rPr>
                      </w:pPr>
                    </w:p>
                  </w:txbxContent>
                </v:textbox>
                <w10:wrap anchorx="margin" anchory="page"/>
              </v:shape>
            </w:pict>
          </mc:Fallback>
        </mc:AlternateContent>
      </w:r>
    </w:p>
    <w:p w14:paraId="7A2AA0D1" w14:textId="06724F23" w:rsidR="00274362" w:rsidRPr="00137B6E" w:rsidRDefault="00DA2B1D" w:rsidP="00851EA8">
      <w:r w:rsidRPr="00D03C00">
        <w:rPr>
          <w:noProof/>
          <w:lang w:eastAsia="en-IE"/>
        </w:rPr>
        <w:drawing>
          <wp:anchor distT="0" distB="0" distL="114300" distR="114300" simplePos="0" relativeHeight="251658246" behindDoc="1" locked="0" layoutInCell="1" allowOverlap="1" wp14:anchorId="54650229" wp14:editId="167C279F">
            <wp:simplePos x="0" y="0"/>
            <wp:positionH relativeFrom="column">
              <wp:posOffset>-1089143</wp:posOffset>
            </wp:positionH>
            <wp:positionV relativeFrom="paragraph">
              <wp:posOffset>490323</wp:posOffset>
            </wp:positionV>
            <wp:extent cx="7601585" cy="1675130"/>
            <wp:effectExtent l="0" t="0" r="0" b="1270"/>
            <wp:wrapNone/>
            <wp:docPr id="4" name="Picture 4"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585" cy="167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362" w:rsidRPr="00137B6E">
        <w:br w:type="page"/>
      </w:r>
    </w:p>
    <w:bookmarkStart w:id="0" w:name="_Toc110334470"/>
    <w:p w14:paraId="36D96EA8" w14:textId="2B4466DB" w:rsidR="00726E07" w:rsidRPr="00137B6E" w:rsidRDefault="00444AA3" w:rsidP="007255D3">
      <w:pPr>
        <w:pStyle w:val="Heading1"/>
        <w:numPr>
          <w:ilvl w:val="0"/>
          <w:numId w:val="0"/>
        </w:numPr>
        <w:ind w:left="432" w:hanging="432"/>
      </w:pPr>
      <w:r w:rsidRPr="000B1473">
        <w:rPr>
          <w:noProof/>
        </w:rPr>
        <w:lastRenderedPageBreak/>
        <mc:AlternateContent>
          <mc:Choice Requires="wps">
            <w:drawing>
              <wp:anchor distT="0" distB="0" distL="114300" distR="114300" simplePos="0" relativeHeight="251658241" behindDoc="0" locked="0" layoutInCell="1" allowOverlap="1" wp14:anchorId="2FDDA3DB" wp14:editId="62451FB2">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6FD1F6F7" w14:textId="77777777" w:rsidR="00423F5C" w:rsidRPr="007C077A" w:rsidRDefault="00423F5C" w:rsidP="00851EA8">
                            <w:pPr>
                              <w:rPr>
                                <w:color w:val="548DD4"/>
                                <w:vertAlign w:val="superscript"/>
                              </w:rPr>
                            </w:pPr>
                            <w:r w:rsidRPr="007C077A">
                              <w:t>ISA</w:t>
                            </w:r>
                            <w:r w:rsidRPr="007C077A">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A3DB" id="Text Box 360" o:spid="_x0000_s1028"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" fillcolor="#039" stroked="f" strokeweight=".5pt">
                <v:textbox>
                  <w:txbxContent>
                    <w:p w14:paraId="6FD1F6F7" w14:textId="77777777" w:rsidR="00423F5C" w:rsidRPr="007C077A" w:rsidRDefault="00423F5C" w:rsidP="00851EA8">
                      <w:pPr>
                        <w:rPr>
                          <w:color w:val="548DD4"/>
                          <w:vertAlign w:val="superscript"/>
                        </w:rPr>
                      </w:pPr>
                      <w:r w:rsidRPr="007C077A">
                        <w:t>ISA</w:t>
                      </w:r>
                      <w:r w:rsidRPr="007C077A">
                        <w:rPr>
                          <w:vertAlign w:val="superscript"/>
                        </w:rPr>
                        <w:t>2</w:t>
                      </w:r>
                    </w:p>
                  </w:txbxContent>
                </v:textbox>
                <w10:wrap anchory="margin"/>
              </v:shape>
            </w:pict>
          </mc:Fallback>
        </mc:AlternateContent>
      </w:r>
      <w:r w:rsidR="00726E07" w:rsidRPr="00137B6E">
        <w:t>Table of Contents</w:t>
      </w:r>
      <w:bookmarkEnd w:id="0"/>
    </w:p>
    <w:p w14:paraId="4E76E711" w14:textId="77777777" w:rsidR="00D2200F" w:rsidRPr="00137B6E" w:rsidRDefault="00D2200F" w:rsidP="00851EA8"/>
    <w:p w14:paraId="2C38EAB9" w14:textId="55E68089" w:rsidR="005741BF" w:rsidRDefault="00D90528">
      <w:pPr>
        <w:pStyle w:val="TOC1"/>
        <w:tabs>
          <w:tab w:val="right" w:leader="dot" w:pos="8777"/>
        </w:tabs>
        <w:rPr>
          <w:rFonts w:asciiTheme="minorHAnsi" w:eastAsiaTheme="minorEastAsia" w:hAnsiTheme="minorHAnsi" w:cstheme="minorBidi"/>
          <w:noProof/>
          <w:color w:val="auto"/>
          <w:sz w:val="22"/>
          <w:szCs w:val="22"/>
        </w:rPr>
      </w:pPr>
      <w:r w:rsidRPr="00137B6E">
        <w:fldChar w:fldCharType="begin"/>
      </w:r>
      <w:r w:rsidRPr="00137B6E">
        <w:instrText xml:space="preserve"> TOC \o "1-1" \h \z \u </w:instrText>
      </w:r>
      <w:r w:rsidRPr="00137B6E">
        <w:fldChar w:fldCharType="separate"/>
      </w:r>
      <w:hyperlink w:anchor="_Toc110334470" w:history="1">
        <w:r w:rsidR="005741BF" w:rsidRPr="00BA1048">
          <w:rPr>
            <w:rStyle w:val="Hyperlink"/>
            <w:noProof/>
          </w:rPr>
          <w:t>Table of Contents</w:t>
        </w:r>
        <w:r w:rsidR="005741BF">
          <w:rPr>
            <w:noProof/>
            <w:webHidden/>
          </w:rPr>
          <w:tab/>
        </w:r>
        <w:r w:rsidR="005741BF">
          <w:rPr>
            <w:noProof/>
            <w:webHidden/>
          </w:rPr>
          <w:fldChar w:fldCharType="begin"/>
        </w:r>
        <w:r w:rsidR="005741BF">
          <w:rPr>
            <w:noProof/>
            <w:webHidden/>
          </w:rPr>
          <w:instrText xml:space="preserve"> PAGEREF _Toc110334470 \h </w:instrText>
        </w:r>
        <w:r w:rsidR="005741BF">
          <w:rPr>
            <w:noProof/>
            <w:webHidden/>
          </w:rPr>
        </w:r>
        <w:r w:rsidR="005741BF">
          <w:rPr>
            <w:noProof/>
            <w:webHidden/>
          </w:rPr>
          <w:fldChar w:fldCharType="separate"/>
        </w:r>
        <w:r w:rsidR="00BA426D">
          <w:rPr>
            <w:noProof/>
            <w:webHidden/>
          </w:rPr>
          <w:t>2</w:t>
        </w:r>
        <w:r w:rsidR="005741BF">
          <w:rPr>
            <w:noProof/>
            <w:webHidden/>
          </w:rPr>
          <w:fldChar w:fldCharType="end"/>
        </w:r>
      </w:hyperlink>
    </w:p>
    <w:p w14:paraId="1E918F34" w14:textId="7062BC1E"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1" w:history="1">
        <w:r w:rsidR="005741BF" w:rsidRPr="00BA1048">
          <w:rPr>
            <w:rStyle w:val="Hyperlink"/>
            <w:noProof/>
          </w:rPr>
          <w:t>1</w:t>
        </w:r>
        <w:r w:rsidR="005741BF">
          <w:rPr>
            <w:rFonts w:asciiTheme="minorHAnsi" w:eastAsiaTheme="minorEastAsia" w:hAnsiTheme="minorHAnsi" w:cstheme="minorBidi"/>
            <w:noProof/>
            <w:color w:val="auto"/>
            <w:sz w:val="22"/>
            <w:szCs w:val="22"/>
          </w:rPr>
          <w:tab/>
        </w:r>
        <w:r w:rsidR="005741BF" w:rsidRPr="00BA1048">
          <w:rPr>
            <w:rStyle w:val="Hyperlink"/>
            <w:noProof/>
          </w:rPr>
          <w:t>Country Profile</w:t>
        </w:r>
        <w:r w:rsidR="005741BF">
          <w:rPr>
            <w:noProof/>
            <w:webHidden/>
          </w:rPr>
          <w:tab/>
        </w:r>
        <w:r w:rsidR="005741BF">
          <w:rPr>
            <w:noProof/>
            <w:webHidden/>
          </w:rPr>
          <w:fldChar w:fldCharType="begin"/>
        </w:r>
        <w:r w:rsidR="005741BF">
          <w:rPr>
            <w:noProof/>
            <w:webHidden/>
          </w:rPr>
          <w:instrText xml:space="preserve"> PAGEREF _Toc110334471 \h </w:instrText>
        </w:r>
        <w:r w:rsidR="005741BF">
          <w:rPr>
            <w:noProof/>
            <w:webHidden/>
          </w:rPr>
        </w:r>
        <w:r w:rsidR="005741BF">
          <w:rPr>
            <w:noProof/>
            <w:webHidden/>
          </w:rPr>
          <w:fldChar w:fldCharType="separate"/>
        </w:r>
        <w:r w:rsidR="00BA426D">
          <w:rPr>
            <w:noProof/>
            <w:webHidden/>
          </w:rPr>
          <w:t>4</w:t>
        </w:r>
        <w:r w:rsidR="005741BF">
          <w:rPr>
            <w:noProof/>
            <w:webHidden/>
          </w:rPr>
          <w:fldChar w:fldCharType="end"/>
        </w:r>
      </w:hyperlink>
    </w:p>
    <w:p w14:paraId="512F891E" w14:textId="6B19A9EC"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2" w:history="1">
        <w:r w:rsidR="005741BF" w:rsidRPr="00BA1048">
          <w:rPr>
            <w:rStyle w:val="Hyperlink"/>
            <w:noProof/>
          </w:rPr>
          <w:t>2</w:t>
        </w:r>
        <w:r w:rsidR="005741BF">
          <w:rPr>
            <w:rFonts w:asciiTheme="minorHAnsi" w:eastAsiaTheme="minorEastAsia" w:hAnsiTheme="minorHAnsi" w:cstheme="minorBidi"/>
            <w:noProof/>
            <w:color w:val="auto"/>
            <w:sz w:val="22"/>
            <w:szCs w:val="22"/>
          </w:rPr>
          <w:tab/>
        </w:r>
        <w:r w:rsidR="005741BF" w:rsidRPr="00BA1048">
          <w:rPr>
            <w:rStyle w:val="Hyperlink"/>
            <w:noProof/>
          </w:rPr>
          <w:t>Digital Public Administration Highlights</w:t>
        </w:r>
        <w:r w:rsidR="005741BF">
          <w:rPr>
            <w:noProof/>
            <w:webHidden/>
          </w:rPr>
          <w:tab/>
        </w:r>
        <w:r w:rsidR="005741BF">
          <w:rPr>
            <w:noProof/>
            <w:webHidden/>
          </w:rPr>
          <w:fldChar w:fldCharType="begin"/>
        </w:r>
        <w:r w:rsidR="005741BF">
          <w:rPr>
            <w:noProof/>
            <w:webHidden/>
          </w:rPr>
          <w:instrText xml:space="preserve"> PAGEREF _Toc110334472 \h </w:instrText>
        </w:r>
        <w:r w:rsidR="005741BF">
          <w:rPr>
            <w:noProof/>
            <w:webHidden/>
          </w:rPr>
        </w:r>
        <w:r w:rsidR="005741BF">
          <w:rPr>
            <w:noProof/>
            <w:webHidden/>
          </w:rPr>
          <w:fldChar w:fldCharType="separate"/>
        </w:r>
        <w:r w:rsidR="00BA426D">
          <w:rPr>
            <w:noProof/>
            <w:webHidden/>
          </w:rPr>
          <w:t>10</w:t>
        </w:r>
        <w:r w:rsidR="005741BF">
          <w:rPr>
            <w:noProof/>
            <w:webHidden/>
          </w:rPr>
          <w:fldChar w:fldCharType="end"/>
        </w:r>
      </w:hyperlink>
    </w:p>
    <w:p w14:paraId="27AC2BD3" w14:textId="44879C0B"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3" w:history="1">
        <w:r w:rsidR="005741BF" w:rsidRPr="00BA1048">
          <w:rPr>
            <w:rStyle w:val="Hyperlink"/>
            <w:noProof/>
          </w:rPr>
          <w:t>3</w:t>
        </w:r>
        <w:r w:rsidR="005741BF">
          <w:rPr>
            <w:rFonts w:asciiTheme="minorHAnsi" w:eastAsiaTheme="minorEastAsia" w:hAnsiTheme="minorHAnsi" w:cstheme="minorBidi"/>
            <w:noProof/>
            <w:color w:val="auto"/>
            <w:sz w:val="22"/>
            <w:szCs w:val="22"/>
          </w:rPr>
          <w:tab/>
        </w:r>
        <w:r w:rsidR="005741BF" w:rsidRPr="00BA1048">
          <w:rPr>
            <w:rStyle w:val="Hyperlink"/>
            <w:noProof/>
          </w:rPr>
          <w:t>Digital Public Administration Political Communications</w:t>
        </w:r>
        <w:r w:rsidR="005741BF">
          <w:rPr>
            <w:noProof/>
            <w:webHidden/>
          </w:rPr>
          <w:tab/>
        </w:r>
        <w:r w:rsidR="005741BF">
          <w:rPr>
            <w:noProof/>
            <w:webHidden/>
          </w:rPr>
          <w:fldChar w:fldCharType="begin"/>
        </w:r>
        <w:r w:rsidR="005741BF">
          <w:rPr>
            <w:noProof/>
            <w:webHidden/>
          </w:rPr>
          <w:instrText xml:space="preserve"> PAGEREF _Toc110334473 \h </w:instrText>
        </w:r>
        <w:r w:rsidR="005741BF">
          <w:rPr>
            <w:noProof/>
            <w:webHidden/>
          </w:rPr>
        </w:r>
        <w:r w:rsidR="005741BF">
          <w:rPr>
            <w:noProof/>
            <w:webHidden/>
          </w:rPr>
          <w:fldChar w:fldCharType="separate"/>
        </w:r>
        <w:r w:rsidR="00BA426D">
          <w:rPr>
            <w:noProof/>
            <w:webHidden/>
          </w:rPr>
          <w:t>12</w:t>
        </w:r>
        <w:r w:rsidR="005741BF">
          <w:rPr>
            <w:noProof/>
            <w:webHidden/>
          </w:rPr>
          <w:fldChar w:fldCharType="end"/>
        </w:r>
      </w:hyperlink>
    </w:p>
    <w:p w14:paraId="131A1506" w14:textId="655B34A6"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4" w:history="1">
        <w:r w:rsidR="005741BF" w:rsidRPr="00BA1048">
          <w:rPr>
            <w:rStyle w:val="Hyperlink"/>
            <w:noProof/>
          </w:rPr>
          <w:t>4</w:t>
        </w:r>
        <w:r w:rsidR="005741BF">
          <w:rPr>
            <w:rFonts w:asciiTheme="minorHAnsi" w:eastAsiaTheme="minorEastAsia" w:hAnsiTheme="minorHAnsi" w:cstheme="minorBidi"/>
            <w:noProof/>
            <w:color w:val="auto"/>
            <w:sz w:val="22"/>
            <w:szCs w:val="22"/>
          </w:rPr>
          <w:tab/>
        </w:r>
        <w:r w:rsidR="005741BF" w:rsidRPr="00BA1048">
          <w:rPr>
            <w:rStyle w:val="Hyperlink"/>
            <w:noProof/>
          </w:rPr>
          <w:t>Digital Public Administration Legislation</w:t>
        </w:r>
        <w:r w:rsidR="005741BF">
          <w:rPr>
            <w:noProof/>
            <w:webHidden/>
          </w:rPr>
          <w:tab/>
        </w:r>
        <w:r w:rsidR="005741BF">
          <w:rPr>
            <w:noProof/>
            <w:webHidden/>
          </w:rPr>
          <w:fldChar w:fldCharType="begin"/>
        </w:r>
        <w:r w:rsidR="005741BF">
          <w:rPr>
            <w:noProof/>
            <w:webHidden/>
          </w:rPr>
          <w:instrText xml:space="preserve"> PAGEREF _Toc110334474 \h </w:instrText>
        </w:r>
        <w:r w:rsidR="005741BF">
          <w:rPr>
            <w:noProof/>
            <w:webHidden/>
          </w:rPr>
        </w:r>
        <w:r w:rsidR="005741BF">
          <w:rPr>
            <w:noProof/>
            <w:webHidden/>
          </w:rPr>
          <w:fldChar w:fldCharType="separate"/>
        </w:r>
        <w:r w:rsidR="00BA426D">
          <w:rPr>
            <w:noProof/>
            <w:webHidden/>
          </w:rPr>
          <w:t>21</w:t>
        </w:r>
        <w:r w:rsidR="005741BF">
          <w:rPr>
            <w:noProof/>
            <w:webHidden/>
          </w:rPr>
          <w:fldChar w:fldCharType="end"/>
        </w:r>
      </w:hyperlink>
    </w:p>
    <w:p w14:paraId="6AA532B6" w14:textId="48291A31"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5" w:history="1">
        <w:r w:rsidR="005741BF" w:rsidRPr="00BA1048">
          <w:rPr>
            <w:rStyle w:val="Hyperlink"/>
            <w:noProof/>
          </w:rPr>
          <w:t>5</w:t>
        </w:r>
        <w:r w:rsidR="005741BF">
          <w:rPr>
            <w:rFonts w:asciiTheme="minorHAnsi" w:eastAsiaTheme="minorEastAsia" w:hAnsiTheme="minorHAnsi" w:cstheme="minorBidi"/>
            <w:noProof/>
            <w:color w:val="auto"/>
            <w:sz w:val="22"/>
            <w:szCs w:val="22"/>
          </w:rPr>
          <w:tab/>
        </w:r>
        <w:r w:rsidR="005741BF" w:rsidRPr="00BA1048">
          <w:rPr>
            <w:rStyle w:val="Hyperlink"/>
            <w:noProof/>
          </w:rPr>
          <w:t>Digital Public Administration Governance</w:t>
        </w:r>
        <w:r w:rsidR="005741BF">
          <w:rPr>
            <w:noProof/>
            <w:webHidden/>
          </w:rPr>
          <w:tab/>
        </w:r>
        <w:r w:rsidR="005741BF">
          <w:rPr>
            <w:noProof/>
            <w:webHidden/>
          </w:rPr>
          <w:fldChar w:fldCharType="begin"/>
        </w:r>
        <w:r w:rsidR="005741BF">
          <w:rPr>
            <w:noProof/>
            <w:webHidden/>
          </w:rPr>
          <w:instrText xml:space="preserve"> PAGEREF _Toc110334475 \h </w:instrText>
        </w:r>
        <w:r w:rsidR="005741BF">
          <w:rPr>
            <w:noProof/>
            <w:webHidden/>
          </w:rPr>
        </w:r>
        <w:r w:rsidR="005741BF">
          <w:rPr>
            <w:noProof/>
            <w:webHidden/>
          </w:rPr>
          <w:fldChar w:fldCharType="separate"/>
        </w:r>
        <w:r w:rsidR="00BA426D">
          <w:rPr>
            <w:noProof/>
            <w:webHidden/>
          </w:rPr>
          <w:t>27</w:t>
        </w:r>
        <w:r w:rsidR="005741BF">
          <w:rPr>
            <w:noProof/>
            <w:webHidden/>
          </w:rPr>
          <w:fldChar w:fldCharType="end"/>
        </w:r>
      </w:hyperlink>
    </w:p>
    <w:p w14:paraId="5E975E69" w14:textId="54CBB82F"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6" w:history="1">
        <w:r w:rsidR="005741BF" w:rsidRPr="00BA1048">
          <w:rPr>
            <w:rStyle w:val="Hyperlink"/>
            <w:noProof/>
          </w:rPr>
          <w:t>6</w:t>
        </w:r>
        <w:r w:rsidR="005741BF">
          <w:rPr>
            <w:rFonts w:asciiTheme="minorHAnsi" w:eastAsiaTheme="minorEastAsia" w:hAnsiTheme="minorHAnsi" w:cstheme="minorBidi"/>
            <w:noProof/>
            <w:color w:val="auto"/>
            <w:sz w:val="22"/>
            <w:szCs w:val="22"/>
          </w:rPr>
          <w:tab/>
        </w:r>
        <w:r w:rsidR="005741BF" w:rsidRPr="00BA1048">
          <w:rPr>
            <w:rStyle w:val="Hyperlink"/>
            <w:noProof/>
          </w:rPr>
          <w:t>Digital Public Administration Infrastructure</w:t>
        </w:r>
        <w:r w:rsidR="005741BF">
          <w:rPr>
            <w:noProof/>
            <w:webHidden/>
          </w:rPr>
          <w:tab/>
        </w:r>
        <w:r w:rsidR="005741BF">
          <w:rPr>
            <w:noProof/>
            <w:webHidden/>
          </w:rPr>
          <w:fldChar w:fldCharType="begin"/>
        </w:r>
        <w:r w:rsidR="005741BF">
          <w:rPr>
            <w:noProof/>
            <w:webHidden/>
          </w:rPr>
          <w:instrText xml:space="preserve"> PAGEREF _Toc110334476 \h </w:instrText>
        </w:r>
        <w:r w:rsidR="005741BF">
          <w:rPr>
            <w:noProof/>
            <w:webHidden/>
          </w:rPr>
        </w:r>
        <w:r w:rsidR="005741BF">
          <w:rPr>
            <w:noProof/>
            <w:webHidden/>
          </w:rPr>
          <w:fldChar w:fldCharType="separate"/>
        </w:r>
        <w:r w:rsidR="00BA426D">
          <w:rPr>
            <w:noProof/>
            <w:webHidden/>
          </w:rPr>
          <w:t>31</w:t>
        </w:r>
        <w:r w:rsidR="005741BF">
          <w:rPr>
            <w:noProof/>
            <w:webHidden/>
          </w:rPr>
          <w:fldChar w:fldCharType="end"/>
        </w:r>
      </w:hyperlink>
    </w:p>
    <w:p w14:paraId="700DCA5E" w14:textId="292CA1C0" w:rsidR="005741BF" w:rsidRDefault="00F8562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4477" w:history="1">
        <w:r w:rsidR="005741BF" w:rsidRPr="00BA1048">
          <w:rPr>
            <w:rStyle w:val="Hyperlink"/>
            <w:noProof/>
          </w:rPr>
          <w:t>7</w:t>
        </w:r>
        <w:r w:rsidR="005741BF">
          <w:rPr>
            <w:rFonts w:asciiTheme="minorHAnsi" w:eastAsiaTheme="minorEastAsia" w:hAnsiTheme="minorHAnsi" w:cstheme="minorBidi"/>
            <w:noProof/>
            <w:color w:val="auto"/>
            <w:sz w:val="22"/>
            <w:szCs w:val="22"/>
          </w:rPr>
          <w:tab/>
        </w:r>
        <w:r w:rsidR="005741BF" w:rsidRPr="00BA1048">
          <w:rPr>
            <w:rStyle w:val="Hyperlink"/>
            <w:noProof/>
          </w:rPr>
          <w:t>Cross-border Digital Public Administration Services for Citizens and Businesses</w:t>
        </w:r>
        <w:r w:rsidR="005741BF">
          <w:rPr>
            <w:noProof/>
            <w:webHidden/>
          </w:rPr>
          <w:tab/>
        </w:r>
        <w:r w:rsidR="005741BF">
          <w:rPr>
            <w:noProof/>
            <w:webHidden/>
          </w:rPr>
          <w:fldChar w:fldCharType="begin"/>
        </w:r>
        <w:r w:rsidR="005741BF">
          <w:rPr>
            <w:noProof/>
            <w:webHidden/>
          </w:rPr>
          <w:instrText xml:space="preserve"> PAGEREF _Toc110334477 \h </w:instrText>
        </w:r>
        <w:r w:rsidR="005741BF">
          <w:rPr>
            <w:noProof/>
            <w:webHidden/>
          </w:rPr>
        </w:r>
        <w:r w:rsidR="005741BF">
          <w:rPr>
            <w:noProof/>
            <w:webHidden/>
          </w:rPr>
          <w:fldChar w:fldCharType="separate"/>
        </w:r>
        <w:r w:rsidR="00BA426D">
          <w:rPr>
            <w:noProof/>
            <w:webHidden/>
          </w:rPr>
          <w:t>40</w:t>
        </w:r>
        <w:r w:rsidR="005741BF">
          <w:rPr>
            <w:noProof/>
            <w:webHidden/>
          </w:rPr>
          <w:fldChar w:fldCharType="end"/>
        </w:r>
      </w:hyperlink>
    </w:p>
    <w:p w14:paraId="5D5D4EF7" w14:textId="5C196B63" w:rsidR="00B41BBD" w:rsidRPr="00137B6E" w:rsidRDefault="00D90528" w:rsidP="00851EA8">
      <w:r w:rsidRPr="00137B6E">
        <w:fldChar w:fldCharType="end"/>
      </w:r>
    </w:p>
    <w:p w14:paraId="7F79390F" w14:textId="77777777" w:rsidR="00274362" w:rsidRPr="00D03C00" w:rsidRDefault="00274362" w:rsidP="00851EA8"/>
    <w:p w14:paraId="4E9D6A36" w14:textId="77777777" w:rsidR="00274362" w:rsidRPr="00D03C00" w:rsidRDefault="00274362" w:rsidP="00851EA8"/>
    <w:p w14:paraId="16DE0436" w14:textId="77777777" w:rsidR="00274362" w:rsidRPr="00D03C00" w:rsidRDefault="00274362" w:rsidP="00851EA8"/>
    <w:p w14:paraId="6098124E" w14:textId="77777777" w:rsidR="00274362" w:rsidRPr="00D03C00" w:rsidRDefault="00274362" w:rsidP="00851EA8"/>
    <w:p w14:paraId="22914F5E" w14:textId="77777777" w:rsidR="00274362" w:rsidRPr="00D03C00" w:rsidRDefault="00274362" w:rsidP="00851EA8"/>
    <w:p w14:paraId="4AD20FC7" w14:textId="77777777" w:rsidR="00274362" w:rsidRPr="00D03C00" w:rsidRDefault="00274362" w:rsidP="00851EA8"/>
    <w:p w14:paraId="55FE174C" w14:textId="77777777" w:rsidR="00274362" w:rsidRPr="00D03C00" w:rsidRDefault="00274362" w:rsidP="00851EA8"/>
    <w:p w14:paraId="5024C912" w14:textId="77777777" w:rsidR="00274362" w:rsidRPr="00D03C00" w:rsidRDefault="00274362" w:rsidP="00851EA8"/>
    <w:p w14:paraId="4ACA482B" w14:textId="77777777" w:rsidR="00274362" w:rsidRPr="00D03C00" w:rsidRDefault="00274362" w:rsidP="00851EA8"/>
    <w:p w14:paraId="17683A18" w14:textId="77777777" w:rsidR="00274362" w:rsidRPr="00D03C00" w:rsidRDefault="00274362" w:rsidP="00851EA8"/>
    <w:p w14:paraId="73E141FD" w14:textId="77777777" w:rsidR="00274362" w:rsidRPr="00D03C00" w:rsidRDefault="00274362" w:rsidP="00851EA8"/>
    <w:p w14:paraId="53A3AF97" w14:textId="77777777" w:rsidR="00274362" w:rsidRPr="00D03C00" w:rsidRDefault="00274362" w:rsidP="00851EA8"/>
    <w:p w14:paraId="526AB9FA" w14:textId="77777777" w:rsidR="00274362" w:rsidRPr="00D03C00" w:rsidRDefault="00274362" w:rsidP="00851EA8"/>
    <w:p w14:paraId="7F25AE1A" w14:textId="77777777" w:rsidR="00274362" w:rsidRPr="00D03C00" w:rsidRDefault="00274362" w:rsidP="00851EA8"/>
    <w:p w14:paraId="6924AEB4" w14:textId="77777777" w:rsidR="00274362" w:rsidRPr="00D03C00" w:rsidRDefault="00274362" w:rsidP="00851EA8"/>
    <w:p w14:paraId="59C26455" w14:textId="77777777" w:rsidR="00274362" w:rsidRPr="00D03C00" w:rsidRDefault="00274362" w:rsidP="00851EA8"/>
    <w:p w14:paraId="5AD8B33F" w14:textId="77777777" w:rsidR="00274362" w:rsidRPr="00D03C00" w:rsidRDefault="00274362" w:rsidP="00851EA8"/>
    <w:p w14:paraId="1E6F3F69" w14:textId="77777777" w:rsidR="00274362" w:rsidRPr="00D03C00" w:rsidRDefault="00274362" w:rsidP="00851EA8"/>
    <w:p w14:paraId="348C5269" w14:textId="77777777" w:rsidR="00274362" w:rsidRPr="00D03C00" w:rsidRDefault="00274362" w:rsidP="00851EA8"/>
    <w:p w14:paraId="384CDC0B" w14:textId="77777777" w:rsidR="00274362" w:rsidRPr="00D03C00" w:rsidRDefault="00274362" w:rsidP="00851EA8"/>
    <w:p w14:paraId="2B97335B" w14:textId="77777777" w:rsidR="00274362" w:rsidRPr="00D03C00" w:rsidRDefault="00274362" w:rsidP="00851EA8"/>
    <w:p w14:paraId="49F05C16" w14:textId="77777777" w:rsidR="00274362" w:rsidRPr="00D03C00" w:rsidRDefault="00274362" w:rsidP="00851EA8"/>
    <w:p w14:paraId="6A30CC11" w14:textId="77777777" w:rsidR="00274362" w:rsidRPr="00D03C00" w:rsidRDefault="00274362" w:rsidP="00851EA8"/>
    <w:p w14:paraId="55C68D54" w14:textId="77777777" w:rsidR="00274362" w:rsidRPr="00D03C00" w:rsidRDefault="00274362" w:rsidP="00851EA8"/>
    <w:p w14:paraId="5D434ABA" w14:textId="77777777" w:rsidR="00274362" w:rsidRPr="00D03C00" w:rsidRDefault="00274362" w:rsidP="00851EA8"/>
    <w:p w14:paraId="24DCF9E6" w14:textId="77777777" w:rsidR="00274362" w:rsidRPr="00D03C00" w:rsidRDefault="00274362" w:rsidP="00851EA8"/>
    <w:p w14:paraId="5D8FE365" w14:textId="77777777" w:rsidR="00274362" w:rsidRPr="00D03C00" w:rsidRDefault="00274362" w:rsidP="00851EA8"/>
    <w:p w14:paraId="2E2381F4" w14:textId="77777777" w:rsidR="00274362" w:rsidRPr="00D03C00" w:rsidRDefault="00274362" w:rsidP="00851EA8"/>
    <w:p w14:paraId="7D48B541" w14:textId="77777777" w:rsidR="00274362" w:rsidRPr="00D03C00" w:rsidRDefault="00274362" w:rsidP="00851EA8"/>
    <w:p w14:paraId="68033761" w14:textId="77777777" w:rsidR="00274362" w:rsidRPr="00D03C00" w:rsidRDefault="00274362" w:rsidP="00851EA8"/>
    <w:p w14:paraId="1B093215" w14:textId="77777777" w:rsidR="00274362" w:rsidRPr="00D03C00" w:rsidRDefault="00274362" w:rsidP="00851EA8"/>
    <w:p w14:paraId="1E4FFBC8" w14:textId="77777777" w:rsidR="00274362" w:rsidRPr="00D03C00" w:rsidRDefault="00274362" w:rsidP="00851EA8"/>
    <w:p w14:paraId="6FEA39DA" w14:textId="77777777" w:rsidR="00274362" w:rsidRPr="00D03C00" w:rsidRDefault="00274362" w:rsidP="00851EA8"/>
    <w:p w14:paraId="14A67414" w14:textId="77777777" w:rsidR="00274362" w:rsidRPr="00D03C00" w:rsidRDefault="00274362" w:rsidP="00851EA8"/>
    <w:p w14:paraId="6DF98206" w14:textId="77777777" w:rsidR="00274362" w:rsidRPr="00D03C00" w:rsidRDefault="00274362" w:rsidP="00851EA8"/>
    <w:p w14:paraId="0A6C89F1" w14:textId="77777777" w:rsidR="00274362" w:rsidRPr="00D03C00" w:rsidRDefault="00274362" w:rsidP="00851EA8"/>
    <w:p w14:paraId="433D6FEE" w14:textId="77777777" w:rsidR="00274362" w:rsidRPr="00D03C00" w:rsidRDefault="00274362" w:rsidP="00851EA8"/>
    <w:p w14:paraId="25407077" w14:textId="77777777" w:rsidR="00274362" w:rsidRPr="00D03C00" w:rsidRDefault="00274362" w:rsidP="00851EA8"/>
    <w:p w14:paraId="63C21ADE" w14:textId="77777777" w:rsidR="00274362" w:rsidRPr="00D03C00" w:rsidRDefault="00274362" w:rsidP="00851EA8"/>
    <w:p w14:paraId="5BBE8821" w14:textId="77777777" w:rsidR="00274362" w:rsidRPr="00D03C00" w:rsidRDefault="00274362" w:rsidP="00851EA8"/>
    <w:p w14:paraId="432476E4" w14:textId="77777777" w:rsidR="00274362" w:rsidRPr="00D03C00" w:rsidRDefault="00274362" w:rsidP="00851EA8"/>
    <w:p w14:paraId="4DB85D25" w14:textId="77777777" w:rsidR="001225BC" w:rsidRPr="00D03C00" w:rsidRDefault="001225BC" w:rsidP="00851EA8"/>
    <w:p w14:paraId="6884A95E" w14:textId="275D6F5B" w:rsidR="004C2B8C" w:rsidRPr="00137B6E" w:rsidRDefault="004C2B8C" w:rsidP="00851EA8">
      <w:pPr>
        <w:rPr>
          <w:highlight w:val="yellow"/>
        </w:rPr>
      </w:pPr>
      <w:bookmarkStart w:id="1" w:name="_Toc1035575"/>
      <w:bookmarkStart w:id="2" w:name="_Toc1474946"/>
    </w:p>
    <w:p w14:paraId="0FB02E0E" w14:textId="77777777" w:rsidR="004C2B8C" w:rsidRPr="00137B6E" w:rsidRDefault="004C2B8C" w:rsidP="00851EA8">
      <w:pPr>
        <w:rPr>
          <w:highlight w:val="yellow"/>
        </w:rPr>
      </w:pPr>
    </w:p>
    <w:p w14:paraId="56318A33" w14:textId="3351AAC5" w:rsidR="004C2B8C" w:rsidRPr="00137B6E" w:rsidRDefault="009137A0" w:rsidP="00851EA8">
      <w:pPr>
        <w:rPr>
          <w:highlight w:val="yellow"/>
        </w:rPr>
      </w:pPr>
      <w:r>
        <w:rPr>
          <w:rFonts w:ascii="Calibri" w:hAnsi="Calibri" w:cs="Calibri"/>
          <w:i/>
          <w:iCs/>
          <w:noProof/>
          <w:sz w:val="22"/>
          <w:szCs w:val="22"/>
          <w:lang w:val="en-US"/>
        </w:rPr>
        <w:lastRenderedPageBreak/>
        <w:drawing>
          <wp:anchor distT="0" distB="0" distL="114300" distR="114300" simplePos="0" relativeHeight="251660306" behindDoc="1" locked="0" layoutInCell="1" allowOverlap="1" wp14:anchorId="7C41BD0D" wp14:editId="1C459920">
            <wp:simplePos x="0" y="0"/>
            <wp:positionH relativeFrom="column">
              <wp:posOffset>-1085850</wp:posOffset>
            </wp:positionH>
            <wp:positionV relativeFrom="paragraph">
              <wp:posOffset>-1080135</wp:posOffset>
            </wp:positionV>
            <wp:extent cx="7655395" cy="11400790"/>
            <wp:effectExtent l="0" t="0" r="3175"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34C56844" w14:textId="77777777" w:rsidR="004C2B8C" w:rsidRPr="00137B6E" w:rsidRDefault="004C2B8C" w:rsidP="00851EA8">
      <w:pPr>
        <w:rPr>
          <w:highlight w:val="yellow"/>
        </w:rPr>
      </w:pPr>
    </w:p>
    <w:p w14:paraId="10A95A38" w14:textId="77777777" w:rsidR="00471C7D" w:rsidRPr="00137B6E" w:rsidRDefault="00471C7D" w:rsidP="00851EA8"/>
    <w:p w14:paraId="2D61ABC3" w14:textId="7741D33C" w:rsidR="00BF0466" w:rsidRPr="00137B6E" w:rsidRDefault="002B606E" w:rsidP="00851EA8">
      <w:r w:rsidRPr="000B1473">
        <w:rPr>
          <w:noProof/>
          <w:lang w:eastAsia="bg-BG"/>
        </w:rPr>
        <mc:AlternateContent>
          <mc:Choice Requires="wpg">
            <w:drawing>
              <wp:anchor distT="0" distB="0" distL="114300" distR="114300" simplePos="0" relativeHeight="251658248" behindDoc="0" locked="0" layoutInCell="1" allowOverlap="1" wp14:anchorId="52ADD3E0" wp14:editId="19ABC6B2">
                <wp:simplePos x="0" y="0"/>
                <wp:positionH relativeFrom="margin">
                  <wp:posOffset>2446020</wp:posOffset>
                </wp:positionH>
                <wp:positionV relativeFrom="margin">
                  <wp:posOffset>3688715</wp:posOffset>
                </wp:positionV>
                <wp:extent cx="4036060" cy="1308735"/>
                <wp:effectExtent l="0" t="0" r="21590" b="24765"/>
                <wp:wrapSquare wrapText="bothSides"/>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08735"/>
                          <a:chOff x="5550" y="3578"/>
                          <a:chExt cx="6356" cy="2061"/>
                        </a:xfrm>
                      </wpg:grpSpPr>
                      <wps:wsp>
                        <wps:cNvPr id="56" name="Text Box 3"/>
                        <wps:cNvSpPr txBox="1">
                          <a:spLocks noChangeArrowheads="1"/>
                        </wps:cNvSpPr>
                        <wps:spPr bwMode="auto">
                          <a:xfrm>
                            <a:off x="5550" y="359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152FA24" w14:textId="77777777" w:rsidR="002B606E" w:rsidRPr="00406150" w:rsidRDefault="002B606E" w:rsidP="002B606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0752EBD5" w14:textId="77777777" w:rsidR="002B606E" w:rsidRPr="006D73ED" w:rsidRDefault="002B606E" w:rsidP="002B606E">
                              <w:pPr>
                                <w:ind w:left="720"/>
                                <w:jc w:val="right"/>
                                <w:rPr>
                                  <w:color w:val="FFFFFF"/>
                                  <w:sz w:val="48"/>
                                  <w:szCs w:val="32"/>
                                </w:rPr>
                              </w:pPr>
                              <w:r>
                                <w:rPr>
                                  <w:color w:val="FFFFFF"/>
                                  <w:sz w:val="48"/>
                                  <w:szCs w:val="32"/>
                                </w:rPr>
                                <w:t>Profile</w:t>
                              </w:r>
                            </w:p>
                            <w:p w14:paraId="132DF910" w14:textId="77777777" w:rsidR="002B606E" w:rsidRPr="00406150" w:rsidRDefault="002B606E" w:rsidP="002B606E">
                              <w:pPr>
                                <w:jc w:val="right"/>
                                <w:rPr>
                                  <w:color w:val="FFFFFF"/>
                                  <w:sz w:val="52"/>
                                  <w:szCs w:val="36"/>
                                </w:rPr>
                              </w:pPr>
                            </w:p>
                          </w:txbxContent>
                        </wps:txbx>
                        <wps:bodyPr rot="0" vert="horz" wrap="square" lIns="18000" tIns="226800" rIns="91440" bIns="45720" anchor="t" anchorCtr="0" upright="1">
                          <a:noAutofit/>
                        </wps:bodyPr>
                      </wps:wsp>
                      <wps:wsp>
                        <wps:cNvPr id="64" name="Text Box 4"/>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5B89481" w14:textId="77777777" w:rsidR="002B606E" w:rsidRPr="003D16B4" w:rsidRDefault="002B606E" w:rsidP="002B606E">
                              <w:pPr>
                                <w:rPr>
                                  <w:color w:val="FFFFFF"/>
                                  <w:sz w:val="96"/>
                                  <w:szCs w:val="96"/>
                                  <w:lang w:val="en-US"/>
                                </w:rPr>
                              </w:pPr>
                              <w:r w:rsidRPr="003D16B4">
                                <w:rPr>
                                  <w:color w:val="FFFFFF"/>
                                  <w:sz w:val="96"/>
                                  <w:szCs w:val="96"/>
                                  <w:lang w:val="en-US"/>
                                </w:rPr>
                                <w:t>1</w:t>
                              </w:r>
                            </w:p>
                            <w:p w14:paraId="752613D1" w14:textId="77777777" w:rsidR="002B606E" w:rsidRPr="0065240B" w:rsidRDefault="002B606E" w:rsidP="002B606E">
                              <w:pPr>
                                <w:rPr>
                                  <w:lang w:val="en-US"/>
                                </w:rPr>
                              </w:pPr>
                            </w:p>
                          </w:txbxContent>
                        </wps:txbx>
                        <wps:bodyPr rot="0" vert="horz" wrap="square" lIns="91440" tIns="45720" rIns="91440" bIns="45720" anchor="t" anchorCtr="0" upright="1">
                          <a:spAutoFit/>
                        </wps:bodyPr>
                      </wps:wsp>
                      <wps:wsp>
                        <wps:cNvPr id="68" name="AutoShape 5"/>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2ADD3E0" id="Group 53" o:spid="_x0000_s1029" style="position:absolute;left:0;text-align:left;margin-left:192.6pt;margin-top:290.45pt;width:317.8pt;height:103.05pt;z-index:251658248;mso-position-horizontal-relative:margin;mso-position-vertical-relative:margin" coordorigin="5550,3578" coordsize="6356,2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">
                <v:shape id="Text Box 3" o:spid="_x0000_s1030" type="#_x0000_t202" style="position:absolute;left:5550;top:359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" fillcolor="#238dc1" strokecolor="white">
                  <v:stroke opacity="0"/>
                  <v:shadow offset=",5pt"/>
                  <v:textbox inset=".5mm,6.3mm">
                    <w:txbxContent>
                      <w:p w14:paraId="2152FA24" w14:textId="77777777" w:rsidR="002B606E" w:rsidRPr="00406150" w:rsidRDefault="002B606E" w:rsidP="002B606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0752EBD5" w14:textId="77777777" w:rsidR="002B606E" w:rsidRPr="006D73ED" w:rsidRDefault="002B606E" w:rsidP="002B606E">
                        <w:pPr>
                          <w:ind w:left="720"/>
                          <w:jc w:val="right"/>
                          <w:rPr>
                            <w:color w:val="FFFFFF"/>
                            <w:sz w:val="48"/>
                            <w:szCs w:val="32"/>
                          </w:rPr>
                        </w:pPr>
                        <w:r>
                          <w:rPr>
                            <w:color w:val="FFFFFF"/>
                            <w:sz w:val="48"/>
                            <w:szCs w:val="32"/>
                          </w:rPr>
                          <w:t>Profile</w:t>
                        </w:r>
                      </w:p>
                      <w:p w14:paraId="132DF910" w14:textId="77777777" w:rsidR="002B606E" w:rsidRPr="00406150" w:rsidRDefault="002B606E" w:rsidP="002B606E">
                        <w:pPr>
                          <w:jc w:val="right"/>
                          <w:rPr>
                            <w:color w:val="FFFFFF"/>
                            <w:sz w:val="52"/>
                            <w:szCs w:val="36"/>
                          </w:rPr>
                        </w:pPr>
                      </w:p>
                    </w:txbxContent>
                  </v:textbox>
                </v:shape>
                <v:shape id="Text Box 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" filled="f" stroked="f" strokecolor="#f8f8f8" strokeweight=".25pt">
                  <v:textbox style="mso-fit-shape-to-text:t">
                    <w:txbxContent>
                      <w:p w14:paraId="65B89481" w14:textId="77777777" w:rsidR="002B606E" w:rsidRPr="003D16B4" w:rsidRDefault="002B606E" w:rsidP="002B606E">
                        <w:pPr>
                          <w:rPr>
                            <w:color w:val="FFFFFF"/>
                            <w:sz w:val="96"/>
                            <w:szCs w:val="96"/>
                            <w:lang w:val="en-US"/>
                          </w:rPr>
                        </w:pPr>
                        <w:r w:rsidRPr="003D16B4">
                          <w:rPr>
                            <w:color w:val="FFFFFF"/>
                            <w:sz w:val="96"/>
                            <w:szCs w:val="96"/>
                            <w:lang w:val="en-US"/>
                          </w:rPr>
                          <w:t>1</w:t>
                        </w:r>
                      </w:p>
                      <w:p w14:paraId="752613D1" w14:textId="77777777" w:rsidR="002B606E" w:rsidRPr="0065240B" w:rsidRDefault="002B606E" w:rsidP="002B606E">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" strokecolor="white" strokeweight="2.5pt">
                  <v:shadow offset=",5pt"/>
                </v:shape>
                <w10:wrap type="square" anchorx="margin" anchory="margin"/>
              </v:group>
            </w:pict>
          </mc:Fallback>
        </mc:AlternateContent>
      </w:r>
      <w:r w:rsidR="00B6663B" w:rsidRPr="00137B6E">
        <w:br w:type="page"/>
      </w:r>
    </w:p>
    <w:p w14:paraId="7323F9DD" w14:textId="75AFC88B" w:rsidR="00A9765E" w:rsidRPr="00137B6E" w:rsidRDefault="00BF0466" w:rsidP="00851EA8">
      <w:pPr>
        <w:pStyle w:val="Heading1"/>
      </w:pPr>
      <w:bookmarkStart w:id="3" w:name="_Toc110334471"/>
      <w:r w:rsidRPr="00137B6E">
        <w:lastRenderedPageBreak/>
        <w:t>C</w:t>
      </w:r>
      <w:r w:rsidR="00E05228" w:rsidRPr="00137B6E">
        <w:t>ountry Profile</w:t>
      </w:r>
      <w:bookmarkEnd w:id="3"/>
    </w:p>
    <w:bookmarkEnd w:id="1"/>
    <w:bookmarkEnd w:id="2"/>
    <w:p w14:paraId="3766E982" w14:textId="713461D6" w:rsidR="007E1036" w:rsidRPr="00137B6E" w:rsidRDefault="00F445B9" w:rsidP="00851EA8">
      <w:pPr>
        <w:pStyle w:val="Heading2"/>
      </w:pPr>
      <w:r w:rsidRPr="00137B6E">
        <w:t xml:space="preserve">Digital </w:t>
      </w:r>
      <w:r w:rsidR="00BB1EE3" w:rsidRPr="00137B6E">
        <w:t>Public Administration</w:t>
      </w:r>
      <w:r w:rsidRPr="00137B6E">
        <w:t xml:space="preserve"> Indicators</w:t>
      </w:r>
    </w:p>
    <w:p w14:paraId="0218E218" w14:textId="77777777" w:rsidR="00E05AC8" w:rsidRPr="00137B6E" w:rsidRDefault="00E05AC8" w:rsidP="00851EA8">
      <w:bookmarkStart w:id="4" w:name="_Hlk6991564"/>
      <w:r w:rsidRPr="00137B6E">
        <w:t xml:space="preserve">The following graphs present data for the latest Digital </w:t>
      </w:r>
      <w:r w:rsidR="00BB1EE3" w:rsidRPr="00137B6E">
        <w:t>Public Administration</w:t>
      </w:r>
      <w:r w:rsidRPr="00137B6E">
        <w:t xml:space="preserve"> Indicators for Norway compared to the EU average. Statistical indicators in this section reflect those of </w:t>
      </w:r>
      <w:hyperlink r:id="rId15" w:history="1">
        <w:r w:rsidRPr="00137B6E">
          <w:rPr>
            <w:rStyle w:val="Hyperlink"/>
          </w:rPr>
          <w:t>Eurostat</w:t>
        </w:r>
      </w:hyperlink>
      <w:r w:rsidRPr="00137B6E">
        <w:t xml:space="preserve"> at the time the Edition is being prepared.</w:t>
      </w:r>
    </w:p>
    <w:bookmarkEnd w:id="4"/>
    <w:p w14:paraId="0FA6593C" w14:textId="77777777" w:rsidR="00892832" w:rsidRPr="00137B6E" w:rsidRDefault="00892832" w:rsidP="00851EA8"/>
    <w:tbl>
      <w:tblPr>
        <w:tblW w:w="9298" w:type="dxa"/>
        <w:tblLayout w:type="fixed"/>
        <w:tblLook w:val="04A0" w:firstRow="1" w:lastRow="0" w:firstColumn="1" w:lastColumn="0" w:noHBand="0" w:noVBand="1"/>
      </w:tblPr>
      <w:tblGrid>
        <w:gridCol w:w="4649"/>
        <w:gridCol w:w="4649"/>
      </w:tblGrid>
      <w:tr w:rsidR="005F1B28" w:rsidRPr="00137B6E" w14:paraId="005A8FE0" w14:textId="77777777" w:rsidTr="00DD57C1">
        <w:tc>
          <w:tcPr>
            <w:tcW w:w="4649" w:type="dxa"/>
            <w:shd w:val="clear" w:color="auto" w:fill="auto"/>
          </w:tcPr>
          <w:p w14:paraId="7BBA1435" w14:textId="77777777" w:rsidR="005F1B28" w:rsidRPr="00137B6E" w:rsidRDefault="005F1B28" w:rsidP="00851EA8">
            <w:r w:rsidRPr="00137B6E">
              <w:rPr>
                <w:b/>
              </w:rPr>
              <w:br w:type="page"/>
            </w:r>
            <w:r w:rsidRPr="00137B6E">
              <w:t>Percentage of individuals using the internet for interacting with public authorities in Norway</w:t>
            </w:r>
          </w:p>
        </w:tc>
        <w:tc>
          <w:tcPr>
            <w:tcW w:w="4649" w:type="dxa"/>
            <w:shd w:val="clear" w:color="auto" w:fill="auto"/>
          </w:tcPr>
          <w:p w14:paraId="2CA63C0D" w14:textId="77777777" w:rsidR="005F1B28" w:rsidRPr="00137B6E" w:rsidRDefault="005F1B28" w:rsidP="00851EA8">
            <w:r w:rsidRPr="00137B6E">
              <w:t>Percentage of individuals using the internet for obtaining information from public authorities in Norway</w:t>
            </w:r>
          </w:p>
        </w:tc>
      </w:tr>
      <w:tr w:rsidR="005F1B28" w:rsidRPr="00137B6E" w14:paraId="1F3E6D48" w14:textId="77777777" w:rsidTr="00DD57C1">
        <w:trPr>
          <w:trHeight w:val="3946"/>
        </w:trPr>
        <w:tc>
          <w:tcPr>
            <w:tcW w:w="4649" w:type="dxa"/>
            <w:shd w:val="clear" w:color="auto" w:fill="auto"/>
            <w:vAlign w:val="bottom"/>
          </w:tcPr>
          <w:p w14:paraId="2D4E2CFD" w14:textId="3F5B7E1A" w:rsidR="005F1B28" w:rsidRPr="00137B6E" w:rsidRDefault="00CC63FE" w:rsidP="00851EA8">
            <w:r w:rsidRPr="00CC63FE">
              <w:rPr>
                <w:noProof/>
              </w:rPr>
              <w:drawing>
                <wp:inline distT="0" distB="0" distL="0" distR="0" wp14:anchorId="6B9BDB43" wp14:editId="0F1BFA3C">
                  <wp:extent cx="2841786" cy="2084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1786" cy="2084832"/>
                          </a:xfrm>
                          <a:prstGeom prst="rect">
                            <a:avLst/>
                          </a:prstGeom>
                          <a:noFill/>
                          <a:ln>
                            <a:noFill/>
                          </a:ln>
                        </pic:spPr>
                      </pic:pic>
                    </a:graphicData>
                  </a:graphic>
                </wp:inline>
              </w:drawing>
            </w:r>
          </w:p>
        </w:tc>
        <w:tc>
          <w:tcPr>
            <w:tcW w:w="4649" w:type="dxa"/>
            <w:shd w:val="clear" w:color="auto" w:fill="auto"/>
            <w:vAlign w:val="bottom"/>
          </w:tcPr>
          <w:p w14:paraId="2B20AA9F" w14:textId="3E8E89A8" w:rsidR="005F1B28" w:rsidRPr="00137B6E" w:rsidRDefault="00EB5D7B" w:rsidP="00851EA8">
            <w:r w:rsidRPr="00EB5D7B">
              <w:rPr>
                <w:noProof/>
              </w:rPr>
              <w:drawing>
                <wp:inline distT="0" distB="0" distL="0" distR="0" wp14:anchorId="2BBDF593" wp14:editId="2455DC69">
                  <wp:extent cx="2843784" cy="20927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3784" cy="2092717"/>
                          </a:xfrm>
                          <a:prstGeom prst="rect">
                            <a:avLst/>
                          </a:prstGeom>
                          <a:noFill/>
                          <a:ln>
                            <a:noFill/>
                          </a:ln>
                        </pic:spPr>
                      </pic:pic>
                    </a:graphicData>
                  </a:graphic>
                </wp:inline>
              </w:drawing>
            </w:r>
          </w:p>
        </w:tc>
      </w:tr>
      <w:tr w:rsidR="005F1B28" w:rsidRPr="00137B6E" w14:paraId="54684479" w14:textId="77777777" w:rsidTr="00DD57C1">
        <w:tc>
          <w:tcPr>
            <w:tcW w:w="4649" w:type="dxa"/>
            <w:shd w:val="clear" w:color="auto" w:fill="auto"/>
          </w:tcPr>
          <w:p w14:paraId="38F31CA1" w14:textId="77777777" w:rsidR="00A75DA0" w:rsidRPr="00137B6E" w:rsidRDefault="00A75DA0" w:rsidP="00851EA8"/>
          <w:p w14:paraId="619E0C2D" w14:textId="77777777" w:rsidR="005F1B28" w:rsidRPr="00137B6E" w:rsidRDefault="005F1B28" w:rsidP="00851EA8">
            <w:pPr>
              <w:rPr>
                <w:sz w:val="16"/>
                <w:szCs w:val="16"/>
              </w:rPr>
            </w:pPr>
            <w:r w:rsidRPr="00137B6E">
              <w:rPr>
                <w:sz w:val="16"/>
                <w:szCs w:val="16"/>
              </w:rPr>
              <w:t xml:space="preserve">Source: </w:t>
            </w:r>
            <w:hyperlink r:id="rId18" w:history="1">
              <w:r w:rsidRPr="00137B6E">
                <w:rPr>
                  <w:rStyle w:val="Hyperlink"/>
                  <w:sz w:val="16"/>
                  <w:szCs w:val="16"/>
                </w:rPr>
                <w:t>Eurostat Information Society Indicators </w:t>
              </w:r>
            </w:hyperlink>
          </w:p>
        </w:tc>
        <w:tc>
          <w:tcPr>
            <w:tcW w:w="4649" w:type="dxa"/>
            <w:shd w:val="clear" w:color="auto" w:fill="auto"/>
          </w:tcPr>
          <w:p w14:paraId="07460353" w14:textId="77777777" w:rsidR="00A75DA0" w:rsidRPr="00137B6E" w:rsidRDefault="00A75DA0" w:rsidP="00851EA8"/>
          <w:p w14:paraId="23FA4CFD" w14:textId="77777777" w:rsidR="005F1B28" w:rsidRPr="00137B6E" w:rsidRDefault="005F1B28" w:rsidP="00851EA8">
            <w:pPr>
              <w:rPr>
                <w:sz w:val="16"/>
                <w:szCs w:val="16"/>
              </w:rPr>
            </w:pPr>
            <w:r w:rsidRPr="00137B6E">
              <w:rPr>
                <w:sz w:val="16"/>
                <w:szCs w:val="16"/>
              </w:rPr>
              <w:t xml:space="preserve">Source: </w:t>
            </w:r>
            <w:hyperlink r:id="rId19" w:history="1">
              <w:r w:rsidRPr="00137B6E">
                <w:rPr>
                  <w:rStyle w:val="Hyperlink"/>
                  <w:sz w:val="16"/>
                  <w:szCs w:val="16"/>
                </w:rPr>
                <w:t>Eurostat Information Society Indicators </w:t>
              </w:r>
            </w:hyperlink>
          </w:p>
        </w:tc>
      </w:tr>
      <w:tr w:rsidR="005F1B28" w:rsidRPr="00137B6E" w14:paraId="41C3108B" w14:textId="77777777" w:rsidTr="00DD57C1">
        <w:trPr>
          <w:trHeight w:val="143"/>
        </w:trPr>
        <w:tc>
          <w:tcPr>
            <w:tcW w:w="4649" w:type="dxa"/>
            <w:shd w:val="clear" w:color="auto" w:fill="auto"/>
          </w:tcPr>
          <w:p w14:paraId="3F17C97F" w14:textId="77777777" w:rsidR="005F1B28" w:rsidRPr="00137B6E" w:rsidRDefault="005F1B28" w:rsidP="00851EA8"/>
        </w:tc>
        <w:tc>
          <w:tcPr>
            <w:tcW w:w="4649" w:type="dxa"/>
            <w:shd w:val="clear" w:color="auto" w:fill="auto"/>
          </w:tcPr>
          <w:p w14:paraId="0E99EA6D" w14:textId="77777777" w:rsidR="005F1B28" w:rsidRPr="00137B6E" w:rsidRDefault="005F1B28" w:rsidP="00851EA8"/>
        </w:tc>
      </w:tr>
      <w:tr w:rsidR="005F1B28" w:rsidRPr="00137B6E" w14:paraId="56AF11B2" w14:textId="77777777" w:rsidTr="00DD57C1">
        <w:tc>
          <w:tcPr>
            <w:tcW w:w="4649" w:type="dxa"/>
            <w:shd w:val="clear" w:color="auto" w:fill="auto"/>
          </w:tcPr>
          <w:p w14:paraId="735E8021" w14:textId="77777777" w:rsidR="005F1B28" w:rsidRPr="00137B6E" w:rsidRDefault="005F1B28" w:rsidP="00851EA8"/>
          <w:p w14:paraId="51BFC9B7" w14:textId="77777777" w:rsidR="005F1B28" w:rsidRDefault="005F1B28" w:rsidP="00851EA8">
            <w:r w:rsidRPr="00137B6E">
              <w:t>Percentage of individuals using the internet for downloading official forms from public authorities in Norway</w:t>
            </w:r>
          </w:p>
          <w:p w14:paraId="246B5AF3" w14:textId="77777777" w:rsidR="00940AB3" w:rsidRDefault="00940AB3" w:rsidP="00851EA8"/>
          <w:p w14:paraId="0B6677D0" w14:textId="5C96E8BC" w:rsidR="00940AB3" w:rsidRPr="00137B6E" w:rsidRDefault="00940AB3" w:rsidP="00851EA8"/>
        </w:tc>
        <w:tc>
          <w:tcPr>
            <w:tcW w:w="4649" w:type="dxa"/>
            <w:shd w:val="clear" w:color="auto" w:fill="auto"/>
          </w:tcPr>
          <w:p w14:paraId="750F29EC" w14:textId="77777777" w:rsidR="005F1B28" w:rsidRPr="00137B6E" w:rsidRDefault="005F1B28" w:rsidP="00851EA8"/>
          <w:p w14:paraId="61C827E3" w14:textId="29B38A82" w:rsidR="005F1B28" w:rsidRPr="00137B6E" w:rsidRDefault="005F1B28" w:rsidP="00851EA8">
            <w:r w:rsidRPr="00137B6E">
              <w:t>Percentage of individuals using the internet for s</w:t>
            </w:r>
            <w:r w:rsidR="003A5E3B">
              <w:t xml:space="preserve">ubmitted completed </w:t>
            </w:r>
            <w:r w:rsidRPr="00137B6E">
              <w:t>forms to public authorities in Norway</w:t>
            </w:r>
          </w:p>
        </w:tc>
      </w:tr>
      <w:tr w:rsidR="005F1B28" w:rsidRPr="00137B6E" w14:paraId="0B8A70D6" w14:textId="77777777" w:rsidTr="00DD57C1">
        <w:tc>
          <w:tcPr>
            <w:tcW w:w="4649" w:type="dxa"/>
            <w:shd w:val="clear" w:color="auto" w:fill="auto"/>
            <w:vAlign w:val="center"/>
          </w:tcPr>
          <w:p w14:paraId="1546B887" w14:textId="3A61CEE9" w:rsidR="005F1B28" w:rsidRPr="00137B6E" w:rsidRDefault="00940AB3" w:rsidP="00851EA8">
            <w:r w:rsidRPr="00940AB3">
              <w:rPr>
                <w:noProof/>
              </w:rPr>
              <w:drawing>
                <wp:inline distT="0" distB="0" distL="0" distR="0" wp14:anchorId="0DCBEEF1" wp14:editId="04193EC1">
                  <wp:extent cx="2843784" cy="20927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3784" cy="2092717"/>
                          </a:xfrm>
                          <a:prstGeom prst="rect">
                            <a:avLst/>
                          </a:prstGeom>
                          <a:noFill/>
                          <a:ln>
                            <a:noFill/>
                          </a:ln>
                        </pic:spPr>
                      </pic:pic>
                    </a:graphicData>
                  </a:graphic>
                </wp:inline>
              </w:drawing>
            </w:r>
          </w:p>
        </w:tc>
        <w:tc>
          <w:tcPr>
            <w:tcW w:w="4649" w:type="dxa"/>
            <w:shd w:val="clear" w:color="auto" w:fill="auto"/>
            <w:vAlign w:val="center"/>
          </w:tcPr>
          <w:p w14:paraId="5521C4DF" w14:textId="54A8F66A" w:rsidR="005F1B28" w:rsidRPr="00137B6E" w:rsidRDefault="00526C6B" w:rsidP="00851EA8">
            <w:r w:rsidRPr="00526C6B">
              <w:rPr>
                <w:noProof/>
              </w:rPr>
              <w:drawing>
                <wp:inline distT="0" distB="0" distL="0" distR="0" wp14:anchorId="10C1B021" wp14:editId="075C2C4A">
                  <wp:extent cx="2843784" cy="20927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3784" cy="2092717"/>
                          </a:xfrm>
                          <a:prstGeom prst="rect">
                            <a:avLst/>
                          </a:prstGeom>
                          <a:noFill/>
                          <a:ln>
                            <a:noFill/>
                          </a:ln>
                        </pic:spPr>
                      </pic:pic>
                    </a:graphicData>
                  </a:graphic>
                </wp:inline>
              </w:drawing>
            </w:r>
          </w:p>
        </w:tc>
      </w:tr>
      <w:tr w:rsidR="005F1B28" w:rsidRPr="00137B6E" w14:paraId="78BED7B4" w14:textId="77777777" w:rsidTr="00DD57C1">
        <w:tc>
          <w:tcPr>
            <w:tcW w:w="4649" w:type="dxa"/>
            <w:shd w:val="clear" w:color="auto" w:fill="auto"/>
          </w:tcPr>
          <w:p w14:paraId="591782B4" w14:textId="77777777" w:rsidR="00A75DA0" w:rsidRPr="00137B6E" w:rsidRDefault="00A75DA0" w:rsidP="00851EA8"/>
          <w:p w14:paraId="75FE1FBC" w14:textId="77777777" w:rsidR="005F1B28" w:rsidRPr="00137B6E" w:rsidRDefault="005F1B28" w:rsidP="00851EA8">
            <w:pPr>
              <w:rPr>
                <w:sz w:val="16"/>
                <w:szCs w:val="16"/>
              </w:rPr>
            </w:pPr>
            <w:r w:rsidRPr="00137B6E">
              <w:rPr>
                <w:sz w:val="16"/>
                <w:szCs w:val="16"/>
              </w:rPr>
              <w:t xml:space="preserve">Source: </w:t>
            </w:r>
            <w:hyperlink r:id="rId22" w:history="1">
              <w:r w:rsidRPr="00137B6E">
                <w:rPr>
                  <w:rStyle w:val="Hyperlink"/>
                  <w:sz w:val="16"/>
                  <w:szCs w:val="16"/>
                </w:rPr>
                <w:t>Eurostat Information Society Indicators </w:t>
              </w:r>
            </w:hyperlink>
          </w:p>
        </w:tc>
        <w:tc>
          <w:tcPr>
            <w:tcW w:w="4649" w:type="dxa"/>
            <w:shd w:val="clear" w:color="auto" w:fill="auto"/>
          </w:tcPr>
          <w:p w14:paraId="3114622A" w14:textId="77777777" w:rsidR="00A75DA0" w:rsidRPr="00137B6E" w:rsidRDefault="00A75DA0" w:rsidP="00851EA8"/>
          <w:p w14:paraId="7606AA44" w14:textId="77777777" w:rsidR="005F1B28" w:rsidRPr="00137B6E" w:rsidRDefault="005F1B28" w:rsidP="00851EA8">
            <w:pPr>
              <w:rPr>
                <w:sz w:val="16"/>
                <w:szCs w:val="16"/>
              </w:rPr>
            </w:pPr>
            <w:r w:rsidRPr="00137B6E">
              <w:rPr>
                <w:sz w:val="16"/>
                <w:szCs w:val="16"/>
              </w:rPr>
              <w:t xml:space="preserve">Source: </w:t>
            </w:r>
            <w:hyperlink r:id="rId23" w:history="1">
              <w:r w:rsidRPr="00137B6E">
                <w:rPr>
                  <w:rStyle w:val="Hyperlink"/>
                  <w:sz w:val="16"/>
                  <w:szCs w:val="16"/>
                </w:rPr>
                <w:t>Eurostat Information Society Indicators </w:t>
              </w:r>
            </w:hyperlink>
          </w:p>
        </w:tc>
      </w:tr>
    </w:tbl>
    <w:p w14:paraId="4C660EE6" w14:textId="77777777" w:rsidR="00892832" w:rsidRPr="00137B6E" w:rsidRDefault="00892832" w:rsidP="00851EA8"/>
    <w:p w14:paraId="025666CC" w14:textId="77777777" w:rsidR="00BB1EE3" w:rsidRPr="00137B6E" w:rsidRDefault="00892832" w:rsidP="00851EA8">
      <w:pPr>
        <w:pStyle w:val="Heading2"/>
      </w:pPr>
      <w:r w:rsidRPr="00137B6E">
        <w:br w:type="page"/>
      </w:r>
      <w:bookmarkStart w:id="5" w:name="_Toc1035577"/>
      <w:bookmarkStart w:id="6" w:name="_Toc1474948"/>
      <w:r w:rsidR="00BB1EE3" w:rsidRPr="00137B6E">
        <w:lastRenderedPageBreak/>
        <w:t>Interoperability State of Play</w:t>
      </w:r>
    </w:p>
    <w:p w14:paraId="7285D005" w14:textId="77777777" w:rsidR="00585672" w:rsidRDefault="00585672" w:rsidP="00851EA8">
      <w:r w:rsidRPr="00137B6E">
        <w:t xml:space="preserve">In 2017, the European Commission published the </w:t>
      </w:r>
      <w:hyperlink r:id="rId24" w:history="1">
        <w:r w:rsidRPr="00137B6E">
          <w:rPr>
            <w:rStyle w:val="Hyperlink"/>
          </w:rPr>
          <w:t>European Interoperability Framework</w:t>
        </w:r>
      </w:hyperlink>
      <w:r w:rsidRPr="00137B6E">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097C28EB" w14:textId="77777777" w:rsidR="0069236F" w:rsidRPr="00137B6E" w:rsidRDefault="0069236F" w:rsidP="00851EA8"/>
    <w:p w14:paraId="128A56D7" w14:textId="7EE205A2" w:rsidR="00585672" w:rsidRPr="00137B6E" w:rsidRDefault="0069236F" w:rsidP="00DA2B1D">
      <w:pPr>
        <w:pStyle w:val="BodyText"/>
        <w:jc w:val="center"/>
      </w:pPr>
      <w:r>
        <w:rPr>
          <w:noProof/>
        </w:rPr>
        <w:drawing>
          <wp:inline distT="0" distB="0" distL="0" distR="0" wp14:anchorId="3A7820A8" wp14:editId="56B00103">
            <wp:extent cx="5718810" cy="2603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810" cy="2603500"/>
                    </a:xfrm>
                    <a:prstGeom prst="rect">
                      <a:avLst/>
                    </a:prstGeom>
                    <a:noFill/>
                  </pic:spPr>
                </pic:pic>
              </a:graphicData>
            </a:graphic>
          </wp:inline>
        </w:drawing>
      </w:r>
    </w:p>
    <w:p w14:paraId="603235DE" w14:textId="709F4D2C" w:rsidR="00585672" w:rsidRPr="005741BF" w:rsidRDefault="00F85622" w:rsidP="005741BF">
      <w:pPr>
        <w:jc w:val="center"/>
        <w:rPr>
          <w:sz w:val="16"/>
          <w:szCs w:val="16"/>
        </w:rPr>
      </w:pPr>
      <w:hyperlink r:id="rId26" w:history="1">
        <w:r w:rsidR="00585672" w:rsidRPr="006867F3">
          <w:rPr>
            <w:rStyle w:val="Hyperlink"/>
            <w:sz w:val="16"/>
            <w:szCs w:val="16"/>
          </w:rPr>
          <w:t>Source: European Interoperability Framework Monitoring Mechanism 202</w:t>
        </w:r>
        <w:r w:rsidR="002A3484" w:rsidRPr="006867F3">
          <w:rPr>
            <w:rStyle w:val="Hyperlink"/>
            <w:sz w:val="16"/>
            <w:szCs w:val="16"/>
          </w:rPr>
          <w:t>1</w:t>
        </w:r>
      </w:hyperlink>
    </w:p>
    <w:p w14:paraId="78B50F56" w14:textId="77777777" w:rsidR="006867F3" w:rsidRDefault="006867F3" w:rsidP="00851EA8">
      <w:pPr>
        <w:pStyle w:val="BodyText"/>
      </w:pPr>
    </w:p>
    <w:p w14:paraId="01497598" w14:textId="6D4E879A" w:rsidR="00585672" w:rsidRPr="00137B6E" w:rsidRDefault="00585672" w:rsidP="00851EA8">
      <w:pPr>
        <w:pStyle w:val="BodyText"/>
      </w:pPr>
      <w:r w:rsidRPr="00137B6E">
        <w:t xml:space="preserve">For each of the three pillars, a different scoreboard was created to breakdown the results into their main thematic areas (i.e. the 12 principles of interoperability, the interoperability </w:t>
      </w:r>
      <w:proofErr w:type="gramStart"/>
      <w:r w:rsidRPr="00137B6E">
        <w:t>layers</w:t>
      </w:r>
      <w:proofErr w:type="gramEnd"/>
      <w:r w:rsidRPr="00137B6E">
        <w:t xml:space="preserve">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Norway in 202</w:t>
      </w:r>
      <w:r w:rsidR="002A3484">
        <w:t>1</w:t>
      </w:r>
      <w:r w:rsidRPr="00137B6E">
        <w:t xml:space="preserve">. </w:t>
      </w:r>
    </w:p>
    <w:p w14:paraId="7A3109ED" w14:textId="305443C7" w:rsidR="00585672" w:rsidRPr="00137B6E" w:rsidRDefault="00100AAF" w:rsidP="00DA2B1D">
      <w:pPr>
        <w:pStyle w:val="BodyText"/>
        <w:jc w:val="center"/>
      </w:pPr>
      <w:r w:rsidRPr="00100AAF">
        <w:rPr>
          <w:noProof/>
        </w:rPr>
        <w:drawing>
          <wp:inline distT="0" distB="0" distL="0" distR="0" wp14:anchorId="2487843F" wp14:editId="0799BF80">
            <wp:extent cx="3282696" cy="226355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2696" cy="2263555"/>
                    </a:xfrm>
                    <a:prstGeom prst="rect">
                      <a:avLst/>
                    </a:prstGeom>
                    <a:noFill/>
                    <a:ln>
                      <a:noFill/>
                    </a:ln>
                  </pic:spPr>
                </pic:pic>
              </a:graphicData>
            </a:graphic>
          </wp:inline>
        </w:drawing>
      </w:r>
    </w:p>
    <w:p w14:paraId="4656D4C4" w14:textId="2E6B815D" w:rsidR="00585672" w:rsidRPr="005741BF" w:rsidRDefault="00F85622" w:rsidP="00DA2B1D">
      <w:pPr>
        <w:pStyle w:val="BodyText"/>
        <w:jc w:val="center"/>
        <w:rPr>
          <w:sz w:val="16"/>
          <w:szCs w:val="16"/>
        </w:rPr>
      </w:pPr>
      <w:hyperlink r:id="rId28" w:history="1">
        <w:r w:rsidR="00585672" w:rsidRPr="006867F3">
          <w:rPr>
            <w:rStyle w:val="Hyperlink"/>
            <w:sz w:val="16"/>
            <w:szCs w:val="16"/>
          </w:rPr>
          <w:t>Source: European Interoperability Framework Monitoring Mechanism 202</w:t>
        </w:r>
        <w:r w:rsidR="002A3484" w:rsidRPr="006867F3">
          <w:rPr>
            <w:rStyle w:val="Hyperlink"/>
            <w:sz w:val="16"/>
            <w:szCs w:val="16"/>
          </w:rPr>
          <w:t>1</w:t>
        </w:r>
      </w:hyperlink>
    </w:p>
    <w:p w14:paraId="0C2D3866" w14:textId="5D585D03" w:rsidR="00585672" w:rsidRPr="00137B6E" w:rsidRDefault="00585672" w:rsidP="00851EA8">
      <w:pPr>
        <w:pStyle w:val="BodyText"/>
      </w:pPr>
      <w:r w:rsidRPr="00137B6E">
        <w:t xml:space="preserve">Norway’s results in Scoreboard 1 show an overall very good implementation of the EIF Principles, scoring above the European average for Principle </w:t>
      </w:r>
      <w:r w:rsidR="008F4C18">
        <w:t xml:space="preserve">1 </w:t>
      </w:r>
      <w:r w:rsidR="008F4C18" w:rsidRPr="00137B6E">
        <w:t>(Subsidiarity and Proportionality)</w:t>
      </w:r>
      <w:r w:rsidR="008F4C18">
        <w:t xml:space="preserve"> and </w:t>
      </w:r>
      <w:r w:rsidRPr="00137B6E">
        <w:t xml:space="preserve">12 (Assessment of Effectiveness and Efficiency). </w:t>
      </w:r>
      <w:r w:rsidR="00A642E4">
        <w:t xml:space="preserve">The only </w:t>
      </w:r>
      <w:r w:rsidR="006E6E94">
        <w:t xml:space="preserve">area </w:t>
      </w:r>
      <w:r w:rsidR="006E6E94">
        <w:lastRenderedPageBreak/>
        <w:t>below the EU average concerns Principle 2 (Openness)</w:t>
      </w:r>
      <w:r w:rsidR="007E12B7">
        <w:t>. In this context, the country should further e</w:t>
      </w:r>
      <w:r w:rsidR="00CD027B" w:rsidRPr="00CD027B">
        <w:t xml:space="preserve">nsure a level playing field for open source software and demonstrate active and fair consideration of using open source software, </w:t>
      </w:r>
      <w:proofErr w:type="gramStart"/>
      <w:r w:rsidR="00CD027B" w:rsidRPr="00CD027B">
        <w:t>taking into account</w:t>
      </w:r>
      <w:proofErr w:type="gramEnd"/>
      <w:r w:rsidR="00CD027B" w:rsidRPr="00CD027B">
        <w:t xml:space="preserve"> the total cost of ownership of the solution</w:t>
      </w:r>
      <w:r w:rsidR="005E72F1">
        <w:t xml:space="preserve"> (Recommendation 3)</w:t>
      </w:r>
      <w:r w:rsidR="00CD027B" w:rsidRPr="00CD027B">
        <w:t>.</w:t>
      </w:r>
      <w:r w:rsidR="007E12B7">
        <w:t xml:space="preserve"> </w:t>
      </w:r>
      <w:r w:rsidR="001C6D4B">
        <w:t xml:space="preserve">Other </w:t>
      </w:r>
      <w:r w:rsidRPr="00137B6E">
        <w:t xml:space="preserve">areas of improvements are concentrated in </w:t>
      </w:r>
      <w:r w:rsidR="001C6D4B">
        <w:t xml:space="preserve">Principles </w:t>
      </w:r>
      <w:r w:rsidR="001C6D4B" w:rsidRPr="00137B6E">
        <w:t>7 (Inclusion and accessibility)</w:t>
      </w:r>
      <w:r w:rsidR="001C6D4B">
        <w:t xml:space="preserve"> and</w:t>
      </w:r>
      <w:r w:rsidRPr="00137B6E">
        <w:t xml:space="preserve"> 9 (Multilingualism) and for which the score of 3 shows an upper-medium performance in the implementation of corresponding recommendations. Indeed, the use of e-accessibility specifications to ensure that public services are accessible to all citizens, including persons with disabilities, the elderly and other disadvantaged groups (Principle 7 – Recommendation 14) and the implementation of information systems and IT architecture that caters for multiple languages based on the needs of the end user in the design of European public services (Principle 9 – Recommendation 16) are partial and could be bettered to reach the maximum score of 4. </w:t>
      </w:r>
    </w:p>
    <w:p w14:paraId="3DD968B0" w14:textId="0AA0AC63" w:rsidR="00585672" w:rsidRPr="00137B6E" w:rsidRDefault="00225D34" w:rsidP="00DA2B1D">
      <w:pPr>
        <w:pStyle w:val="BodyText"/>
        <w:jc w:val="center"/>
        <w:rPr>
          <w:highlight w:val="yellow"/>
        </w:rPr>
      </w:pPr>
      <w:r w:rsidRPr="00225D34">
        <w:rPr>
          <w:noProof/>
        </w:rPr>
        <w:drawing>
          <wp:inline distT="0" distB="0" distL="0" distR="0" wp14:anchorId="6CF6BC73" wp14:editId="2ACCB74C">
            <wp:extent cx="3288725" cy="226771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8725" cy="2267712"/>
                    </a:xfrm>
                    <a:prstGeom prst="rect">
                      <a:avLst/>
                    </a:prstGeom>
                    <a:noFill/>
                    <a:ln>
                      <a:noFill/>
                    </a:ln>
                  </pic:spPr>
                </pic:pic>
              </a:graphicData>
            </a:graphic>
          </wp:inline>
        </w:drawing>
      </w:r>
    </w:p>
    <w:p w14:paraId="5891F44A" w14:textId="4105C4FD" w:rsidR="00585672" w:rsidRPr="005741BF" w:rsidRDefault="00F85622" w:rsidP="00DA2B1D">
      <w:pPr>
        <w:pStyle w:val="BodyText"/>
        <w:jc w:val="center"/>
        <w:rPr>
          <w:sz w:val="16"/>
          <w:szCs w:val="16"/>
        </w:rPr>
      </w:pPr>
      <w:hyperlink r:id="rId30" w:history="1">
        <w:r w:rsidR="00585672" w:rsidRPr="006867F3">
          <w:rPr>
            <w:rStyle w:val="Hyperlink"/>
            <w:sz w:val="16"/>
            <w:szCs w:val="16"/>
          </w:rPr>
          <w:t>Source: European Interoperability Framework Monitoring Mechanism 202</w:t>
        </w:r>
        <w:r w:rsidR="002A3484" w:rsidRPr="006867F3">
          <w:rPr>
            <w:rStyle w:val="Hyperlink"/>
            <w:sz w:val="16"/>
            <w:szCs w:val="16"/>
          </w:rPr>
          <w:t>1</w:t>
        </w:r>
      </w:hyperlink>
    </w:p>
    <w:p w14:paraId="58BE68CD" w14:textId="4F53CD11" w:rsidR="00585672" w:rsidRDefault="00585672" w:rsidP="00851EA8">
      <w:r w:rsidRPr="00137B6E">
        <w:t xml:space="preserve">The Norwegian results for the implementation of interoperability layers assessed for Scoreboard 2 shows an overall very good performance with scores of 4 for all layers. Potential areas of improvement to enhance the country’s implementation of the recommendations under Scoreboard 2 are in the area of interoperability </w:t>
      </w:r>
      <w:proofErr w:type="gramStart"/>
      <w:r w:rsidRPr="00137B6E">
        <w:t>governance</w:t>
      </w:r>
      <w:r w:rsidR="00005D3C">
        <w:t>;</w:t>
      </w:r>
      <w:proofErr w:type="gramEnd"/>
      <w:r w:rsidR="00005D3C">
        <w:t xml:space="preserve"> integrated public service governance, and </w:t>
      </w:r>
      <w:r w:rsidR="00F40195">
        <w:t>organisational interoperability.</w:t>
      </w:r>
      <w:r w:rsidRPr="00137B6E">
        <w:t xml:space="preserve"> More specifically, the </w:t>
      </w:r>
      <w:r w:rsidR="004B589D" w:rsidRPr="00137B6E">
        <w:t xml:space="preserve">overall </w:t>
      </w:r>
      <w:r w:rsidRPr="00137B6E">
        <w:t xml:space="preserve">score of 3 for Norway in Recommendation 22, stating that public administrations should use a structured, </w:t>
      </w:r>
      <w:proofErr w:type="gramStart"/>
      <w:r w:rsidRPr="00137B6E">
        <w:t>objective</w:t>
      </w:r>
      <w:proofErr w:type="gramEnd"/>
      <w:r w:rsidRPr="00137B6E">
        <w:t xml:space="preserve"> and transparent approach when choosing standards and specifications</w:t>
      </w:r>
      <w:r w:rsidR="009A36F1" w:rsidRPr="00137B6E">
        <w:t xml:space="preserve">, </w:t>
      </w:r>
      <w:r w:rsidR="00693A14" w:rsidRPr="00137B6E">
        <w:t xml:space="preserve">could be improved. The same can be said for </w:t>
      </w:r>
      <w:r w:rsidR="003E7D6F" w:rsidRPr="00137B6E">
        <w:t xml:space="preserve">the overall score of 3 for </w:t>
      </w:r>
      <w:r w:rsidR="00693A14" w:rsidRPr="00137B6E">
        <w:t xml:space="preserve">Recommendation </w:t>
      </w:r>
      <w:r w:rsidR="00F40195">
        <w:t>29</w:t>
      </w:r>
      <w:r w:rsidR="003E7D6F" w:rsidRPr="00137B6E">
        <w:t xml:space="preserve">, stating that public administrations should </w:t>
      </w:r>
      <w:r w:rsidR="00A02FDF">
        <w:t>c</w:t>
      </w:r>
      <w:r w:rsidR="00A02FDF" w:rsidRPr="00A02FDF">
        <w:t>larify and formalise</w:t>
      </w:r>
      <w:r w:rsidR="00A02FDF">
        <w:t xml:space="preserve"> </w:t>
      </w:r>
      <w:r w:rsidR="00A02FDF" w:rsidRPr="00A02FDF">
        <w:t>organisational relationships for establishing and operating European public services.</w:t>
      </w:r>
      <w:r w:rsidR="003E7D6F" w:rsidRPr="00137B6E">
        <w:t xml:space="preserve"> </w:t>
      </w:r>
      <w:r w:rsidR="003E59FD" w:rsidRPr="00137B6E">
        <w:t xml:space="preserve">However, it is important to note that while </w:t>
      </w:r>
      <w:r w:rsidR="00C55A21" w:rsidRPr="00137B6E">
        <w:t xml:space="preserve">greater efforts could be focussed on Recommendation 22 and </w:t>
      </w:r>
      <w:r w:rsidR="005C6B3F">
        <w:t>29</w:t>
      </w:r>
      <w:r w:rsidR="00C55A21" w:rsidRPr="00137B6E">
        <w:t>, the lower score of 3 does not negatively impact the</w:t>
      </w:r>
      <w:r w:rsidRPr="00137B6E">
        <w:t xml:space="preserve"> overall interoperability governance score for Norway.</w:t>
      </w:r>
    </w:p>
    <w:p w14:paraId="0F316CEC" w14:textId="77777777" w:rsidR="00791345" w:rsidRPr="00137B6E" w:rsidRDefault="00791345" w:rsidP="00851EA8"/>
    <w:p w14:paraId="1BC75811" w14:textId="726EA9BF" w:rsidR="00585672" w:rsidRPr="00137B6E" w:rsidRDefault="00791345" w:rsidP="00DA2B1D">
      <w:pPr>
        <w:pStyle w:val="BodyText"/>
        <w:jc w:val="center"/>
      </w:pPr>
      <w:r w:rsidRPr="00791345">
        <w:rPr>
          <w:noProof/>
        </w:rPr>
        <w:lastRenderedPageBreak/>
        <w:drawing>
          <wp:inline distT="0" distB="0" distL="0" distR="0" wp14:anchorId="511EA8B3" wp14:editId="569D7A6E">
            <wp:extent cx="3217566" cy="226771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7566" cy="2267712"/>
                    </a:xfrm>
                    <a:prstGeom prst="rect">
                      <a:avLst/>
                    </a:prstGeom>
                    <a:noFill/>
                    <a:ln>
                      <a:noFill/>
                    </a:ln>
                  </pic:spPr>
                </pic:pic>
              </a:graphicData>
            </a:graphic>
          </wp:inline>
        </w:drawing>
      </w:r>
    </w:p>
    <w:p w14:paraId="498A449D" w14:textId="0F82C314" w:rsidR="00585672" w:rsidRPr="005741BF" w:rsidRDefault="00F85622" w:rsidP="00DA2B1D">
      <w:pPr>
        <w:pStyle w:val="BodyText"/>
        <w:jc w:val="center"/>
        <w:rPr>
          <w:sz w:val="16"/>
          <w:szCs w:val="16"/>
        </w:rPr>
      </w:pPr>
      <w:hyperlink r:id="rId32" w:history="1">
        <w:r w:rsidR="00585672" w:rsidRPr="006867F3">
          <w:rPr>
            <w:rStyle w:val="Hyperlink"/>
            <w:sz w:val="16"/>
            <w:szCs w:val="16"/>
          </w:rPr>
          <w:t>Source: European Interoperability Framework Monitoring Mechanism 202</w:t>
        </w:r>
        <w:r w:rsidR="002A3484" w:rsidRPr="006867F3">
          <w:rPr>
            <w:rStyle w:val="Hyperlink"/>
            <w:sz w:val="16"/>
            <w:szCs w:val="16"/>
          </w:rPr>
          <w:t>1</w:t>
        </w:r>
      </w:hyperlink>
    </w:p>
    <w:p w14:paraId="58771CF7" w14:textId="082B9729" w:rsidR="00585672" w:rsidRPr="00137B6E" w:rsidRDefault="00585672" w:rsidP="00851EA8">
      <w:pPr>
        <w:pStyle w:val="BodyText"/>
      </w:pPr>
      <w:r w:rsidRPr="00137B6E">
        <w:t xml:space="preserve">Norway’s scores assessing the Conceptual Model in Scoreboard 3 show a very </w:t>
      </w:r>
      <w:r w:rsidR="00897BD0">
        <w:t xml:space="preserve">good </w:t>
      </w:r>
      <w:r w:rsidRPr="00137B6E">
        <w:t>performance in the implementation of recommendations associated</w:t>
      </w:r>
      <w:r w:rsidR="00A034E3">
        <w:t xml:space="preserve"> with all criteria</w:t>
      </w:r>
      <w:r w:rsidRPr="00137B6E">
        <w:t xml:space="preserve">. </w:t>
      </w:r>
      <w:r w:rsidR="009B1989" w:rsidRPr="00137B6E">
        <w:t>It is interesting to note that</w:t>
      </w:r>
      <w:r w:rsidR="00E03009" w:rsidRPr="00137B6E">
        <w:t xml:space="preserve"> </w:t>
      </w:r>
      <w:r w:rsidR="00023F65" w:rsidRPr="00137B6E">
        <w:t xml:space="preserve">Norway has </w:t>
      </w:r>
      <w:r w:rsidR="001117DE" w:rsidRPr="00137B6E">
        <w:t>an above-EU average score of</w:t>
      </w:r>
      <w:r w:rsidR="00023F65" w:rsidRPr="00137B6E">
        <w:t xml:space="preserve"> </w:t>
      </w:r>
      <w:r w:rsidR="001117DE" w:rsidRPr="00137B6E">
        <w:t xml:space="preserve">4 for the implementation of recommendations associated with security and privacy and external information sources and services. </w:t>
      </w:r>
      <w:r w:rsidRPr="00137B6E">
        <w:t>However, some improvements c</w:t>
      </w:r>
      <w:r w:rsidR="00E166A0">
        <w:t>ould</w:t>
      </w:r>
      <w:r w:rsidRPr="00137B6E">
        <w:t xml:space="preserve"> be made in implementing recommendations related to catalogues. By putting in place a catalogue of public services, </w:t>
      </w:r>
      <w:proofErr w:type="gramStart"/>
      <w:r w:rsidRPr="00137B6E">
        <w:t>data</w:t>
      </w:r>
      <w:proofErr w:type="gramEnd"/>
      <w:r w:rsidRPr="00137B6E">
        <w:t xml:space="preserve"> and interoperability solutions, each with common models to describe them (Recommendation 44), Norway’s overall score on catalogues could be improved</w:t>
      </w:r>
      <w:r w:rsidR="00CC2B97" w:rsidRPr="00137B6E">
        <w:t xml:space="preserve"> to reach the maximum score of 4</w:t>
      </w:r>
      <w:r w:rsidRPr="00137B6E">
        <w:t>.</w:t>
      </w:r>
    </w:p>
    <w:p w14:paraId="147417A6" w14:textId="77777777" w:rsidR="00C30166" w:rsidRDefault="00C30166" w:rsidP="00851EA8">
      <w:pPr>
        <w:pStyle w:val="BodyText"/>
      </w:pPr>
    </w:p>
    <w:p w14:paraId="7DCF1F7A" w14:textId="479AB08E" w:rsidR="00585672" w:rsidRPr="00137B6E" w:rsidRDefault="00585672" w:rsidP="00851EA8">
      <w:pPr>
        <w:pStyle w:val="BodyText"/>
      </w:pPr>
      <w:r w:rsidRPr="00137B6E">
        <w:t xml:space="preserve">Additional information on Norway’s results on the EIF Monitoring Mechanism is available online through </w:t>
      </w:r>
      <w:hyperlink r:id="rId33" w:history="1">
        <w:r w:rsidRPr="00137B6E">
          <w:rPr>
            <w:rStyle w:val="Hyperlink"/>
          </w:rPr>
          <w:t>interactive dashboards</w:t>
        </w:r>
      </w:hyperlink>
      <w:r w:rsidRPr="00137B6E">
        <w:t>.</w:t>
      </w:r>
    </w:p>
    <w:p w14:paraId="0A7710D8" w14:textId="77777777" w:rsidR="00892832" w:rsidRPr="00137B6E" w:rsidRDefault="002F0FCD" w:rsidP="00851EA8">
      <w:pPr>
        <w:pStyle w:val="Heading2"/>
      </w:pPr>
      <w:r w:rsidRPr="00137B6E">
        <w:br w:type="page"/>
      </w:r>
      <w:r w:rsidR="00BB1EE3" w:rsidRPr="00137B6E">
        <w:lastRenderedPageBreak/>
        <w:t>e</w:t>
      </w:r>
      <w:r w:rsidR="00E75C57" w:rsidRPr="00137B6E">
        <w:t>Government</w:t>
      </w:r>
      <w:r w:rsidR="00892832" w:rsidRPr="00137B6E">
        <w:t xml:space="preserve"> State of Play</w:t>
      </w:r>
      <w:bookmarkEnd w:id="5"/>
      <w:bookmarkEnd w:id="6"/>
      <w:r w:rsidR="00892832" w:rsidRPr="00137B6E">
        <w:t xml:space="preserve"> </w:t>
      </w:r>
    </w:p>
    <w:p w14:paraId="5CB07AF2" w14:textId="77777777" w:rsidR="00644BAD" w:rsidRPr="00484735" w:rsidRDefault="00644BAD" w:rsidP="00644BAD">
      <w:pPr>
        <w:rPr>
          <w:color w:val="auto"/>
          <w:szCs w:val="22"/>
          <w:lang w:val="en-US" w:eastAsia="en-US"/>
        </w:rPr>
      </w:pPr>
      <w:r w:rsidRPr="00484735">
        <w:rPr>
          <w:color w:val="auto"/>
          <w:szCs w:val="22"/>
          <w:lang w:val="en-US" w:eastAsia="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484735">
        <w:rPr>
          <w:color w:val="auto"/>
          <w:szCs w:val="22"/>
          <w:lang w:val="en-US" w:eastAsia="en-US"/>
        </w:rPr>
        <w:t>Albania</w:t>
      </w:r>
      <w:proofErr w:type="gramEnd"/>
      <w:r w:rsidRPr="00484735">
        <w:rPr>
          <w:color w:val="auto"/>
          <w:szCs w:val="22"/>
          <w:lang w:val="en-US" w:eastAsia="en-US"/>
        </w:rPr>
        <w:t xml:space="preserve"> and Macedonia (referred to as the EU27+).</w:t>
      </w:r>
    </w:p>
    <w:p w14:paraId="7969899A" w14:textId="77777777" w:rsidR="00644BAD" w:rsidRPr="00181EB7" w:rsidRDefault="00644BAD" w:rsidP="00644BAD">
      <w:pPr>
        <w:rPr>
          <w:color w:val="auto"/>
          <w:szCs w:val="22"/>
          <w:lang w:val="en-US" w:eastAsia="en-US"/>
        </w:rPr>
      </w:pPr>
      <w:r w:rsidRPr="00484735">
        <w:rPr>
          <w:color w:val="auto"/>
          <w:szCs w:val="22"/>
          <w:lang w:val="en-US" w:eastAsia="en-US"/>
        </w:rPr>
        <w:t>The study evaluates online public services on four dimensions:</w:t>
      </w:r>
    </w:p>
    <w:p w14:paraId="60D0C42B" w14:textId="77777777" w:rsidR="00644BAD" w:rsidRPr="0063674A" w:rsidRDefault="00644BAD" w:rsidP="00EE4CC1">
      <w:pPr>
        <w:numPr>
          <w:ilvl w:val="0"/>
          <w:numId w:val="16"/>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44027CC3" w14:textId="77777777" w:rsidR="00644BAD" w:rsidRPr="0063674A" w:rsidRDefault="00644BAD" w:rsidP="00EE4CC1">
      <w:pPr>
        <w:numPr>
          <w:ilvl w:val="0"/>
          <w:numId w:val="16"/>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w:t>
      </w:r>
      <w:proofErr w:type="spellStart"/>
      <w:r w:rsidRPr="0063674A">
        <w:rPr>
          <w:color w:val="auto"/>
          <w:szCs w:val="22"/>
          <w:lang w:val="en-US" w:eastAsia="en-US"/>
        </w:rPr>
        <w:t>i</w:t>
      </w:r>
      <w:proofErr w:type="spellEnd"/>
      <w:r w:rsidRPr="0063674A">
        <w:rPr>
          <w:color w:val="auto"/>
          <w:szCs w:val="22"/>
          <w:lang w:val="en-US" w:eastAsia="en-US"/>
        </w:rPr>
        <w:t>) the process of service delivery, (ii) policy making and digital service design processes and (iii) the personal data processed in public services.</w:t>
      </w:r>
    </w:p>
    <w:p w14:paraId="2E792832" w14:textId="77777777" w:rsidR="00644BAD" w:rsidRPr="0063674A" w:rsidRDefault="00644BAD" w:rsidP="00EE4CC1">
      <w:pPr>
        <w:numPr>
          <w:ilvl w:val="0"/>
          <w:numId w:val="16"/>
        </w:numPr>
        <w:rPr>
          <w:color w:val="auto"/>
          <w:szCs w:val="22"/>
          <w:lang w:val="en-US" w:eastAsia="en-US"/>
        </w:rPr>
      </w:pPr>
      <w:r w:rsidRPr="0063674A">
        <w:rPr>
          <w:b/>
          <w:bCs/>
          <w:color w:val="auto"/>
          <w:szCs w:val="22"/>
          <w:lang w:val="en-US" w:eastAsia="en-US"/>
        </w:rPr>
        <w:t xml:space="preserve">Cross-border </w:t>
      </w:r>
      <w:proofErr w:type="gramStart"/>
      <w:r w:rsidRPr="0063674A">
        <w:rPr>
          <w:b/>
          <w:bCs/>
          <w:color w:val="auto"/>
          <w:szCs w:val="22"/>
          <w:lang w:val="en-US" w:eastAsia="en-US"/>
        </w:rPr>
        <w:t>services:</w:t>
      </w:r>
      <w:proofErr w:type="gramEnd"/>
      <w:r w:rsidRPr="0063674A">
        <w:rPr>
          <w:color w:val="auto"/>
          <w:szCs w:val="22"/>
          <w:lang w:val="en-US" w:eastAsia="en-US"/>
        </w:rPr>
        <w:t xml:space="preserve"> indicates the extent to which users of public services from another European country can use the online services.</w:t>
      </w:r>
    </w:p>
    <w:p w14:paraId="7907DA75" w14:textId="77777777" w:rsidR="00644BAD" w:rsidRPr="0063674A" w:rsidRDefault="00644BAD" w:rsidP="00EE4CC1">
      <w:pPr>
        <w:numPr>
          <w:ilvl w:val="0"/>
          <w:numId w:val="16"/>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3F38A4F2" w14:textId="0EAC3D0E" w:rsidR="002119D9" w:rsidRDefault="00644BAD" w:rsidP="00644BAD">
      <w:pPr>
        <w:spacing w:before="60"/>
        <w:rPr>
          <w:noProof/>
        </w:rPr>
      </w:pPr>
      <w:r w:rsidRPr="00490279">
        <w:rPr>
          <w:color w:val="auto"/>
          <w:szCs w:val="22"/>
          <w:lang w:val="en-US" w:eastAsia="en-U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490279">
        <w:rPr>
          <w:color w:val="auto"/>
          <w:szCs w:val="22"/>
          <w:lang w:val="en-US" w:eastAsia="en-US"/>
        </w:rPr>
        <w:t>Owning</w:t>
      </w:r>
      <w:proofErr w:type="gramEnd"/>
      <w:r w:rsidRPr="00490279">
        <w:rPr>
          <w:color w:val="auto"/>
          <w:szCs w:val="22"/>
          <w:lang w:val="en-US" w:eastAsia="en-US"/>
        </w:rPr>
        <w:t xml:space="preserve"> a car, Health measured in 2021, and Career, Studying, Family life, measured in 2020) and two ‘Business life events’ (Regular Business Operations, measured in 2021, and Business start-up, measured in 2020).</w:t>
      </w:r>
      <w:r w:rsidRPr="00FB75CB">
        <w:rPr>
          <w:noProof/>
        </w:rPr>
        <w:t xml:space="preserve"> </w:t>
      </w:r>
    </w:p>
    <w:p w14:paraId="35E37E82" w14:textId="77777777" w:rsidR="0069236F" w:rsidRDefault="0069236F" w:rsidP="00644BAD">
      <w:pPr>
        <w:spacing w:before="60"/>
        <w:rPr>
          <w:noProof/>
        </w:rPr>
      </w:pPr>
    </w:p>
    <w:p w14:paraId="21CF1D63" w14:textId="49F0344C" w:rsidR="006A3C0F" w:rsidRPr="00137B6E" w:rsidRDefault="001816DF" w:rsidP="00DA2B1D">
      <w:pPr>
        <w:jc w:val="center"/>
      </w:pPr>
      <w:r w:rsidRPr="001816DF">
        <w:rPr>
          <w:noProof/>
        </w:rPr>
        <w:drawing>
          <wp:inline distT="0" distB="0" distL="0" distR="0" wp14:anchorId="757D7AFF" wp14:editId="424A4347">
            <wp:extent cx="5579745" cy="355981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59810"/>
                    </a:xfrm>
                    <a:prstGeom prst="rect">
                      <a:avLst/>
                    </a:prstGeom>
                  </pic:spPr>
                </pic:pic>
              </a:graphicData>
            </a:graphic>
          </wp:inline>
        </w:drawing>
      </w:r>
    </w:p>
    <w:p w14:paraId="21A72806" w14:textId="6D3BF8BF" w:rsidR="00E05228" w:rsidRPr="00137B6E" w:rsidRDefault="00950EE8" w:rsidP="00DA2B1D">
      <w:pPr>
        <w:jc w:val="center"/>
        <w:rPr>
          <w:color w:val="1A3F7C"/>
          <w:sz w:val="16"/>
          <w:szCs w:val="16"/>
        </w:rPr>
      </w:pPr>
      <w:r w:rsidRPr="00137B6E">
        <w:rPr>
          <w:sz w:val="16"/>
          <w:szCs w:val="16"/>
        </w:rPr>
        <w:t xml:space="preserve">Source: </w:t>
      </w:r>
      <w:hyperlink r:id="rId35" w:history="1">
        <w:r w:rsidRPr="00E32CB8">
          <w:rPr>
            <w:rStyle w:val="Hyperlink"/>
            <w:sz w:val="16"/>
            <w:szCs w:val="16"/>
          </w:rPr>
          <w:t>eGovernment Benchmark Report 20</w:t>
        </w:r>
        <w:r w:rsidR="002F0F8F" w:rsidRPr="00E32CB8">
          <w:rPr>
            <w:rStyle w:val="Hyperlink"/>
            <w:sz w:val="16"/>
            <w:szCs w:val="16"/>
          </w:rPr>
          <w:t>2</w:t>
        </w:r>
        <w:r w:rsidR="002A3484" w:rsidRPr="00E32CB8">
          <w:rPr>
            <w:rStyle w:val="Hyperlink"/>
            <w:sz w:val="16"/>
            <w:szCs w:val="16"/>
          </w:rPr>
          <w:t>2</w:t>
        </w:r>
        <w:r w:rsidRPr="00E32CB8">
          <w:rPr>
            <w:rStyle w:val="Hyperlink"/>
            <w:sz w:val="16"/>
            <w:szCs w:val="16"/>
          </w:rPr>
          <w:t xml:space="preserve"> Country Factsheet</w:t>
        </w:r>
        <w:r w:rsidR="00FC4D34" w:rsidRPr="00E32CB8">
          <w:rPr>
            <w:rStyle w:val="Hyperlink"/>
            <w:sz w:val="16"/>
            <w:szCs w:val="16"/>
          </w:rPr>
          <w:t>s</w:t>
        </w:r>
      </w:hyperlink>
    </w:p>
    <w:p w14:paraId="24B7257B" w14:textId="66FEC12D" w:rsidR="00A62C87" w:rsidRPr="00137B6E" w:rsidRDefault="00A62C87" w:rsidP="00851EA8"/>
    <w:p w14:paraId="2125951C" w14:textId="77777777" w:rsidR="00A62C87" w:rsidRPr="00137B6E" w:rsidRDefault="00A62C87" w:rsidP="00851EA8"/>
    <w:p w14:paraId="39D61A34" w14:textId="7C024176" w:rsidR="00A62C87" w:rsidRPr="00137B6E" w:rsidRDefault="00A62C87" w:rsidP="00851EA8"/>
    <w:p w14:paraId="65B81E38" w14:textId="77777777" w:rsidR="00A62C87" w:rsidRPr="00137B6E" w:rsidRDefault="00A62C87" w:rsidP="00851EA8"/>
    <w:p w14:paraId="636C48AC" w14:textId="77777777" w:rsidR="00A62C87" w:rsidRPr="00137B6E" w:rsidRDefault="00A62C87" w:rsidP="00851EA8">
      <w:r w:rsidRPr="00137B6E">
        <w:tab/>
      </w:r>
    </w:p>
    <w:p w14:paraId="4C2CD1C4" w14:textId="77777777" w:rsidR="00A62C87" w:rsidRPr="00137B6E" w:rsidRDefault="00A62C87" w:rsidP="00851EA8"/>
    <w:p w14:paraId="6E781987" w14:textId="30690D0F" w:rsidR="00A62C87" w:rsidRPr="00137B6E" w:rsidRDefault="005A2999" w:rsidP="00851EA8">
      <w:r>
        <w:rPr>
          <w:noProof/>
          <w:sz w:val="28"/>
          <w:szCs w:val="36"/>
        </w:rPr>
        <w:lastRenderedPageBreak/>
        <w:drawing>
          <wp:anchor distT="0" distB="0" distL="114300" distR="114300" simplePos="0" relativeHeight="251662354" behindDoc="1" locked="0" layoutInCell="1" allowOverlap="1" wp14:anchorId="0ACB9B26" wp14:editId="3DC2CA34">
            <wp:simplePos x="0" y="0"/>
            <wp:positionH relativeFrom="column">
              <wp:posOffset>-1085850</wp:posOffset>
            </wp:positionH>
            <wp:positionV relativeFrom="paragraph">
              <wp:posOffset>-1083945</wp:posOffset>
            </wp:positionV>
            <wp:extent cx="8016875" cy="10750163"/>
            <wp:effectExtent l="0" t="0" r="3175" b="0"/>
            <wp:wrapNone/>
            <wp:docPr id="5" name="Picture 5"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83B45" w14:textId="76756A43" w:rsidR="00A62C87" w:rsidRPr="00137B6E" w:rsidRDefault="00A62C87" w:rsidP="00851EA8"/>
    <w:p w14:paraId="03F405B5" w14:textId="77777777" w:rsidR="0015453A" w:rsidRPr="00137B6E" w:rsidRDefault="0015453A" w:rsidP="00851EA8"/>
    <w:p w14:paraId="6F8676D8" w14:textId="77777777" w:rsidR="00A62C87" w:rsidRPr="00137B6E" w:rsidRDefault="00A62C87" w:rsidP="00851EA8"/>
    <w:p w14:paraId="148A1FD4" w14:textId="2D1DD043" w:rsidR="00A62C87" w:rsidRPr="00137B6E" w:rsidRDefault="00A62C87" w:rsidP="00851EA8"/>
    <w:p w14:paraId="11F3B61A" w14:textId="7FE34551" w:rsidR="00A62C87" w:rsidRPr="00137B6E" w:rsidRDefault="00A62C87" w:rsidP="00851EA8"/>
    <w:p w14:paraId="4D9DABC2" w14:textId="63EEA22F" w:rsidR="00A62C87" w:rsidRPr="00137B6E" w:rsidRDefault="00A62C87" w:rsidP="00851EA8"/>
    <w:p w14:paraId="34D300AD" w14:textId="6798F5E4" w:rsidR="00A62C87" w:rsidRPr="00137B6E" w:rsidRDefault="00A62C87" w:rsidP="00851EA8"/>
    <w:p w14:paraId="1DCDC677" w14:textId="5513C111" w:rsidR="00A62C87" w:rsidRPr="00137B6E" w:rsidRDefault="00A62C87" w:rsidP="00851EA8"/>
    <w:p w14:paraId="7A437FFE" w14:textId="77777777" w:rsidR="00A62C87" w:rsidRPr="00137B6E" w:rsidRDefault="00A62C87" w:rsidP="00851EA8"/>
    <w:p w14:paraId="0A923F65" w14:textId="77777777" w:rsidR="00A62C87" w:rsidRPr="00137B6E" w:rsidRDefault="00A62C87" w:rsidP="00851EA8"/>
    <w:p w14:paraId="2796AC95" w14:textId="643A6CB3" w:rsidR="00A62C87" w:rsidRPr="00137B6E" w:rsidRDefault="00A62C87" w:rsidP="00851EA8"/>
    <w:p w14:paraId="5A678E05" w14:textId="77777777" w:rsidR="00A62C87" w:rsidRPr="00137B6E" w:rsidRDefault="00A62C87" w:rsidP="00851EA8"/>
    <w:p w14:paraId="51C03101" w14:textId="77777777" w:rsidR="00A62C87" w:rsidRPr="00137B6E" w:rsidRDefault="00A62C87" w:rsidP="00851EA8"/>
    <w:p w14:paraId="5524CF60" w14:textId="77777777" w:rsidR="00A62C87" w:rsidRPr="00137B6E" w:rsidRDefault="00A62C87" w:rsidP="00851EA8"/>
    <w:p w14:paraId="003471D1" w14:textId="77777777" w:rsidR="00A62C87" w:rsidRPr="00137B6E" w:rsidRDefault="00A62C87" w:rsidP="00851EA8"/>
    <w:p w14:paraId="76FF0D87" w14:textId="2A30CF45" w:rsidR="00A62C87" w:rsidRPr="00137B6E" w:rsidRDefault="00A62C87" w:rsidP="00851EA8"/>
    <w:p w14:paraId="31B6F380" w14:textId="77777777" w:rsidR="00A62C87" w:rsidRPr="00137B6E" w:rsidRDefault="00A62C87" w:rsidP="00851EA8"/>
    <w:p w14:paraId="52A83650" w14:textId="77777777" w:rsidR="00A62C87" w:rsidRPr="00137B6E" w:rsidRDefault="00A62C87" w:rsidP="00851EA8"/>
    <w:p w14:paraId="1A38797A" w14:textId="77777777" w:rsidR="00A62C87" w:rsidRPr="00137B6E" w:rsidRDefault="00A62C87" w:rsidP="00851EA8"/>
    <w:p w14:paraId="0398EBB4" w14:textId="77777777" w:rsidR="00A62C87" w:rsidRPr="00137B6E" w:rsidRDefault="00A62C87" w:rsidP="00851EA8"/>
    <w:p w14:paraId="1C971C94" w14:textId="77777777" w:rsidR="00A62C87" w:rsidRPr="00137B6E" w:rsidRDefault="00A62C87" w:rsidP="00851EA8"/>
    <w:p w14:paraId="6C30187A" w14:textId="2D8C61BC" w:rsidR="00A62C87" w:rsidRPr="00137B6E" w:rsidRDefault="003035F3" w:rsidP="00851EA8">
      <w:r w:rsidRPr="000B1473">
        <w:rPr>
          <w:rFonts w:eastAsia="Verdana"/>
          <w:noProof/>
          <w:lang w:eastAsia="bg-BG"/>
        </w:rPr>
        <mc:AlternateContent>
          <mc:Choice Requires="wpg">
            <w:drawing>
              <wp:anchor distT="0" distB="0" distL="114300" distR="114300" simplePos="0" relativeHeight="251658249" behindDoc="0" locked="0" layoutInCell="1" allowOverlap="1" wp14:anchorId="6ECDDBDA" wp14:editId="64B61801">
                <wp:simplePos x="0" y="0"/>
                <wp:positionH relativeFrom="margin">
                  <wp:posOffset>2447925</wp:posOffset>
                </wp:positionH>
                <wp:positionV relativeFrom="margin">
                  <wp:posOffset>3688715</wp:posOffset>
                </wp:positionV>
                <wp:extent cx="4036060" cy="1296035"/>
                <wp:effectExtent l="0" t="0" r="21590" b="37465"/>
                <wp:wrapSquare wrapText="bothSides"/>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74" name="Text Box 7"/>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5B52D31" w14:textId="77777777" w:rsidR="003035F3" w:rsidRPr="006D73ED" w:rsidRDefault="003035F3" w:rsidP="003035F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2938EAF" w14:textId="77777777" w:rsidR="003035F3" w:rsidRPr="00E7654F" w:rsidRDefault="003035F3" w:rsidP="003035F3">
                              <w:pPr>
                                <w:jc w:val="right"/>
                                <w:rPr>
                                  <w:color w:val="FFFFFF"/>
                                  <w:sz w:val="52"/>
                                  <w:szCs w:val="36"/>
                                </w:rPr>
                              </w:pPr>
                            </w:p>
                          </w:txbxContent>
                        </wps:txbx>
                        <wps:bodyPr rot="0" vert="horz" wrap="square" lIns="18000" tIns="46800" rIns="91440" bIns="45720" anchor="t" anchorCtr="0" upright="1">
                          <a:noAutofit/>
                        </wps:bodyPr>
                      </wps:wsp>
                      <wps:wsp>
                        <wps:cNvPr id="75" name="Text Box 8"/>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1D5C045" w14:textId="77777777" w:rsidR="003035F3" w:rsidRPr="003D16B4" w:rsidRDefault="003035F3" w:rsidP="003035F3">
                              <w:pPr>
                                <w:rPr>
                                  <w:color w:val="FFFFFF"/>
                                  <w:sz w:val="96"/>
                                  <w:szCs w:val="96"/>
                                  <w:lang w:val="en-US"/>
                                </w:rPr>
                              </w:pPr>
                              <w:r w:rsidRPr="003D16B4">
                                <w:rPr>
                                  <w:color w:val="FFFFFF"/>
                                  <w:sz w:val="96"/>
                                  <w:szCs w:val="96"/>
                                  <w:lang w:val="en-US"/>
                                </w:rPr>
                                <w:t>2</w:t>
                              </w:r>
                            </w:p>
                            <w:p w14:paraId="203DD1BD" w14:textId="77777777" w:rsidR="003035F3" w:rsidRPr="003D16B4" w:rsidRDefault="003035F3" w:rsidP="003035F3">
                              <w:pPr>
                                <w:rPr>
                                  <w:color w:val="FFFFFF"/>
                                  <w:sz w:val="96"/>
                                  <w:szCs w:val="96"/>
                                  <w:lang w:val="en-US"/>
                                </w:rPr>
                              </w:pPr>
                            </w:p>
                            <w:p w14:paraId="7EA3FBC0" w14:textId="77777777" w:rsidR="003035F3" w:rsidRPr="0065240B" w:rsidRDefault="003035F3" w:rsidP="003035F3">
                              <w:pPr>
                                <w:rPr>
                                  <w:lang w:val="en-US"/>
                                </w:rPr>
                              </w:pPr>
                            </w:p>
                          </w:txbxContent>
                        </wps:txbx>
                        <wps:bodyPr rot="0" vert="horz" wrap="square" lIns="91440" tIns="45720" rIns="91440" bIns="45720" anchor="t" anchorCtr="0" upright="1">
                          <a:noAutofit/>
                        </wps:bodyPr>
                      </wps:wsp>
                      <wps:wsp>
                        <wps:cNvPr id="76" name="AutoShape 9"/>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ECDDBDA" id="Group 73" o:spid="_x0000_s1033" style="position:absolute;left:0;text-align:left;margin-left:192.75pt;margin-top:290.45pt;width:317.8pt;height:102.05pt;z-index:251658249;mso-position-horizontal-relative:margin;mso-position-vertical-relative:margin"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" filled="f" strokecolor="white">
                  <v:stroke opacity="0"/>
                  <v:shadow offset=",5pt"/>
                  <v:textbox inset=".5mm,1.3mm">
                    <w:txbxContent>
                      <w:p w14:paraId="65B52D31" w14:textId="77777777" w:rsidR="003035F3" w:rsidRPr="006D73ED" w:rsidRDefault="003035F3" w:rsidP="003035F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2938EAF" w14:textId="77777777" w:rsidR="003035F3" w:rsidRPr="00E7654F" w:rsidRDefault="003035F3" w:rsidP="003035F3">
                        <w:pPr>
                          <w:jc w:val="right"/>
                          <w:rPr>
                            <w:color w:val="FFFFFF"/>
                            <w:sz w:val="52"/>
                            <w:szCs w:val="36"/>
                          </w:rPr>
                        </w:pPr>
                      </w:p>
                    </w:txbxContent>
                  </v:textbox>
                </v:shape>
                <v:shape id="Text Box 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" filled="f" stroked="f" strokecolor="#f8f8f8" strokeweight=".25pt">
                  <v:textbox>
                    <w:txbxContent>
                      <w:p w14:paraId="21D5C045" w14:textId="77777777" w:rsidR="003035F3" w:rsidRPr="003D16B4" w:rsidRDefault="003035F3" w:rsidP="003035F3">
                        <w:pPr>
                          <w:rPr>
                            <w:color w:val="FFFFFF"/>
                            <w:sz w:val="96"/>
                            <w:szCs w:val="96"/>
                            <w:lang w:val="en-US"/>
                          </w:rPr>
                        </w:pPr>
                        <w:r w:rsidRPr="003D16B4">
                          <w:rPr>
                            <w:color w:val="FFFFFF"/>
                            <w:sz w:val="96"/>
                            <w:szCs w:val="96"/>
                            <w:lang w:val="en-US"/>
                          </w:rPr>
                          <w:t>2</w:t>
                        </w:r>
                      </w:p>
                      <w:p w14:paraId="203DD1BD" w14:textId="77777777" w:rsidR="003035F3" w:rsidRPr="003D16B4" w:rsidRDefault="003035F3" w:rsidP="003035F3">
                        <w:pPr>
                          <w:rPr>
                            <w:color w:val="FFFFFF"/>
                            <w:sz w:val="96"/>
                            <w:szCs w:val="96"/>
                            <w:lang w:val="en-US"/>
                          </w:rPr>
                        </w:pPr>
                      </w:p>
                      <w:p w14:paraId="7EA3FBC0" w14:textId="77777777" w:rsidR="003035F3" w:rsidRPr="0065240B" w:rsidRDefault="003035F3" w:rsidP="003035F3">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" strokecolor="white" strokeweight="2.5pt">
                  <v:shadow offset=",5pt"/>
                </v:shape>
                <w10:wrap type="square" anchorx="margin" anchory="margin"/>
              </v:group>
            </w:pict>
          </mc:Fallback>
        </mc:AlternateContent>
      </w:r>
    </w:p>
    <w:p w14:paraId="0C2801CD" w14:textId="77777777" w:rsidR="00A62C87" w:rsidRPr="00137B6E" w:rsidRDefault="00A62C87" w:rsidP="00851EA8"/>
    <w:p w14:paraId="75D9C426" w14:textId="77777777" w:rsidR="00A62C87" w:rsidRPr="00137B6E" w:rsidRDefault="00A62C87" w:rsidP="00851EA8"/>
    <w:p w14:paraId="3E46EC3A" w14:textId="77777777" w:rsidR="00A62C87" w:rsidRPr="00137B6E" w:rsidRDefault="00A62C87" w:rsidP="00851EA8"/>
    <w:p w14:paraId="41E141D0" w14:textId="77777777" w:rsidR="00A62C87" w:rsidRPr="00137B6E" w:rsidRDefault="00A62C87" w:rsidP="00851EA8">
      <w:r w:rsidRPr="00137B6E">
        <w:tab/>
      </w:r>
    </w:p>
    <w:p w14:paraId="79A6B31B" w14:textId="77777777" w:rsidR="00A62C87" w:rsidRPr="00137B6E" w:rsidRDefault="00A62C87" w:rsidP="00851EA8"/>
    <w:p w14:paraId="0B321E41" w14:textId="77777777" w:rsidR="00A62C87" w:rsidRPr="00137B6E" w:rsidRDefault="00A62C87" w:rsidP="00851EA8"/>
    <w:p w14:paraId="1CBF5871" w14:textId="77777777" w:rsidR="00A62C87" w:rsidRPr="00137B6E" w:rsidRDefault="00A62C87" w:rsidP="00851EA8"/>
    <w:p w14:paraId="221400BC" w14:textId="77777777" w:rsidR="003A1704" w:rsidRPr="00137B6E" w:rsidRDefault="00A62C87" w:rsidP="00851EA8">
      <w:pPr>
        <w:pStyle w:val="Heading1"/>
      </w:pPr>
      <w:r w:rsidRPr="00137B6E">
        <w:br w:type="page"/>
      </w:r>
    </w:p>
    <w:p w14:paraId="73B09CB2" w14:textId="26D9484F" w:rsidR="003730DF" w:rsidRPr="00137B6E" w:rsidRDefault="00E75C57" w:rsidP="00EE4CC1">
      <w:pPr>
        <w:pStyle w:val="Heading1"/>
        <w:numPr>
          <w:ilvl w:val="0"/>
          <w:numId w:val="13"/>
        </w:numPr>
      </w:pPr>
      <w:bookmarkStart w:id="7" w:name="_Toc110334472"/>
      <w:r w:rsidRPr="00137B6E">
        <w:lastRenderedPageBreak/>
        <w:t xml:space="preserve">Digital </w:t>
      </w:r>
      <w:r w:rsidR="00BB1EE3" w:rsidRPr="00137B6E">
        <w:t>Public Administration</w:t>
      </w:r>
      <w:r w:rsidR="003730DF" w:rsidRPr="00137B6E">
        <w:t xml:space="preserve"> Highlights</w:t>
      </w:r>
      <w:bookmarkEnd w:id="7"/>
    </w:p>
    <w:tbl>
      <w:tblPr>
        <w:tblStyle w:val="EuropeanCommissionstyle4"/>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C65616" w:rsidRPr="00137B6E" w14:paraId="0947285B" w14:textId="77777777" w:rsidTr="004C3985">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5138BC92" w14:textId="77777777" w:rsidR="00C65616" w:rsidRPr="00D03C00" w:rsidRDefault="00C65616" w:rsidP="00851EA8">
            <w:pPr>
              <w:rPr>
                <w:b w:val="0"/>
                <w:lang w:val="en-GB"/>
              </w:rPr>
            </w:pPr>
            <w:r w:rsidRPr="00D03C00">
              <w:rPr>
                <w:noProof/>
                <w:lang w:eastAsia="en-IE"/>
              </w:rPr>
              <w:drawing>
                <wp:inline distT="0" distB="0" distL="0" distR="0" wp14:anchorId="7A77F88D" wp14:editId="67872DA9">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08A6FD11" w14:textId="77777777" w:rsidR="00C65616" w:rsidRPr="00D03C00" w:rsidRDefault="00C65616" w:rsidP="00851EA8">
            <w:pPr>
              <w:pStyle w:val="Subtitle"/>
              <w:rPr>
                <w:b w:val="0"/>
                <w:bCs/>
                <w:lang w:val="en-GB"/>
              </w:rPr>
            </w:pPr>
            <w:r w:rsidRPr="00137B6E">
              <w:rPr>
                <w:bCs/>
              </w:rPr>
              <w:t xml:space="preserve">Digital Public Administration Political Communications </w:t>
            </w:r>
          </w:p>
        </w:tc>
      </w:tr>
    </w:tbl>
    <w:p w14:paraId="479BE9F5" w14:textId="087AE08F" w:rsidR="004C3985" w:rsidRPr="00137B6E" w:rsidRDefault="004C3985" w:rsidP="004C3985">
      <w:r w:rsidRPr="00137B6E">
        <w:t xml:space="preserve">In September 2021, the Ministry of Local </w:t>
      </w:r>
      <w:r w:rsidR="00642CDA" w:rsidRPr="00137B6E">
        <w:t>G</w:t>
      </w:r>
      <w:r w:rsidRPr="00137B6E">
        <w:t xml:space="preserve">overnment and </w:t>
      </w:r>
      <w:r w:rsidR="00642CDA" w:rsidRPr="00137B6E">
        <w:t xml:space="preserve">Regional Development </w:t>
      </w:r>
      <w:r w:rsidRPr="00137B6E">
        <w:t xml:space="preserve">published </w:t>
      </w:r>
      <w:r w:rsidR="009C3DA0" w:rsidRPr="00137B6E">
        <w:t>the</w:t>
      </w:r>
      <w:r w:rsidRPr="00137B6E">
        <w:t xml:space="preserve"> national strategy </w:t>
      </w:r>
      <w:r w:rsidR="00DA2B1D" w:rsidRPr="00137B6E">
        <w:t>‘</w:t>
      </w:r>
      <w:hyperlink r:id="rId39" w:history="1">
        <w:r w:rsidR="009C3DA0" w:rsidRPr="00137B6E">
          <w:rPr>
            <w:rStyle w:val="Hyperlink"/>
          </w:rPr>
          <w:t>Digital Throughout Life</w:t>
        </w:r>
      </w:hyperlink>
      <w:r w:rsidR="00DA2B1D" w:rsidRPr="00137B6E">
        <w:t>’</w:t>
      </w:r>
      <w:r w:rsidR="00525752" w:rsidRPr="00137B6E">
        <w:t xml:space="preserve"> </w:t>
      </w:r>
      <w:r w:rsidRPr="00137B6E">
        <w:t>to improve digital participation and competence in the population. The goal of the strategy is to prevent digital exclusion and provide what the population needs to be able to use digital tools and services the society depends upon today. Everyone should be able to participate in society, in democratic processes and in social communities by using digital tools.</w:t>
      </w:r>
    </w:p>
    <w:p w14:paraId="7812B734" w14:textId="77777777" w:rsidR="00DE069A" w:rsidRPr="00137B6E" w:rsidRDefault="00DE069A" w:rsidP="004C3985"/>
    <w:p w14:paraId="27BA2025" w14:textId="3E19E399" w:rsidR="00DE069A" w:rsidRPr="00137B6E" w:rsidRDefault="00DE069A" w:rsidP="00DE069A">
      <w:pPr>
        <w:keepNext/>
      </w:pPr>
      <w:r w:rsidRPr="00137B6E">
        <w:t xml:space="preserve">In April 2021, the Norwegian government presented the </w:t>
      </w:r>
      <w:hyperlink r:id="rId40" w:history="1">
        <w:r w:rsidRPr="00137B6E">
          <w:rPr>
            <w:rStyle w:val="Hyperlink"/>
          </w:rPr>
          <w:t>White Paper on Our Common Digital Foundation</w:t>
        </w:r>
      </w:hyperlink>
      <w:r w:rsidRPr="00137B6E">
        <w:t xml:space="preserve"> </w:t>
      </w:r>
      <w:r w:rsidR="005E2556" w:rsidRPr="00137B6E">
        <w:t xml:space="preserve"> (</w:t>
      </w:r>
      <w:r w:rsidR="00486D14" w:rsidRPr="00137B6E">
        <w:t>Report</w:t>
      </w:r>
      <w:r w:rsidR="005E2556" w:rsidRPr="00137B6E">
        <w:t xml:space="preserve"> St. 28 (2020-2021))</w:t>
      </w:r>
      <w:r w:rsidR="00486D14" w:rsidRPr="00137B6E">
        <w:t xml:space="preserve"> </w:t>
      </w:r>
      <w:r w:rsidRPr="00137B6E">
        <w:t>to the Norwegian Parliament (</w:t>
      </w:r>
      <w:proofErr w:type="spellStart"/>
      <w:r w:rsidRPr="00137B6E">
        <w:t>Stortinget</w:t>
      </w:r>
      <w:proofErr w:type="spellEnd"/>
      <w:r w:rsidRPr="00137B6E">
        <w:t xml:space="preserve">). The white paper describes the situation and future need for mobile-, broadband- and internet-services as a foundation for the digital development in Norway. This includes common access to broadband and the further development and access to 5G mobile network. The paper describes future direction for several areas with </w:t>
      </w:r>
      <w:proofErr w:type="gramStart"/>
      <w:r w:rsidRPr="00137B6E">
        <w:t>particular need</w:t>
      </w:r>
      <w:proofErr w:type="gramEnd"/>
      <w:r w:rsidRPr="00137B6E">
        <w:t xml:space="preserve"> for the digital foundation. These includes cloud services and internet of things.</w:t>
      </w:r>
    </w:p>
    <w:p w14:paraId="06361B70" w14:textId="77777777" w:rsidR="00C65616" w:rsidRPr="00137B6E" w:rsidRDefault="00C65616" w:rsidP="00851EA8"/>
    <w:tbl>
      <w:tblPr>
        <w:tblStyle w:val="EuropeanCommissionstyle4"/>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C65616" w:rsidRPr="00137B6E" w14:paraId="1D002FFD" w14:textId="77777777" w:rsidTr="00307BC1">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64C73E0D" w14:textId="77777777" w:rsidR="00C65616" w:rsidRPr="00D03C00" w:rsidRDefault="00C65616" w:rsidP="00851EA8">
            <w:pPr>
              <w:rPr>
                <w:b w:val="0"/>
                <w:lang w:val="en-GB"/>
              </w:rPr>
            </w:pPr>
            <w:r w:rsidRPr="00D03C00">
              <w:rPr>
                <w:noProof/>
                <w:lang w:eastAsia="en-IE"/>
              </w:rPr>
              <w:drawing>
                <wp:inline distT="0" distB="0" distL="0" distR="0" wp14:anchorId="47EF90B9" wp14:editId="4C8FEB5D">
                  <wp:extent cx="432000" cy="432000"/>
                  <wp:effectExtent l="0" t="0" r="6350" b="6350"/>
                  <wp:docPr id="8" name="Graphic 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AA45290" w14:textId="77777777" w:rsidR="00C65616" w:rsidRPr="00D03C00" w:rsidRDefault="00C65616" w:rsidP="00851EA8">
            <w:pPr>
              <w:pStyle w:val="Subtitle"/>
              <w:rPr>
                <w:b w:val="0"/>
                <w:bCs/>
                <w:lang w:val="en-GB"/>
              </w:rPr>
            </w:pPr>
            <w:r w:rsidRPr="00137B6E">
              <w:rPr>
                <w:bCs/>
              </w:rPr>
              <w:t xml:space="preserve">Digital Public Administration Legislation </w:t>
            </w:r>
          </w:p>
        </w:tc>
      </w:tr>
    </w:tbl>
    <w:p w14:paraId="1E6F339A" w14:textId="247C2F20" w:rsidR="00307BC1" w:rsidRPr="00137B6E" w:rsidRDefault="00307BC1" w:rsidP="00307BC1">
      <w:pPr>
        <w:spacing w:after="100" w:afterAutospacing="1"/>
      </w:pPr>
      <w:r w:rsidRPr="00137B6E">
        <w:t xml:space="preserve">While no new legislation pertaining to digital public administration has been published recently in Norway, several acts related to digital public administration are currently being revised. The </w:t>
      </w:r>
      <w:hyperlink r:id="rId43" w:history="1">
        <w:r w:rsidRPr="00137B6E">
          <w:rPr>
            <w:color w:val="1A3F7C"/>
          </w:rPr>
          <w:t>Public Administration Act</w:t>
        </w:r>
      </w:hyperlink>
      <w:r w:rsidRPr="00137B6E">
        <w:t xml:space="preserve"> and the </w:t>
      </w:r>
      <w:hyperlink r:id="rId44" w:history="1">
        <w:r w:rsidRPr="00137B6E">
          <w:rPr>
            <w:color w:val="1A3F7C"/>
          </w:rPr>
          <w:t>Archival Act</w:t>
        </w:r>
      </w:hyperlink>
      <w:r w:rsidRPr="00137B6E">
        <w:t xml:space="preserve"> are being revised, in part to consider the digitalisation of public administration. The </w:t>
      </w:r>
      <w:hyperlink r:id="rId45" w:history="1">
        <w:r w:rsidRPr="00137B6E">
          <w:rPr>
            <w:color w:val="1A3F7C"/>
          </w:rPr>
          <w:t>Directive (EU) 2019/882 on the accessibility requirements for products and services</w:t>
        </w:r>
      </w:hyperlink>
      <w:r w:rsidRPr="00137B6E">
        <w:t xml:space="preserve"> </w:t>
      </w:r>
      <w:r w:rsidR="006F0772" w:rsidRPr="00137B6E">
        <w:t xml:space="preserve">has been incorporated into Norwegian law, and its requirements will come into effect </w:t>
      </w:r>
      <w:r w:rsidR="00B94F35" w:rsidRPr="00137B6E">
        <w:t xml:space="preserve">on </w:t>
      </w:r>
      <w:r w:rsidR="006F0772" w:rsidRPr="00137B6E">
        <w:t>1 February 2023.</w:t>
      </w:r>
    </w:p>
    <w:p w14:paraId="78935869" w14:textId="77777777" w:rsidR="00C65616" w:rsidRPr="00137B6E" w:rsidRDefault="00C65616" w:rsidP="00851EA8"/>
    <w:tbl>
      <w:tblPr>
        <w:tblStyle w:val="EuropeanCommissionstyle4"/>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C65616" w:rsidRPr="00137B6E" w14:paraId="1DC6F82E" w14:textId="77777777" w:rsidTr="00103237">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47B3A643" w14:textId="77777777" w:rsidR="00C65616" w:rsidRPr="00D03C00" w:rsidRDefault="00C65616" w:rsidP="00851EA8">
            <w:pPr>
              <w:rPr>
                <w:b w:val="0"/>
                <w:lang w:val="en-GB"/>
              </w:rPr>
            </w:pPr>
            <w:r w:rsidRPr="00D03C00">
              <w:rPr>
                <w:noProof/>
                <w:lang w:eastAsia="en-IE"/>
              </w:rPr>
              <w:drawing>
                <wp:inline distT="0" distB="0" distL="0" distR="0" wp14:anchorId="484526AD" wp14:editId="1FE99729">
                  <wp:extent cx="432000" cy="432000"/>
                  <wp:effectExtent l="0" t="0" r="6350" b="6350"/>
                  <wp:docPr id="11" name="Graphic 11"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1FE2464" w14:textId="77777777" w:rsidR="00C65616" w:rsidRPr="00D03C00" w:rsidRDefault="00C65616" w:rsidP="00851EA8">
            <w:pPr>
              <w:pStyle w:val="Subtitle"/>
              <w:rPr>
                <w:b w:val="0"/>
                <w:bCs/>
                <w:lang w:val="en-GB"/>
              </w:rPr>
            </w:pPr>
            <w:r w:rsidRPr="00137B6E">
              <w:rPr>
                <w:bCs/>
              </w:rPr>
              <w:t xml:space="preserve">Digital Public Administration Governance </w:t>
            </w:r>
          </w:p>
        </w:tc>
      </w:tr>
    </w:tbl>
    <w:p w14:paraId="17EB76B4" w14:textId="07F53FB6" w:rsidR="00103237" w:rsidRPr="00137B6E" w:rsidRDefault="00103237" w:rsidP="00103237">
      <w:pPr>
        <w:spacing w:after="100" w:afterAutospacing="1"/>
        <w:textAlignment w:val="center"/>
      </w:pPr>
      <w:r w:rsidRPr="00137B6E">
        <w:t xml:space="preserve">In 2020, the </w:t>
      </w:r>
      <w:hyperlink r:id="rId48" w:history="1">
        <w:r w:rsidRPr="00137B6E">
          <w:rPr>
            <w:color w:val="1A3F7C"/>
          </w:rPr>
          <w:t>Norwegian Digitalisation Agency</w:t>
        </w:r>
      </w:hyperlink>
      <w:r w:rsidRPr="00137B6E">
        <w:t xml:space="preserve"> was established. The agency is the Norwegian government’s foremost tool for faster and more coordinated digitalisation of the Norwegian public sector.</w:t>
      </w:r>
    </w:p>
    <w:p w14:paraId="594123C6" w14:textId="77777777" w:rsidR="00851EA8" w:rsidRPr="00137B6E" w:rsidRDefault="00851EA8" w:rsidP="00851EA8"/>
    <w:tbl>
      <w:tblPr>
        <w:tblStyle w:val="EuropeanCommissionstyle4"/>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C65616" w:rsidRPr="00137B6E" w14:paraId="79673251" w14:textId="77777777" w:rsidTr="00CC2320">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4030FC5C" w14:textId="77777777" w:rsidR="00C65616" w:rsidRPr="00D03C00" w:rsidRDefault="00C65616" w:rsidP="00851EA8">
            <w:pPr>
              <w:rPr>
                <w:b w:val="0"/>
                <w:lang w:val="en-GB"/>
              </w:rPr>
            </w:pPr>
            <w:r w:rsidRPr="00D03C00">
              <w:rPr>
                <w:noProof/>
                <w:lang w:eastAsia="en-IE"/>
              </w:rPr>
              <w:drawing>
                <wp:inline distT="0" distB="0" distL="0" distR="0" wp14:anchorId="5F58D157" wp14:editId="6D63E173">
                  <wp:extent cx="432000" cy="432000"/>
                  <wp:effectExtent l="0" t="0" r="6350" b="6350"/>
                  <wp:docPr id="2084639105" name="Graphic 208463910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324E1ACE" w14:textId="147B1087" w:rsidR="008D5B2E" w:rsidRPr="00D03C00" w:rsidRDefault="00C65616" w:rsidP="008D5B2E">
            <w:pPr>
              <w:pStyle w:val="Subtitle"/>
              <w:rPr>
                <w:bCs/>
                <w:lang w:val="en-GB"/>
              </w:rPr>
            </w:pPr>
            <w:r w:rsidRPr="00137B6E">
              <w:rPr>
                <w:bCs/>
              </w:rPr>
              <w:t xml:space="preserve">Digital Public Administration Infrastructure </w:t>
            </w:r>
          </w:p>
        </w:tc>
      </w:tr>
    </w:tbl>
    <w:p w14:paraId="52897F5A" w14:textId="119044AE" w:rsidR="00CE049C" w:rsidRPr="00137B6E" w:rsidRDefault="008D5B2E" w:rsidP="00851EA8">
      <w:r w:rsidRPr="00137B6E">
        <w:t>Norway has developed a broad portfolio of national common digital solutions. Som</w:t>
      </w:r>
      <w:r w:rsidR="004958B7" w:rsidRPr="00137B6E">
        <w:t>e</w:t>
      </w:r>
      <w:r w:rsidRPr="00137B6E">
        <w:t xml:space="preserve"> of these are mandatory for state-level enterprises to use or consider, as outlined in the Digitalisation Circular; others are voluntary. Several of the Norwegian base registries are also considered part of the national common digital solutions. These common digital solutions took on increased importance with the COVID-19 </w:t>
      </w:r>
      <w:r w:rsidR="00CE049C" w:rsidRPr="00137B6E">
        <w:t>pandemic and</w:t>
      </w:r>
      <w:r w:rsidRPr="00137B6E">
        <w:t xml:space="preserve"> were a key component in the government’s response to the public health crisis. For instance, common digital solutions contributed to the swift establishment of a business compensation scheme.</w:t>
      </w:r>
    </w:p>
    <w:p w14:paraId="1EF034A7" w14:textId="001BE55F" w:rsidR="00A62C87" w:rsidRPr="00137B6E" w:rsidRDefault="00E05228" w:rsidP="00851EA8">
      <w:r w:rsidRPr="00137B6E">
        <w:br w:type="page"/>
      </w:r>
    </w:p>
    <w:p w14:paraId="0020BE11" w14:textId="4A5EA87A" w:rsidR="00A62C87" w:rsidRPr="00137B6E" w:rsidRDefault="000D1809" w:rsidP="00851EA8">
      <w:r>
        <w:rPr>
          <w:noProof/>
        </w:rPr>
        <w:lastRenderedPageBreak/>
        <w:drawing>
          <wp:anchor distT="0" distB="0" distL="114300" distR="114300" simplePos="0" relativeHeight="251664402" behindDoc="1" locked="0" layoutInCell="1" allowOverlap="1" wp14:anchorId="7F7E9189" wp14:editId="6A2CF7BC">
            <wp:simplePos x="0" y="0"/>
            <wp:positionH relativeFrom="column">
              <wp:posOffset>-1089661</wp:posOffset>
            </wp:positionH>
            <wp:positionV relativeFrom="paragraph">
              <wp:posOffset>-1080770</wp:posOffset>
            </wp:positionV>
            <wp:extent cx="7667625" cy="10989945"/>
            <wp:effectExtent l="0" t="0" r="9525" b="1905"/>
            <wp:wrapNone/>
            <wp:docPr id="34" name="Picture 3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1" cstate="print">
                      <a:extLst>
                        <a:ext uri="{28A0092B-C50C-407E-A947-70E740481C1C}">
                          <a14:useLocalDpi xmlns:a14="http://schemas.microsoft.com/office/drawing/2010/main" val="0"/>
                        </a:ext>
                      </a:extLst>
                    </a:blip>
                    <a:srcRect l="18383" t="9237" r="6846" b="18142"/>
                    <a:stretch/>
                  </pic:blipFill>
                  <pic:spPr bwMode="auto">
                    <a:xfrm>
                      <a:off x="0" y="0"/>
                      <a:ext cx="7667954"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284C06" w14:textId="77777777" w:rsidR="00A62C87" w:rsidRPr="00137B6E" w:rsidRDefault="00A62C87" w:rsidP="00851EA8"/>
    <w:p w14:paraId="3BF93E59" w14:textId="77777777" w:rsidR="00A62C87" w:rsidRPr="00137B6E" w:rsidRDefault="00A62C87" w:rsidP="00851EA8"/>
    <w:p w14:paraId="63D9BF13" w14:textId="6CFBF817" w:rsidR="00A62C87" w:rsidRPr="00137B6E" w:rsidRDefault="00A62C87" w:rsidP="00851EA8"/>
    <w:p w14:paraId="33842541" w14:textId="77777777" w:rsidR="00A62C87" w:rsidRPr="00137B6E" w:rsidRDefault="00A62C87" w:rsidP="00851EA8"/>
    <w:p w14:paraId="6F95F0EC" w14:textId="6B914FB1" w:rsidR="00A62C87" w:rsidRPr="00137B6E" w:rsidRDefault="00A62C87" w:rsidP="00851EA8"/>
    <w:p w14:paraId="40AB3529" w14:textId="77777777" w:rsidR="00F5443F" w:rsidRPr="00137B6E" w:rsidRDefault="00F5443F" w:rsidP="00851EA8"/>
    <w:p w14:paraId="6648846B" w14:textId="77777777" w:rsidR="00A62C87" w:rsidRPr="00137B6E" w:rsidRDefault="00A62C87" w:rsidP="00851EA8"/>
    <w:p w14:paraId="070CF24A" w14:textId="77777777" w:rsidR="00A62C87" w:rsidRPr="00137B6E" w:rsidRDefault="00A62C87" w:rsidP="00851EA8"/>
    <w:p w14:paraId="16B7A633" w14:textId="7BFCFD14" w:rsidR="00A62C87" w:rsidRPr="00137B6E" w:rsidRDefault="00A62C87" w:rsidP="00851EA8"/>
    <w:p w14:paraId="1E6FB78A" w14:textId="293DFEA4" w:rsidR="00A62C87" w:rsidRPr="00137B6E" w:rsidRDefault="00A62C87" w:rsidP="00851EA8"/>
    <w:p w14:paraId="3EE0E7C6" w14:textId="77777777" w:rsidR="00A62C87" w:rsidRPr="00137B6E" w:rsidRDefault="00A62C87" w:rsidP="00851EA8"/>
    <w:p w14:paraId="55286B13" w14:textId="77777777" w:rsidR="00A62C87" w:rsidRPr="00137B6E" w:rsidRDefault="00A62C87" w:rsidP="00851EA8"/>
    <w:p w14:paraId="0AA09112" w14:textId="5385FBA6" w:rsidR="00A62C87" w:rsidRPr="00137B6E" w:rsidRDefault="00A62C87" w:rsidP="00851EA8"/>
    <w:p w14:paraId="4CEA18DC" w14:textId="77777777" w:rsidR="00A62C87" w:rsidRPr="00137B6E" w:rsidRDefault="00A62C87" w:rsidP="00851EA8"/>
    <w:p w14:paraId="4BC8880A" w14:textId="77777777" w:rsidR="00A62C87" w:rsidRPr="00137B6E" w:rsidRDefault="00A62C87" w:rsidP="00851EA8"/>
    <w:p w14:paraId="6717B27C" w14:textId="77777777" w:rsidR="00A62C87" w:rsidRPr="00137B6E" w:rsidRDefault="00A62C87" w:rsidP="00851EA8"/>
    <w:p w14:paraId="13272A7F" w14:textId="77777777" w:rsidR="00A62C87" w:rsidRPr="00137B6E" w:rsidRDefault="00A62C87" w:rsidP="00851EA8"/>
    <w:p w14:paraId="60960FBE" w14:textId="77777777" w:rsidR="00A62C87" w:rsidRPr="00137B6E" w:rsidRDefault="00A62C87" w:rsidP="00851EA8"/>
    <w:p w14:paraId="77E6E268" w14:textId="77777777" w:rsidR="00A62C87" w:rsidRPr="00137B6E" w:rsidRDefault="00A62C87" w:rsidP="00851EA8"/>
    <w:p w14:paraId="6F88AFAE" w14:textId="77777777" w:rsidR="00A62C87" w:rsidRPr="00137B6E" w:rsidRDefault="00A62C87" w:rsidP="00851EA8"/>
    <w:p w14:paraId="69C8A8CF" w14:textId="77777777" w:rsidR="00A62C87" w:rsidRPr="00137B6E" w:rsidRDefault="00A62C87" w:rsidP="00851EA8"/>
    <w:p w14:paraId="5200FE1E" w14:textId="74C54047" w:rsidR="00A62C87" w:rsidRPr="00137B6E" w:rsidRDefault="00A62C87" w:rsidP="00851EA8"/>
    <w:p w14:paraId="0B21947A" w14:textId="5614010B" w:rsidR="00A62C87" w:rsidRPr="00137B6E" w:rsidRDefault="00662B95" w:rsidP="00851EA8">
      <w:r w:rsidRPr="000B1473">
        <w:rPr>
          <w:noProof/>
          <w:lang w:eastAsia="bg-BG"/>
        </w:rPr>
        <mc:AlternateContent>
          <mc:Choice Requires="wpg">
            <w:drawing>
              <wp:anchor distT="0" distB="0" distL="114300" distR="114300" simplePos="0" relativeHeight="251658250" behindDoc="0" locked="0" layoutInCell="1" allowOverlap="1" wp14:anchorId="61B6D61E" wp14:editId="2905BDE1">
                <wp:simplePos x="0" y="0"/>
                <wp:positionH relativeFrom="margin">
                  <wp:posOffset>2448560</wp:posOffset>
                </wp:positionH>
                <wp:positionV relativeFrom="margin">
                  <wp:posOffset>3593465</wp:posOffset>
                </wp:positionV>
                <wp:extent cx="4035425" cy="1619885"/>
                <wp:effectExtent l="0" t="19050" r="22225" b="37465"/>
                <wp:wrapSquare wrapText="bothSides"/>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5425" cy="1619885"/>
                          <a:chOff x="5550" y="3578"/>
                          <a:chExt cx="6356" cy="2551"/>
                        </a:xfrm>
                        <a:solidFill>
                          <a:srgbClr val="4958A0"/>
                        </a:solidFill>
                      </wpg:grpSpPr>
                      <wps:wsp>
                        <wps:cNvPr id="330" name="Text Box 19"/>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BBDEBCA" w14:textId="77777777" w:rsidR="00662B95" w:rsidRPr="006D73ED" w:rsidRDefault="00662B95" w:rsidP="00662B9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000B7D67" w14:textId="77777777" w:rsidR="00662B95" w:rsidRPr="00E7654F" w:rsidRDefault="00662B95" w:rsidP="00662B95">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7"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3D683CD" w14:textId="77777777" w:rsidR="00662B95" w:rsidRPr="0065240B" w:rsidRDefault="00662B95" w:rsidP="00662B95">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1B6D61E" id="Group 329" o:spid="_x0000_s1037" style="position:absolute;left:0;text-align:left;margin-left:192.8pt;margin-top:282.95pt;width:317.75pt;height:127.55pt;z-index:251658250;mso-position-horizontal-relative:margin;mso-position-vertical-relative:margin"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">
                <v:shape id="Text Box 1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" fillcolor="#238dc1" strokecolor="white">
                  <v:stroke opacity="0"/>
                  <v:shadow offset=",5pt"/>
                  <v:textbox inset=".5mm,1.3mm">
                    <w:txbxContent>
                      <w:p w14:paraId="3BBDEBCA" w14:textId="77777777" w:rsidR="00662B95" w:rsidRPr="006D73ED" w:rsidRDefault="00662B95" w:rsidP="00662B9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000B7D67" w14:textId="77777777" w:rsidR="00662B95" w:rsidRPr="00E7654F" w:rsidRDefault="00662B95" w:rsidP="00662B95">
                        <w:pPr>
                          <w:jc w:val="right"/>
                          <w:rPr>
                            <w:color w:val="FFFFFF"/>
                            <w:sz w:val="52"/>
                            <w:szCs w:val="36"/>
                          </w:rPr>
                        </w:pPr>
                      </w:p>
                    </w:txbxContent>
                  </v:textbox>
                </v:shape>
                <v:shape id="Text Box 20"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" fillcolor="#238dc1" stroked="f" strokecolor="#f8f8f8" strokeweight=".25pt">
                  <v:textbox style="mso-fit-shape-to-text:t">
                    <w:txbxContent>
                      <w:p w14:paraId="53D683CD" w14:textId="77777777" w:rsidR="00662B95" w:rsidRPr="0065240B" w:rsidRDefault="00662B95" w:rsidP="00662B95">
                        <w:pPr>
                          <w:rPr>
                            <w:lang w:val="en-US"/>
                          </w:rPr>
                        </w:pPr>
                        <w:r w:rsidRPr="003D16B4">
                          <w:rPr>
                            <w:color w:val="FFFFFF"/>
                            <w:sz w:val="96"/>
                            <w:szCs w:val="96"/>
                            <w:lang w:val="en-US"/>
                          </w:rPr>
                          <w:t>3</w:t>
                        </w:r>
                      </w:p>
                    </w:txbxContent>
                  </v:textbox>
                </v:shape>
                <v:shape id="AutoShape 21"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" strokecolor="white" strokeweight="2.5pt">
                  <v:shadow offset=",5pt"/>
                </v:shape>
                <w10:wrap type="square" anchorx="margin" anchory="margin"/>
              </v:group>
            </w:pict>
          </mc:Fallback>
        </mc:AlternateContent>
      </w:r>
    </w:p>
    <w:p w14:paraId="2249BC0D" w14:textId="77777777" w:rsidR="00A62C87" w:rsidRPr="00137B6E" w:rsidRDefault="00A62C87" w:rsidP="00851EA8"/>
    <w:p w14:paraId="01C00D40" w14:textId="77777777" w:rsidR="00A62C87" w:rsidRPr="00137B6E" w:rsidRDefault="00A62C87" w:rsidP="00851EA8"/>
    <w:p w14:paraId="3FC91183" w14:textId="77777777" w:rsidR="00A62C87" w:rsidRPr="00137B6E" w:rsidRDefault="00A62C87" w:rsidP="00851EA8"/>
    <w:p w14:paraId="1FB1B073" w14:textId="7C4FB1C6" w:rsidR="00A62C87" w:rsidRPr="00137B6E" w:rsidRDefault="00A62C87" w:rsidP="00851EA8">
      <w:r w:rsidRPr="00137B6E">
        <w:tab/>
      </w:r>
    </w:p>
    <w:p w14:paraId="7ECAFECB" w14:textId="77777777" w:rsidR="00A62C87" w:rsidRPr="00137B6E" w:rsidRDefault="00A62C87" w:rsidP="00851EA8"/>
    <w:p w14:paraId="4C9DBBD7" w14:textId="239C8398" w:rsidR="00A62C87" w:rsidRPr="00137B6E" w:rsidRDefault="00A62C87" w:rsidP="00851EA8"/>
    <w:p w14:paraId="5A3BF7F4" w14:textId="0B338204" w:rsidR="008F3F38" w:rsidRPr="00137B6E" w:rsidRDefault="00A62C87" w:rsidP="00851EA8">
      <w:pPr>
        <w:pStyle w:val="Heading1"/>
      </w:pPr>
      <w:r w:rsidRPr="00137B6E">
        <w:br w:type="page"/>
      </w:r>
      <w:bookmarkStart w:id="8" w:name="_Toc110334473"/>
      <w:r w:rsidR="003730DF" w:rsidRPr="00137B6E">
        <w:lastRenderedPageBreak/>
        <w:t xml:space="preserve">Digital </w:t>
      </w:r>
      <w:r w:rsidRPr="00137B6E">
        <w:t>Public Administration</w:t>
      </w:r>
      <w:r w:rsidR="003730DF" w:rsidRPr="00137B6E">
        <w:t xml:space="preserve"> Political Communications</w:t>
      </w:r>
      <w:bookmarkEnd w:id="8"/>
    </w:p>
    <w:p w14:paraId="49A4251B" w14:textId="1DDAC8F6" w:rsidR="003730DF" w:rsidRPr="00137B6E" w:rsidRDefault="003730DF" w:rsidP="00851EA8">
      <w:pPr>
        <w:pStyle w:val="Heading2"/>
      </w:pPr>
      <w:bookmarkStart w:id="9" w:name="_Toc1474951"/>
      <w:r w:rsidRPr="00137B6E">
        <w:t xml:space="preserve">Specific political communications on digital </w:t>
      </w:r>
      <w:bookmarkEnd w:id="9"/>
      <w:r w:rsidR="00A62C87" w:rsidRPr="00137B6E">
        <w:t>public administration</w:t>
      </w:r>
    </w:p>
    <w:p w14:paraId="2D0C63D5" w14:textId="2336AE7F" w:rsidR="005A7B38" w:rsidRPr="00137B6E" w:rsidRDefault="007617F3" w:rsidP="00851EA8">
      <w:pPr>
        <w:pStyle w:val="Subtitle"/>
      </w:pPr>
      <w:r w:rsidRPr="00137B6E">
        <w:t xml:space="preserve">Digital </w:t>
      </w:r>
      <w:r w:rsidR="008159E2" w:rsidRPr="00137B6E">
        <w:t>T</w:t>
      </w:r>
      <w:r w:rsidRPr="00137B6E">
        <w:t>hrough</w:t>
      </w:r>
      <w:r w:rsidR="001957C9" w:rsidRPr="00137B6E">
        <w:t xml:space="preserve">out </w:t>
      </w:r>
      <w:r w:rsidR="008159E2" w:rsidRPr="00137B6E">
        <w:t>L</w:t>
      </w:r>
      <w:r w:rsidR="001957C9" w:rsidRPr="00137B6E">
        <w:t>ife</w:t>
      </w:r>
    </w:p>
    <w:p w14:paraId="6DF75697" w14:textId="1195CE94" w:rsidR="00A46FB1" w:rsidRPr="00137B6E" w:rsidRDefault="006F2B3F" w:rsidP="00851EA8">
      <w:r w:rsidRPr="00137B6E">
        <w:t>In September 2021, the Ministry of Local government and</w:t>
      </w:r>
      <w:r w:rsidR="006B6203" w:rsidRPr="00137B6E">
        <w:t xml:space="preserve"> </w:t>
      </w:r>
      <w:r w:rsidR="005E6C47" w:rsidRPr="00137B6E">
        <w:t>Regional Development</w:t>
      </w:r>
      <w:r w:rsidR="006B6203" w:rsidRPr="00137B6E">
        <w:t xml:space="preserve"> published a </w:t>
      </w:r>
      <w:hyperlink r:id="rId52" w:history="1">
        <w:r w:rsidR="001E2790" w:rsidRPr="00137B6E">
          <w:rPr>
            <w:rStyle w:val="Hyperlink"/>
          </w:rPr>
          <w:t>n</w:t>
        </w:r>
        <w:r w:rsidR="006B6203" w:rsidRPr="00137B6E">
          <w:rPr>
            <w:rStyle w:val="Hyperlink"/>
          </w:rPr>
          <w:t>ational strategy</w:t>
        </w:r>
      </w:hyperlink>
      <w:r w:rsidR="006B6203" w:rsidRPr="00137B6E">
        <w:t xml:space="preserve"> </w:t>
      </w:r>
      <w:r w:rsidR="00A223EA" w:rsidRPr="00137B6E">
        <w:t xml:space="preserve">to improve digital participation and competence </w:t>
      </w:r>
      <w:r w:rsidR="00A37697">
        <w:t>among</w:t>
      </w:r>
      <w:r w:rsidR="00A37697" w:rsidRPr="00137B6E">
        <w:t xml:space="preserve"> </w:t>
      </w:r>
      <w:r w:rsidR="00A223EA" w:rsidRPr="00137B6E">
        <w:t xml:space="preserve">the population. </w:t>
      </w:r>
      <w:r w:rsidR="00583985" w:rsidRPr="00137B6E">
        <w:t xml:space="preserve">The </w:t>
      </w:r>
      <w:r w:rsidR="00480F1A" w:rsidRPr="00137B6E">
        <w:t>goal of the strategy</w:t>
      </w:r>
      <w:r w:rsidR="004A274A" w:rsidRPr="00137B6E">
        <w:t xml:space="preserve"> is to </w:t>
      </w:r>
      <w:r w:rsidR="001F4A94" w:rsidRPr="00137B6E">
        <w:t>prevent</w:t>
      </w:r>
      <w:r w:rsidR="00815549" w:rsidRPr="00137B6E">
        <w:t xml:space="preserve"> digital exclusion and </w:t>
      </w:r>
      <w:r w:rsidR="004E762F" w:rsidRPr="00137B6E">
        <w:t xml:space="preserve">provide </w:t>
      </w:r>
      <w:r w:rsidR="00452079" w:rsidRPr="00137B6E">
        <w:t>what</w:t>
      </w:r>
      <w:r w:rsidR="004E762F" w:rsidRPr="00137B6E">
        <w:t xml:space="preserve"> the population needs to be able to use </w:t>
      </w:r>
      <w:r w:rsidR="00A37697">
        <w:t xml:space="preserve">the </w:t>
      </w:r>
      <w:r w:rsidR="004E762F" w:rsidRPr="00137B6E">
        <w:t>digital tools and services</w:t>
      </w:r>
      <w:r w:rsidR="00D2592A" w:rsidRPr="00137B6E">
        <w:t xml:space="preserve"> society depends upon today. Everyone should be able to participate in society</w:t>
      </w:r>
      <w:r w:rsidR="005E767A" w:rsidRPr="00137B6E">
        <w:t xml:space="preserve">, in democratic processes and in social communities </w:t>
      </w:r>
      <w:r w:rsidR="00713612" w:rsidRPr="00137B6E">
        <w:t>by using digital tools.</w:t>
      </w:r>
    </w:p>
    <w:p w14:paraId="40A5B3E1" w14:textId="2B978235" w:rsidR="00FE74DB" w:rsidRPr="00137B6E" w:rsidRDefault="00FE74DB" w:rsidP="00851EA8">
      <w:r w:rsidRPr="00137B6E">
        <w:t>The strategy focus</w:t>
      </w:r>
      <w:r w:rsidR="00A37697">
        <w:t>es</w:t>
      </w:r>
      <w:r w:rsidRPr="00137B6E">
        <w:t xml:space="preserve"> on several challenges</w:t>
      </w:r>
      <w:r w:rsidR="00683886" w:rsidRPr="00137B6E">
        <w:t xml:space="preserve"> </w:t>
      </w:r>
      <w:r w:rsidRPr="00137B6E">
        <w:t xml:space="preserve">such as </w:t>
      </w:r>
      <w:r w:rsidR="008560E7" w:rsidRPr="00137B6E">
        <w:t xml:space="preserve">digital </w:t>
      </w:r>
      <w:r w:rsidR="009D138A" w:rsidRPr="00137B6E">
        <w:t>vulnerability</w:t>
      </w:r>
      <w:r w:rsidR="00A37697">
        <w:t xml:space="preserve">, </w:t>
      </w:r>
      <w:r w:rsidR="004162F8" w:rsidRPr="00137B6E">
        <w:t xml:space="preserve">the digital divide </w:t>
      </w:r>
      <w:r w:rsidR="00683886" w:rsidRPr="00137B6E">
        <w:t xml:space="preserve">and exclusion. </w:t>
      </w:r>
      <w:r w:rsidR="005F3ED7" w:rsidRPr="00137B6E">
        <w:t>The government aim</w:t>
      </w:r>
      <w:r w:rsidR="00FA52DE" w:rsidRPr="00137B6E">
        <w:t>s are:</w:t>
      </w:r>
    </w:p>
    <w:p w14:paraId="08D93743" w14:textId="6E6B0697" w:rsidR="00FA52DE" w:rsidRPr="00137B6E" w:rsidRDefault="00A37697" w:rsidP="004F3779">
      <w:pPr>
        <w:pStyle w:val="Style3"/>
        <w:ind w:left="714"/>
      </w:pPr>
      <w:r>
        <w:t>T</w:t>
      </w:r>
      <w:r w:rsidR="00FA52DE" w:rsidRPr="00137B6E">
        <w:t xml:space="preserve">o help prevent digital exclusion in all age </w:t>
      </w:r>
      <w:proofErr w:type="gramStart"/>
      <w:r w:rsidR="00FA52DE" w:rsidRPr="00137B6E">
        <w:t>groups</w:t>
      </w:r>
      <w:r>
        <w:t>;</w:t>
      </w:r>
      <w:proofErr w:type="gramEnd"/>
    </w:p>
    <w:p w14:paraId="2C103462" w14:textId="1AE8B8CF" w:rsidR="00FA52DE" w:rsidRPr="00137B6E" w:rsidRDefault="00A37697" w:rsidP="004F3779">
      <w:pPr>
        <w:pStyle w:val="Style3"/>
        <w:ind w:left="714"/>
      </w:pPr>
      <w:r>
        <w:t>T</w:t>
      </w:r>
      <w:r w:rsidR="00FA52DE" w:rsidRPr="00137B6E">
        <w:t xml:space="preserve">o facilitate free, quality-assured assistance services for citizens with little or no digital </w:t>
      </w:r>
      <w:proofErr w:type="gramStart"/>
      <w:r w:rsidR="00FA52DE" w:rsidRPr="00137B6E">
        <w:t>competence</w:t>
      </w:r>
      <w:r>
        <w:t>;</w:t>
      </w:r>
      <w:proofErr w:type="gramEnd"/>
    </w:p>
    <w:p w14:paraId="6C98EF91" w14:textId="6D068AAE" w:rsidR="00B6174A" w:rsidRPr="00137B6E" w:rsidRDefault="00A37697" w:rsidP="004F3779">
      <w:pPr>
        <w:pStyle w:val="Style3"/>
        <w:ind w:left="714"/>
      </w:pPr>
      <w:r>
        <w:t>T</w:t>
      </w:r>
      <w:r w:rsidR="00FA52DE" w:rsidRPr="00137B6E">
        <w:t xml:space="preserve">o further develop the partnership with KS </w:t>
      </w:r>
      <w:r w:rsidR="004B4398" w:rsidRPr="00137B6E">
        <w:t>(Norwegian Association of Local and Regional Authorities</w:t>
      </w:r>
      <w:r w:rsidR="00DA4DB5" w:rsidRPr="00137B6E">
        <w:t xml:space="preserve">) </w:t>
      </w:r>
      <w:r w:rsidR="00FA52DE" w:rsidRPr="00137B6E">
        <w:t xml:space="preserve">to facilitate the development of good, local guidance services throughout the </w:t>
      </w:r>
      <w:proofErr w:type="gramStart"/>
      <w:r w:rsidR="00FA52DE" w:rsidRPr="00137B6E">
        <w:t>country</w:t>
      </w:r>
      <w:r>
        <w:t>;</w:t>
      </w:r>
      <w:proofErr w:type="gramEnd"/>
    </w:p>
    <w:p w14:paraId="388A3EA7" w14:textId="6B18E67F" w:rsidR="00B6174A" w:rsidRPr="00137B6E" w:rsidRDefault="00A37697" w:rsidP="004F3779">
      <w:pPr>
        <w:pStyle w:val="Style3"/>
        <w:ind w:left="714"/>
      </w:pPr>
      <w:r>
        <w:t>T</w:t>
      </w:r>
      <w:r w:rsidRPr="00137B6E">
        <w:t xml:space="preserve">o </w:t>
      </w:r>
      <w:r w:rsidR="00FA52DE" w:rsidRPr="00137B6E">
        <w:t xml:space="preserve">hold the business sector more accountable for including all citizens in the digital services they </w:t>
      </w:r>
      <w:proofErr w:type="gramStart"/>
      <w:r w:rsidR="00FA52DE" w:rsidRPr="00137B6E">
        <w:t>provide</w:t>
      </w:r>
      <w:r>
        <w:t>;</w:t>
      </w:r>
      <w:proofErr w:type="gramEnd"/>
    </w:p>
    <w:p w14:paraId="212C6DBB" w14:textId="354F8D33" w:rsidR="00B6174A" w:rsidRPr="00137B6E" w:rsidRDefault="00A37697" w:rsidP="004F3779">
      <w:pPr>
        <w:pStyle w:val="Style3"/>
        <w:ind w:left="714"/>
      </w:pPr>
      <w:r>
        <w:t>T</w:t>
      </w:r>
      <w:r w:rsidRPr="00137B6E">
        <w:t xml:space="preserve">o </w:t>
      </w:r>
      <w:r w:rsidR="00FA52DE" w:rsidRPr="00137B6E">
        <w:t xml:space="preserve">help ensure that, as a rule, publicly funded low-threshold services aimed at people with little or no digital competence are </w:t>
      </w:r>
      <w:proofErr w:type="gramStart"/>
      <w:r w:rsidR="00FA52DE" w:rsidRPr="00137B6E">
        <w:t>free</w:t>
      </w:r>
      <w:r>
        <w:t>;</w:t>
      </w:r>
      <w:proofErr w:type="gramEnd"/>
    </w:p>
    <w:p w14:paraId="216971B2" w14:textId="47E8A921" w:rsidR="00B6174A" w:rsidRPr="00137B6E" w:rsidRDefault="00A37697" w:rsidP="004F3779">
      <w:pPr>
        <w:pStyle w:val="Style3"/>
        <w:ind w:left="714"/>
      </w:pPr>
      <w:r>
        <w:t>T</w:t>
      </w:r>
      <w:r w:rsidRPr="00137B6E">
        <w:t xml:space="preserve">o </w:t>
      </w:r>
      <w:r w:rsidR="00FA52DE" w:rsidRPr="00137B6E">
        <w:t xml:space="preserve">ensure regular mapping of citizens’ level of digital </w:t>
      </w:r>
      <w:proofErr w:type="gramStart"/>
      <w:r w:rsidR="00FA52DE" w:rsidRPr="00137B6E">
        <w:t>competence</w:t>
      </w:r>
      <w:r>
        <w:t>;</w:t>
      </w:r>
      <w:proofErr w:type="gramEnd"/>
    </w:p>
    <w:p w14:paraId="0DDE4FC5" w14:textId="43AD3B64" w:rsidR="00B6174A" w:rsidRPr="00137B6E" w:rsidRDefault="00A37697" w:rsidP="004F3779">
      <w:pPr>
        <w:pStyle w:val="Style3"/>
        <w:ind w:left="714"/>
      </w:pPr>
      <w:r>
        <w:t>T</w:t>
      </w:r>
      <w:r w:rsidRPr="00137B6E">
        <w:t xml:space="preserve">o </w:t>
      </w:r>
      <w:r w:rsidR="00FA52DE" w:rsidRPr="00137B6E">
        <w:t xml:space="preserve">work together with public, </w:t>
      </w:r>
      <w:proofErr w:type="gramStart"/>
      <w:r w:rsidR="00FA52DE" w:rsidRPr="00137B6E">
        <w:t>private</w:t>
      </w:r>
      <w:proofErr w:type="gramEnd"/>
      <w:r w:rsidR="00FA52DE" w:rsidRPr="00137B6E">
        <w:t xml:space="preserve"> and voluntary providers on a campaign to encourage citizens who need to improve their digital competence to register for courses</w:t>
      </w:r>
      <w:r>
        <w:t>; and</w:t>
      </w:r>
    </w:p>
    <w:p w14:paraId="78186459" w14:textId="67CC5473" w:rsidR="00FA52DE" w:rsidRPr="00137B6E" w:rsidRDefault="00A37697" w:rsidP="004F3779">
      <w:pPr>
        <w:pStyle w:val="Style3"/>
        <w:ind w:left="714"/>
      </w:pPr>
      <w:r>
        <w:t>T</w:t>
      </w:r>
      <w:r w:rsidR="00FA52DE" w:rsidRPr="00137B6E">
        <w:t>o consider whether one public agency should be assigned overarching responsibility for coordinating national efforts to improve the population’s digital competence</w:t>
      </w:r>
      <w:r>
        <w:t>.</w:t>
      </w:r>
    </w:p>
    <w:p w14:paraId="22D2735C" w14:textId="3FF3E022" w:rsidR="00CB317D" w:rsidRPr="00137B6E" w:rsidRDefault="00DD1F71" w:rsidP="00851EA8">
      <w:r w:rsidRPr="00137B6E">
        <w:t>The strategy has some focus areas:</w:t>
      </w:r>
    </w:p>
    <w:p w14:paraId="1110DD5D" w14:textId="1D5222E6" w:rsidR="00DD1F71" w:rsidRPr="00137B6E" w:rsidRDefault="003E42CD" w:rsidP="003134DC">
      <w:pPr>
        <w:pStyle w:val="Style3"/>
        <w:ind w:left="714"/>
      </w:pPr>
      <w:r w:rsidRPr="00137B6E">
        <w:t>Internet access (the digital foundation</w:t>
      </w:r>
      <w:proofErr w:type="gramStart"/>
      <w:r w:rsidRPr="00137B6E">
        <w:t>)</w:t>
      </w:r>
      <w:r w:rsidR="00A37697">
        <w:t>;</w:t>
      </w:r>
      <w:proofErr w:type="gramEnd"/>
    </w:p>
    <w:p w14:paraId="40164D51" w14:textId="0C9B1503" w:rsidR="003E42CD" w:rsidRPr="00137B6E" w:rsidRDefault="003E42CD" w:rsidP="003134DC">
      <w:pPr>
        <w:pStyle w:val="Style3"/>
        <w:ind w:left="714"/>
      </w:pPr>
      <w:r w:rsidRPr="00137B6E">
        <w:t xml:space="preserve">Available ICT </w:t>
      </w:r>
      <w:proofErr w:type="gramStart"/>
      <w:r w:rsidRPr="00137B6E">
        <w:t>equipment</w:t>
      </w:r>
      <w:r w:rsidR="00A37697">
        <w:t>;</w:t>
      </w:r>
      <w:proofErr w:type="gramEnd"/>
    </w:p>
    <w:p w14:paraId="1DD732B3" w14:textId="48DE50F7" w:rsidR="003E42CD" w:rsidRPr="00137B6E" w:rsidRDefault="003E42CD" w:rsidP="003134DC">
      <w:pPr>
        <w:pStyle w:val="Style3"/>
        <w:ind w:left="714"/>
      </w:pPr>
      <w:r w:rsidRPr="00137B6E">
        <w:t xml:space="preserve">Basic digital </w:t>
      </w:r>
      <w:proofErr w:type="gramStart"/>
      <w:r w:rsidRPr="00137B6E">
        <w:t>skills</w:t>
      </w:r>
      <w:r w:rsidR="00A37697">
        <w:t>;</w:t>
      </w:r>
      <w:proofErr w:type="gramEnd"/>
    </w:p>
    <w:p w14:paraId="34736E36" w14:textId="59F7083F" w:rsidR="003E42CD" w:rsidRPr="00137B6E" w:rsidRDefault="00B45E6D" w:rsidP="003134DC">
      <w:pPr>
        <w:pStyle w:val="Style3"/>
        <w:ind w:left="714"/>
      </w:pPr>
      <w:r w:rsidRPr="00137B6E">
        <w:t xml:space="preserve">User friendly digital </w:t>
      </w:r>
      <w:proofErr w:type="gramStart"/>
      <w:r w:rsidRPr="00137B6E">
        <w:t>services</w:t>
      </w:r>
      <w:r w:rsidR="00A37697">
        <w:t>;</w:t>
      </w:r>
      <w:proofErr w:type="gramEnd"/>
    </w:p>
    <w:p w14:paraId="2D365EC6" w14:textId="6DD4ED3A" w:rsidR="00B45E6D" w:rsidRPr="00137B6E" w:rsidRDefault="00B45E6D" w:rsidP="003134DC">
      <w:pPr>
        <w:pStyle w:val="Style3"/>
        <w:ind w:left="714"/>
      </w:pPr>
      <w:r w:rsidRPr="00137B6E">
        <w:t>Digital judgement (ability to reflect and think critically</w:t>
      </w:r>
      <w:r w:rsidR="006573CA" w:rsidRPr="00137B6E">
        <w:t>)</w:t>
      </w:r>
      <w:r w:rsidR="00A37697">
        <w:t>; and</w:t>
      </w:r>
    </w:p>
    <w:p w14:paraId="5194EBB0" w14:textId="775F54DF" w:rsidR="00CB317D" w:rsidRPr="00137B6E" w:rsidRDefault="006573CA" w:rsidP="00851EA8">
      <w:pPr>
        <w:pStyle w:val="Style3"/>
        <w:ind w:left="714"/>
      </w:pPr>
      <w:r w:rsidRPr="00137B6E">
        <w:t>Other measures (</w:t>
      </w:r>
      <w:r w:rsidR="00A8708E" w:rsidRPr="00137B6E">
        <w:t xml:space="preserve">guidance, </w:t>
      </w:r>
      <w:r w:rsidR="005D4FE9" w:rsidRPr="00137B6E">
        <w:t>user input)</w:t>
      </w:r>
      <w:r w:rsidR="00A37697">
        <w:t>.</w:t>
      </w:r>
    </w:p>
    <w:p w14:paraId="16D3AF56" w14:textId="24D0B9EA" w:rsidR="008B771F" w:rsidRPr="00137B6E" w:rsidRDefault="008B771F" w:rsidP="00851EA8">
      <w:pPr>
        <w:pStyle w:val="Subtitle"/>
      </w:pPr>
      <w:r w:rsidRPr="00137B6E">
        <w:t xml:space="preserve">White </w:t>
      </w:r>
      <w:r w:rsidR="008C456F">
        <w:t>P</w:t>
      </w:r>
      <w:r w:rsidRPr="00137B6E">
        <w:t xml:space="preserve">aper on </w:t>
      </w:r>
      <w:r w:rsidR="008F050F" w:rsidRPr="00137B6E">
        <w:t>An Innovative Public</w:t>
      </w:r>
      <w:r w:rsidRPr="00137B6E">
        <w:t xml:space="preserve"> </w:t>
      </w:r>
      <w:r w:rsidR="003A1704" w:rsidRPr="00137B6E">
        <w:t>S</w:t>
      </w:r>
      <w:r w:rsidRPr="00137B6E">
        <w:t>ector (Report. St. 30 (2019/2020))</w:t>
      </w:r>
    </w:p>
    <w:p w14:paraId="02BAE1EE" w14:textId="7678FC54" w:rsidR="004E03B1" w:rsidRPr="00137B6E" w:rsidRDefault="008B771F" w:rsidP="004E03B1">
      <w:pPr>
        <w:pStyle w:val="BodyText"/>
      </w:pPr>
      <w:r w:rsidRPr="00137B6E">
        <w:t xml:space="preserve">In </w:t>
      </w:r>
      <w:r w:rsidR="003F1176" w:rsidRPr="00137B6E">
        <w:t>Ju</w:t>
      </w:r>
      <w:r w:rsidR="000764E1" w:rsidRPr="00137B6E">
        <w:t>ly</w:t>
      </w:r>
      <w:r w:rsidRPr="00137B6E">
        <w:t xml:space="preserve"> 2020, the Norwegian government presented </w:t>
      </w:r>
      <w:r w:rsidR="00F43068" w:rsidRPr="00137B6E">
        <w:t xml:space="preserve">the </w:t>
      </w:r>
      <w:hyperlink r:id="rId53" w:history="1">
        <w:r w:rsidRPr="00137B6E">
          <w:rPr>
            <w:rStyle w:val="Hyperlink"/>
          </w:rPr>
          <w:t xml:space="preserve">White </w:t>
        </w:r>
        <w:r w:rsidR="00F43068" w:rsidRPr="00137B6E">
          <w:rPr>
            <w:rStyle w:val="Hyperlink"/>
          </w:rPr>
          <w:t>P</w:t>
        </w:r>
        <w:r w:rsidRPr="00137B6E">
          <w:rPr>
            <w:rStyle w:val="Hyperlink"/>
          </w:rPr>
          <w:t xml:space="preserve">aper on </w:t>
        </w:r>
        <w:r w:rsidR="00F43068" w:rsidRPr="00137B6E">
          <w:rPr>
            <w:rStyle w:val="Hyperlink"/>
          </w:rPr>
          <w:t>I</w:t>
        </w:r>
        <w:r w:rsidRPr="00137B6E">
          <w:rPr>
            <w:rStyle w:val="Hyperlink"/>
          </w:rPr>
          <w:t xml:space="preserve">nnovation in the </w:t>
        </w:r>
        <w:r w:rsidR="00F43068" w:rsidRPr="00137B6E">
          <w:rPr>
            <w:rStyle w:val="Hyperlink"/>
          </w:rPr>
          <w:t>P</w:t>
        </w:r>
        <w:r w:rsidRPr="00137B6E">
          <w:rPr>
            <w:rStyle w:val="Hyperlink"/>
          </w:rPr>
          <w:t xml:space="preserve">ublic </w:t>
        </w:r>
        <w:r w:rsidR="00F43068" w:rsidRPr="00137B6E">
          <w:rPr>
            <w:rStyle w:val="Hyperlink"/>
          </w:rPr>
          <w:t>S</w:t>
        </w:r>
        <w:r w:rsidRPr="00137B6E">
          <w:rPr>
            <w:rStyle w:val="Hyperlink"/>
          </w:rPr>
          <w:t>ector</w:t>
        </w:r>
      </w:hyperlink>
      <w:r w:rsidRPr="00137B6E">
        <w:t xml:space="preserve"> to the Norwegian Parliament (</w:t>
      </w:r>
      <w:proofErr w:type="spellStart"/>
      <w:r w:rsidRPr="00137B6E">
        <w:rPr>
          <w:i/>
          <w:iCs/>
        </w:rPr>
        <w:t>Storting</w:t>
      </w:r>
      <w:r w:rsidR="003F1176" w:rsidRPr="00137B6E">
        <w:rPr>
          <w:i/>
          <w:iCs/>
        </w:rPr>
        <w:t>et</w:t>
      </w:r>
      <w:proofErr w:type="spellEnd"/>
      <w:r w:rsidRPr="00137B6E">
        <w:rPr>
          <w:i/>
          <w:iCs/>
        </w:rPr>
        <w:t xml:space="preserve">). </w:t>
      </w:r>
      <w:r w:rsidR="00DA4DB5" w:rsidRPr="00137B6E">
        <w:t>The document</w:t>
      </w:r>
      <w:r w:rsidR="00DA4DB5" w:rsidRPr="00137B6E">
        <w:rPr>
          <w:i/>
          <w:iCs/>
        </w:rPr>
        <w:t xml:space="preserve"> </w:t>
      </w:r>
      <w:r w:rsidR="00200D6B" w:rsidRPr="00137B6E">
        <w:t xml:space="preserve">addresses the development in this field, </w:t>
      </w:r>
      <w:r w:rsidR="008C456F">
        <w:t xml:space="preserve">the </w:t>
      </w:r>
      <w:r w:rsidR="00200D6B" w:rsidRPr="00137B6E">
        <w:t xml:space="preserve">present situation, </w:t>
      </w:r>
      <w:r w:rsidR="008C456F">
        <w:t xml:space="preserve">the </w:t>
      </w:r>
      <w:r w:rsidR="00200D6B" w:rsidRPr="00137B6E">
        <w:t xml:space="preserve">need for change and </w:t>
      </w:r>
      <w:r w:rsidR="008C456F">
        <w:t xml:space="preserve">the </w:t>
      </w:r>
      <w:r w:rsidR="00200D6B" w:rsidRPr="00137B6E">
        <w:t xml:space="preserve">government policy to foster innovation in </w:t>
      </w:r>
      <w:r w:rsidR="008C456F">
        <w:t xml:space="preserve">the </w:t>
      </w:r>
      <w:r w:rsidR="00200D6B" w:rsidRPr="00137B6E">
        <w:t>public sector.</w:t>
      </w:r>
      <w:r w:rsidR="004E03B1" w:rsidRPr="00137B6E">
        <w:t xml:space="preserve"> To achieve this goal, the </w:t>
      </w:r>
      <w:r w:rsidR="00190B06">
        <w:t>g</w:t>
      </w:r>
      <w:r w:rsidR="00190B06" w:rsidRPr="00137B6E">
        <w:t xml:space="preserve">overnment </w:t>
      </w:r>
      <w:r w:rsidR="004E03B1" w:rsidRPr="00137B6E">
        <w:t>has developed three principles to foster public sector innovation:</w:t>
      </w:r>
    </w:p>
    <w:p w14:paraId="567A1F48" w14:textId="17FAE2BB" w:rsidR="004E03B1" w:rsidRPr="00137B6E" w:rsidRDefault="004E03B1" w:rsidP="00A37875">
      <w:pPr>
        <w:pStyle w:val="Style3"/>
      </w:pPr>
      <w:r w:rsidRPr="00137B6E">
        <w:t xml:space="preserve">Politicians and public authorities need to </w:t>
      </w:r>
      <w:r w:rsidR="00190B06">
        <w:t>ensure</w:t>
      </w:r>
      <w:r w:rsidR="00190B06" w:rsidRPr="00137B6E">
        <w:t xml:space="preserve"> </w:t>
      </w:r>
      <w:r w:rsidRPr="00137B6E">
        <w:t xml:space="preserve">freedom of action and provide incentives for </w:t>
      </w:r>
      <w:proofErr w:type="gramStart"/>
      <w:r w:rsidRPr="00137B6E">
        <w:t>innovation</w:t>
      </w:r>
      <w:r w:rsidR="00190B06">
        <w:t>;</w:t>
      </w:r>
      <w:proofErr w:type="gramEnd"/>
    </w:p>
    <w:p w14:paraId="260EF35D" w14:textId="3007EB3F" w:rsidR="004E03B1" w:rsidRPr="00137B6E" w:rsidRDefault="004E03B1" w:rsidP="00A37875">
      <w:pPr>
        <w:pStyle w:val="Style3"/>
      </w:pPr>
      <w:r w:rsidRPr="00137B6E">
        <w:t>Leaders must develop a culture of innovation</w:t>
      </w:r>
      <w:r w:rsidR="00190B06">
        <w:t xml:space="preserve"> and the ensuing competence</w:t>
      </w:r>
      <w:r w:rsidRPr="00137B6E">
        <w:t>, where people have the courage to think differently and learn from mistakes and successes</w:t>
      </w:r>
      <w:r w:rsidR="00190B06">
        <w:t>; and</w:t>
      </w:r>
    </w:p>
    <w:p w14:paraId="269AF7FA" w14:textId="77777777" w:rsidR="004E03B1" w:rsidRPr="00137B6E" w:rsidRDefault="004E03B1" w:rsidP="00A37875">
      <w:pPr>
        <w:pStyle w:val="Style3"/>
      </w:pPr>
      <w:r w:rsidRPr="00137B6E">
        <w:t>Public agencies must seek new forms of collaboration.</w:t>
      </w:r>
    </w:p>
    <w:p w14:paraId="2D6BE312" w14:textId="2227E659" w:rsidR="00241F57" w:rsidRPr="00137B6E" w:rsidRDefault="00241F57" w:rsidP="004E03B1">
      <w:pPr>
        <w:pStyle w:val="BodyText"/>
      </w:pPr>
      <w:r w:rsidRPr="00137B6E">
        <w:lastRenderedPageBreak/>
        <w:t>With increased attention to the development of cross-cutting services, an innovation culture, digital leadership skills and new models for collaboration across sectors and levels of government, the paper aims to contribute in the long run to developing new business models in the public sector.</w:t>
      </w:r>
    </w:p>
    <w:p w14:paraId="39305201" w14:textId="3AD8AB3A" w:rsidR="00A924CA" w:rsidRPr="00137B6E" w:rsidRDefault="00A924CA" w:rsidP="00851EA8">
      <w:pPr>
        <w:pStyle w:val="Subtitle"/>
      </w:pPr>
      <w:r w:rsidRPr="00137B6E">
        <w:t>Digital Agenda for Norway</w:t>
      </w:r>
      <w:r w:rsidR="00D42ABA" w:rsidRPr="00137B6E">
        <w:t xml:space="preserve"> –</w:t>
      </w:r>
      <w:r w:rsidR="00D96637" w:rsidRPr="00137B6E">
        <w:t xml:space="preserve"> ICT</w:t>
      </w:r>
      <w:r w:rsidR="00D42ABA" w:rsidRPr="00137B6E">
        <w:t xml:space="preserve"> </w:t>
      </w:r>
      <w:r w:rsidR="00D96637" w:rsidRPr="00137B6E">
        <w:t>for a</w:t>
      </w:r>
      <w:r w:rsidR="00A1610D" w:rsidRPr="00137B6E">
        <w:t xml:space="preserve"> </w:t>
      </w:r>
      <w:r w:rsidR="003A1704" w:rsidRPr="00137B6E">
        <w:t>S</w:t>
      </w:r>
      <w:r w:rsidR="00A1610D" w:rsidRPr="00137B6E">
        <w:t xml:space="preserve">impler </w:t>
      </w:r>
      <w:r w:rsidR="003A1704" w:rsidRPr="00137B6E">
        <w:t>E</w:t>
      </w:r>
      <w:r w:rsidR="00A1610D" w:rsidRPr="00137B6E">
        <w:t xml:space="preserve">veryday </w:t>
      </w:r>
      <w:r w:rsidR="003A1704" w:rsidRPr="00137B6E">
        <w:t>L</w:t>
      </w:r>
      <w:r w:rsidR="00A1610D" w:rsidRPr="00137B6E">
        <w:t xml:space="preserve">ife and </w:t>
      </w:r>
      <w:r w:rsidR="003A1704" w:rsidRPr="00137B6E">
        <w:t>I</w:t>
      </w:r>
      <w:r w:rsidR="00A1610D" w:rsidRPr="00137B6E">
        <w:t xml:space="preserve">ncreased </w:t>
      </w:r>
      <w:r w:rsidR="003A1704" w:rsidRPr="00137B6E">
        <w:t>P</w:t>
      </w:r>
      <w:r w:rsidR="00A1610D" w:rsidRPr="00137B6E">
        <w:t>roductivity</w:t>
      </w:r>
      <w:r w:rsidR="002807FE" w:rsidRPr="00137B6E">
        <w:t xml:space="preserve"> (Report. St. (2015-2016))</w:t>
      </w:r>
    </w:p>
    <w:p w14:paraId="0DC6B800" w14:textId="69BCDA6D" w:rsidR="00A924CA" w:rsidRPr="00137B6E" w:rsidRDefault="00A924CA" w:rsidP="00851EA8">
      <w:r w:rsidRPr="00137B6E">
        <w:t xml:space="preserve">The Norwegian </w:t>
      </w:r>
      <w:r w:rsidR="003B412A" w:rsidRPr="00137B6E">
        <w:t xml:space="preserve">government </w:t>
      </w:r>
      <w:r w:rsidRPr="00137B6E">
        <w:t>adopted a</w:t>
      </w:r>
      <w:r w:rsidR="00B16343" w:rsidRPr="00137B6E">
        <w:t>n</w:t>
      </w:r>
      <w:r w:rsidRPr="00137B6E">
        <w:t xml:space="preserve"> </w:t>
      </w:r>
      <w:r w:rsidR="003A1704" w:rsidRPr="00137B6E">
        <w:t>information and communication technology (</w:t>
      </w:r>
      <w:r w:rsidRPr="00137B6E">
        <w:t>ICT</w:t>
      </w:r>
      <w:r w:rsidR="003A1704" w:rsidRPr="00137B6E">
        <w:t>)</w:t>
      </w:r>
      <w:r w:rsidRPr="00137B6E">
        <w:t xml:space="preserve"> </w:t>
      </w:r>
      <w:r w:rsidR="003B412A" w:rsidRPr="00137B6E">
        <w:t>strategy</w:t>
      </w:r>
      <w:r w:rsidRPr="00137B6E">
        <w:t xml:space="preserve">, </w:t>
      </w:r>
      <w:hyperlink r:id="rId54" w:history="1">
        <w:r w:rsidRPr="00137B6E">
          <w:rPr>
            <w:rStyle w:val="Hyperlink"/>
            <w:color w:val="333333"/>
          </w:rPr>
          <w:t>Digital Agenda for Norway</w:t>
        </w:r>
      </w:hyperlink>
      <w:r w:rsidRPr="00137B6E">
        <w:t xml:space="preserve">, </w:t>
      </w:r>
      <w:r w:rsidR="00B16343" w:rsidRPr="00137B6E">
        <w:t xml:space="preserve">as set forth in the </w:t>
      </w:r>
      <w:r w:rsidR="008B23B3" w:rsidRPr="00137B6E">
        <w:t>Digit</w:t>
      </w:r>
      <w:r w:rsidR="00AA5B1B" w:rsidRPr="00137B6E">
        <w:t>al</w:t>
      </w:r>
      <w:r w:rsidR="008B23B3" w:rsidRPr="00137B6E">
        <w:t xml:space="preserve">isation white paper Meld. St. 27 (2015-2016) in the parliamentary year 2015-2016. </w:t>
      </w:r>
      <w:r w:rsidR="00D357F2" w:rsidRPr="00137B6E">
        <w:t xml:space="preserve">The Digital Agenda </w:t>
      </w:r>
      <w:r w:rsidRPr="00137B6E">
        <w:t xml:space="preserve">has two key objectives: </w:t>
      </w:r>
      <w:r w:rsidR="00B17452" w:rsidRPr="00137B6E">
        <w:t>ensuring</w:t>
      </w:r>
      <w:r w:rsidRPr="00137B6E">
        <w:t xml:space="preserve"> a user-centric and efficient public </w:t>
      </w:r>
      <w:r w:rsidR="00241F57" w:rsidRPr="00137B6E">
        <w:t>administration and</w:t>
      </w:r>
      <w:r w:rsidRPr="00137B6E">
        <w:t xml:space="preserve"> </w:t>
      </w:r>
      <w:r w:rsidR="00B17452" w:rsidRPr="00137B6E">
        <w:t>achieving</w:t>
      </w:r>
      <w:r w:rsidRPr="00137B6E">
        <w:t xml:space="preserve"> value creation and inclusion </w:t>
      </w:r>
      <w:r w:rsidR="003B341C" w:rsidRPr="00137B6E">
        <w:t>with</w:t>
      </w:r>
      <w:r w:rsidRPr="00137B6E">
        <w:t xml:space="preserve"> digital services. </w:t>
      </w:r>
    </w:p>
    <w:p w14:paraId="1B8D7DFE" w14:textId="5BF7F107" w:rsidR="00A924CA" w:rsidRPr="00137B6E" w:rsidRDefault="00A924CA" w:rsidP="00851EA8">
      <w:r w:rsidRPr="00137B6E">
        <w:t xml:space="preserve">The newly adopted </w:t>
      </w:r>
      <w:r w:rsidR="003B412A" w:rsidRPr="00137B6E">
        <w:t xml:space="preserve">strategy </w:t>
      </w:r>
      <w:r w:rsidRPr="00137B6E">
        <w:t>has five key priorities:</w:t>
      </w:r>
    </w:p>
    <w:p w14:paraId="1E273046" w14:textId="252D93A8" w:rsidR="00A924CA" w:rsidRPr="00137B6E" w:rsidRDefault="00162F2C" w:rsidP="00510195">
      <w:pPr>
        <w:pStyle w:val="Style3"/>
        <w:ind w:left="714"/>
      </w:pPr>
      <w:r>
        <w:t>A</w:t>
      </w:r>
      <w:r w:rsidRPr="00137B6E">
        <w:t xml:space="preserve"> </w:t>
      </w:r>
      <w:r w:rsidR="00A924CA" w:rsidRPr="00137B6E">
        <w:t xml:space="preserve">user centric </w:t>
      </w:r>
      <w:proofErr w:type="gramStart"/>
      <w:r w:rsidR="00A924CA" w:rsidRPr="00137B6E">
        <w:t>focus</w:t>
      </w:r>
      <w:r>
        <w:t>;</w:t>
      </w:r>
      <w:proofErr w:type="gramEnd"/>
    </w:p>
    <w:p w14:paraId="6073AD58" w14:textId="0AF09C50" w:rsidR="00A924CA" w:rsidRPr="00137B6E" w:rsidRDefault="00A924CA" w:rsidP="00510195">
      <w:pPr>
        <w:pStyle w:val="Style3"/>
        <w:ind w:left="714"/>
      </w:pPr>
      <w:r w:rsidRPr="00137B6E">
        <w:t xml:space="preserve">ICT should constitute a significant input factor for innovation and </w:t>
      </w:r>
      <w:proofErr w:type="gramStart"/>
      <w:r w:rsidRPr="00137B6E">
        <w:t>productivity</w:t>
      </w:r>
      <w:r w:rsidR="00162F2C">
        <w:t>;</w:t>
      </w:r>
      <w:proofErr w:type="gramEnd"/>
    </w:p>
    <w:p w14:paraId="50CDE07C" w14:textId="608667B9" w:rsidR="0076271A" w:rsidRPr="00137B6E" w:rsidRDefault="00162F2C" w:rsidP="00510195">
      <w:pPr>
        <w:pStyle w:val="Style3"/>
        <w:ind w:left="714"/>
      </w:pPr>
      <w:r>
        <w:t>S</w:t>
      </w:r>
      <w:r w:rsidR="003B412A" w:rsidRPr="00137B6E">
        <w:t xml:space="preserve">trengthened </w:t>
      </w:r>
      <w:r w:rsidR="00A924CA" w:rsidRPr="00137B6E">
        <w:t xml:space="preserve">digital competence and </w:t>
      </w:r>
      <w:proofErr w:type="gramStart"/>
      <w:r w:rsidR="00A924CA" w:rsidRPr="00137B6E">
        <w:t>inclusion</w:t>
      </w:r>
      <w:r>
        <w:t>;</w:t>
      </w:r>
      <w:proofErr w:type="gramEnd"/>
    </w:p>
    <w:p w14:paraId="0529D4E2" w14:textId="1F46204A" w:rsidR="00A924CA" w:rsidRPr="00137B6E" w:rsidRDefault="00162F2C" w:rsidP="00510195">
      <w:pPr>
        <w:pStyle w:val="Style3"/>
        <w:ind w:left="714"/>
      </w:pPr>
      <w:r>
        <w:t>A</w:t>
      </w:r>
      <w:r w:rsidRPr="00137B6E">
        <w:t xml:space="preserve">n </w:t>
      </w:r>
      <w:r w:rsidR="00A924CA" w:rsidRPr="00137B6E">
        <w:t>effective digitisation of the public sector</w:t>
      </w:r>
      <w:r>
        <w:t>; and</w:t>
      </w:r>
    </w:p>
    <w:p w14:paraId="130423A8" w14:textId="32FEE854" w:rsidR="00510195" w:rsidRPr="00137B6E" w:rsidRDefault="00162F2C" w:rsidP="00DE069A">
      <w:pPr>
        <w:pStyle w:val="Style3"/>
        <w:ind w:left="714"/>
      </w:pPr>
      <w:r>
        <w:t>S</w:t>
      </w:r>
      <w:r w:rsidR="00A924CA" w:rsidRPr="00137B6E">
        <w:t>ound data protection and information security</w:t>
      </w:r>
      <w:r>
        <w:t>.</w:t>
      </w:r>
    </w:p>
    <w:p w14:paraId="51D6D88B" w14:textId="2FC0F7EC" w:rsidR="00C52012" w:rsidRPr="00137B6E" w:rsidRDefault="00B77080" w:rsidP="00851EA8">
      <w:r w:rsidRPr="00137B6E">
        <w:t>The effective use of ICT is essential to ensure continued economic growth and</w:t>
      </w:r>
      <w:r w:rsidR="0076271A" w:rsidRPr="00137B6E">
        <w:t xml:space="preserve"> a</w:t>
      </w:r>
      <w:r w:rsidRPr="00137B6E">
        <w:t xml:space="preserve"> high</w:t>
      </w:r>
      <w:r w:rsidR="0076271A" w:rsidRPr="00137B6E">
        <w:t xml:space="preserve"> level of</w:t>
      </w:r>
      <w:r w:rsidRPr="00137B6E">
        <w:t xml:space="preserve"> employment in Norway. Through the purposeful use of ICT, the policy </w:t>
      </w:r>
      <w:r w:rsidR="00B7182D" w:rsidRPr="00137B6E">
        <w:t>aims</w:t>
      </w:r>
      <w:r w:rsidRPr="00137B6E">
        <w:t xml:space="preserve"> to provide the public with a growing number of </w:t>
      </w:r>
      <w:r w:rsidR="00067470" w:rsidRPr="00137B6E">
        <w:t xml:space="preserve">digital </w:t>
      </w:r>
      <w:r w:rsidRPr="00137B6E">
        <w:t xml:space="preserve">services. Digital self-service solutions </w:t>
      </w:r>
      <w:r w:rsidR="00EA24D5" w:rsidRPr="00137B6E">
        <w:t xml:space="preserve">will </w:t>
      </w:r>
      <w:r w:rsidRPr="00137B6E">
        <w:t xml:space="preserve">help improve </w:t>
      </w:r>
      <w:r w:rsidR="009D4756" w:rsidRPr="00137B6E">
        <w:t>service</w:t>
      </w:r>
      <w:r w:rsidRPr="00137B6E">
        <w:t xml:space="preserve"> quality, </w:t>
      </w:r>
      <w:proofErr w:type="gramStart"/>
      <w:r w:rsidRPr="00137B6E">
        <w:t>availability</w:t>
      </w:r>
      <w:proofErr w:type="gramEnd"/>
      <w:r w:rsidRPr="00137B6E">
        <w:t xml:space="preserve"> and flexibility for users.</w:t>
      </w:r>
    </w:p>
    <w:p w14:paraId="3A3E30AD" w14:textId="77777777" w:rsidR="00B77080" w:rsidRPr="00137B6E" w:rsidRDefault="00B77080" w:rsidP="00851EA8">
      <w:r w:rsidRPr="00137B6E">
        <w:t>Advanced use of ICT in business and public sectors depend</w:t>
      </w:r>
      <w:r w:rsidR="00404D8E" w:rsidRPr="00137B6E">
        <w:t>s</w:t>
      </w:r>
      <w:r w:rsidRPr="00137B6E">
        <w:t xml:space="preserve"> on a good infrastructure (broadband) and a </w:t>
      </w:r>
      <w:r w:rsidR="00CC30E7" w:rsidRPr="00137B6E">
        <w:t xml:space="preserve">sufficient </w:t>
      </w:r>
      <w:r w:rsidRPr="00137B6E">
        <w:t xml:space="preserve">knowledge of ICT </w:t>
      </w:r>
      <w:r w:rsidR="007029D7" w:rsidRPr="00137B6E">
        <w:t xml:space="preserve">within </w:t>
      </w:r>
      <w:r w:rsidRPr="00137B6E">
        <w:t xml:space="preserve">the population. It is important that </w:t>
      </w:r>
      <w:r w:rsidR="008037DB" w:rsidRPr="00137B6E">
        <w:t>technological solution</w:t>
      </w:r>
      <w:r w:rsidR="00677485" w:rsidRPr="00137B6E">
        <w:t>s</w:t>
      </w:r>
      <w:r w:rsidRPr="00137B6E">
        <w:t xml:space="preserve"> </w:t>
      </w:r>
      <w:r w:rsidR="00BE79AD" w:rsidRPr="00137B6E">
        <w:t>are accessible to</w:t>
      </w:r>
      <w:r w:rsidRPr="00137B6E">
        <w:t xml:space="preserve"> everyone, including the visually and hearing impaired. In addition, </w:t>
      </w:r>
      <w:r w:rsidR="00BE79AD" w:rsidRPr="00137B6E">
        <w:t xml:space="preserve">to achieve the objectives of ICT policy, </w:t>
      </w:r>
      <w:r w:rsidRPr="00137B6E">
        <w:t xml:space="preserve">the </w:t>
      </w:r>
      <w:r w:rsidR="009F70AC" w:rsidRPr="00137B6E">
        <w:t xml:space="preserve">research and </w:t>
      </w:r>
      <w:r w:rsidR="00BD5C5B" w:rsidRPr="00137B6E">
        <w:t>development</w:t>
      </w:r>
      <w:r w:rsidRPr="00137B6E">
        <w:t xml:space="preserve"> of ICT</w:t>
      </w:r>
      <w:r w:rsidR="004575F8" w:rsidRPr="00137B6E">
        <w:t xml:space="preserve"> and advanced ICT skills</w:t>
      </w:r>
      <w:r w:rsidR="000017B3" w:rsidRPr="00137B6E">
        <w:t xml:space="preserve"> needs to be strengthened</w:t>
      </w:r>
      <w:r w:rsidRPr="00137B6E">
        <w:t>.</w:t>
      </w:r>
    </w:p>
    <w:p w14:paraId="7EDE3110" w14:textId="7823BE7F" w:rsidR="00144921" w:rsidRPr="00137B6E" w:rsidRDefault="00614009" w:rsidP="00851EA8">
      <w:pPr>
        <w:pStyle w:val="Subtitle"/>
        <w:keepNext/>
      </w:pPr>
      <w:r w:rsidRPr="00137B6E">
        <w:t xml:space="preserve">One </w:t>
      </w:r>
      <w:r w:rsidR="003A1704" w:rsidRPr="00137B6E">
        <w:t>D</w:t>
      </w:r>
      <w:r w:rsidRPr="00137B6E">
        <w:t xml:space="preserve">igital </w:t>
      </w:r>
      <w:r w:rsidR="003A1704" w:rsidRPr="00137B6E">
        <w:t>P</w:t>
      </w:r>
      <w:r w:rsidRPr="00137B6E">
        <w:t xml:space="preserve">ublic </w:t>
      </w:r>
      <w:r w:rsidR="003A1704" w:rsidRPr="00137B6E">
        <w:t>S</w:t>
      </w:r>
      <w:r w:rsidRPr="00137B6E">
        <w:t xml:space="preserve">ector: </w:t>
      </w:r>
      <w:r w:rsidR="00144921" w:rsidRPr="00137B6E">
        <w:t>Digital Strategy for the Public Sector 2019</w:t>
      </w:r>
      <w:r w:rsidR="000B1473">
        <w:t>–</w:t>
      </w:r>
      <w:r w:rsidR="00144921" w:rsidRPr="00137B6E">
        <w:t>2025</w:t>
      </w:r>
    </w:p>
    <w:p w14:paraId="2D0D394F" w14:textId="4D3E7E4A" w:rsidR="00144921" w:rsidRPr="00137B6E" w:rsidRDefault="00144921" w:rsidP="00851EA8">
      <w:pPr>
        <w:keepNext/>
      </w:pPr>
      <w:r w:rsidRPr="00137B6E">
        <w:t xml:space="preserve">The </w:t>
      </w:r>
      <w:hyperlink r:id="rId55" w:history="1">
        <w:r w:rsidRPr="00137B6E">
          <w:rPr>
            <w:rStyle w:val="Hyperlink"/>
          </w:rPr>
          <w:t>Digital Strategy for the Public Sector</w:t>
        </w:r>
      </w:hyperlink>
      <w:r w:rsidRPr="00137B6E">
        <w:t xml:space="preserve">, launched </w:t>
      </w:r>
      <w:r w:rsidR="009E73FB" w:rsidRPr="00137B6E">
        <w:t xml:space="preserve">in </w:t>
      </w:r>
      <w:r w:rsidRPr="00137B6E">
        <w:t>June 2019, establishes the common goals and focus areas for digitalisation activities towards 2025</w:t>
      </w:r>
      <w:r w:rsidR="00AB37BE" w:rsidRPr="00137B6E">
        <w:t xml:space="preserve">. It </w:t>
      </w:r>
      <w:r w:rsidRPr="00137B6E">
        <w:t>support</w:t>
      </w:r>
      <w:r w:rsidR="00AB37BE" w:rsidRPr="00137B6E">
        <w:t>s</w:t>
      </w:r>
      <w:r w:rsidRPr="00137B6E">
        <w:t xml:space="preserve"> digital transformation throughout the public sector. The strategy’s main measures focus on </w:t>
      </w:r>
      <w:r w:rsidR="006D0B11" w:rsidRPr="00137B6E">
        <w:t xml:space="preserve">a </w:t>
      </w:r>
      <w:r w:rsidRPr="00137B6E">
        <w:t xml:space="preserve">user-centric service development and more efficient and coordinated utilisation of common IT solutions. This is achieved by developing a common ecosystem for digital </w:t>
      </w:r>
      <w:r w:rsidR="002408D1" w:rsidRPr="00137B6E">
        <w:t xml:space="preserve">cooperation </w:t>
      </w:r>
      <w:r w:rsidRPr="00137B6E">
        <w:t xml:space="preserve">in the public sector. The strategy requires that cybersecurity </w:t>
      </w:r>
      <w:r w:rsidR="007640FC" w:rsidRPr="00137B6E">
        <w:t xml:space="preserve">be </w:t>
      </w:r>
      <w:r w:rsidRPr="00137B6E">
        <w:t xml:space="preserve">integrated into </w:t>
      </w:r>
      <w:r w:rsidR="00B93B8E" w:rsidRPr="00137B6E">
        <w:t xml:space="preserve">common IT solution </w:t>
      </w:r>
      <w:r w:rsidRPr="00137B6E">
        <w:t>service</w:t>
      </w:r>
      <w:r w:rsidR="00651EA4" w:rsidRPr="00137B6E">
        <w:t>s</w:t>
      </w:r>
      <w:r w:rsidRPr="00137B6E">
        <w:t xml:space="preserve"> development, </w:t>
      </w:r>
      <w:proofErr w:type="gramStart"/>
      <w:r w:rsidRPr="00137B6E">
        <w:t>operation</w:t>
      </w:r>
      <w:proofErr w:type="gramEnd"/>
      <w:r w:rsidRPr="00137B6E">
        <w:t xml:space="preserve"> and management, in accordance with the objectives of the National Cyber Security Strategy for Norway. Therefore, the main goal</w:t>
      </w:r>
      <w:r w:rsidR="001352E2" w:rsidRPr="00137B6E">
        <w:t>s</w:t>
      </w:r>
      <w:r w:rsidRPr="00137B6E">
        <w:t xml:space="preserve"> for 2025 </w:t>
      </w:r>
      <w:r w:rsidR="0010008F" w:rsidRPr="00137B6E">
        <w:t>aim to</w:t>
      </w:r>
      <w:r w:rsidRPr="00137B6E">
        <w:t xml:space="preserve">: </w:t>
      </w:r>
    </w:p>
    <w:p w14:paraId="6F5C6755" w14:textId="0E500221" w:rsidR="00144921" w:rsidRPr="00137B6E" w:rsidRDefault="006D45CC" w:rsidP="00C3012D">
      <w:pPr>
        <w:pStyle w:val="Style3"/>
      </w:pPr>
      <w:r>
        <w:t>A</w:t>
      </w:r>
      <w:r w:rsidR="007640FC" w:rsidRPr="00137B6E">
        <w:t xml:space="preserve">chieve </w:t>
      </w:r>
      <w:r w:rsidR="00144921" w:rsidRPr="00137B6E">
        <w:t xml:space="preserve">the digitalisation of the public sector in a transparent, inclusive and trustworthy </w:t>
      </w:r>
      <w:proofErr w:type="gramStart"/>
      <w:r w:rsidR="00144921" w:rsidRPr="00137B6E">
        <w:t>way</w:t>
      </w:r>
      <w:r w:rsidR="00651EA4" w:rsidRPr="00137B6E">
        <w:t>;</w:t>
      </w:r>
      <w:proofErr w:type="gramEnd"/>
    </w:p>
    <w:p w14:paraId="46F52DB3" w14:textId="2E6E665C" w:rsidR="00144921" w:rsidRPr="00137B6E" w:rsidRDefault="006D45CC" w:rsidP="00C3012D">
      <w:pPr>
        <w:pStyle w:val="Style3"/>
      </w:pPr>
      <w:r>
        <w:t>P</w:t>
      </w:r>
      <w:r w:rsidR="007640FC" w:rsidRPr="00137B6E">
        <w:t xml:space="preserve">erform </w:t>
      </w:r>
      <w:r w:rsidR="00144921" w:rsidRPr="00137B6E">
        <w:t xml:space="preserve">more tasks digitally as well as the delivery of </w:t>
      </w:r>
      <w:proofErr w:type="gramStart"/>
      <w:r w:rsidR="00144921" w:rsidRPr="00137B6E">
        <w:t>services</w:t>
      </w:r>
      <w:r w:rsidR="00651EA4" w:rsidRPr="00137B6E">
        <w:t>;</w:t>
      </w:r>
      <w:proofErr w:type="gramEnd"/>
    </w:p>
    <w:p w14:paraId="46E715C0" w14:textId="5C599E01" w:rsidR="00144921" w:rsidRPr="00137B6E" w:rsidRDefault="006D45CC" w:rsidP="00C3012D">
      <w:pPr>
        <w:pStyle w:val="Style3"/>
      </w:pPr>
      <w:r>
        <w:t>E</w:t>
      </w:r>
      <w:r w:rsidR="007640FC" w:rsidRPr="00137B6E">
        <w:t xml:space="preserve">ncourage </w:t>
      </w:r>
      <w:r w:rsidR="00144921" w:rsidRPr="00137B6E">
        <w:t xml:space="preserve">citizens, businesses and voluntary organisations to communicate digitally with the public </w:t>
      </w:r>
      <w:proofErr w:type="gramStart"/>
      <w:r w:rsidR="00144921" w:rsidRPr="00137B6E">
        <w:t>sector</w:t>
      </w:r>
      <w:r w:rsidR="00651EA4" w:rsidRPr="00137B6E">
        <w:t>;</w:t>
      </w:r>
      <w:proofErr w:type="gramEnd"/>
    </w:p>
    <w:p w14:paraId="2A3A4BE8" w14:textId="750F6A3F" w:rsidR="00144921" w:rsidRPr="00137B6E" w:rsidRDefault="006D45CC" w:rsidP="00C3012D">
      <w:pPr>
        <w:pStyle w:val="Style3"/>
      </w:pPr>
      <w:r>
        <w:t>E</w:t>
      </w:r>
      <w:r w:rsidR="007640FC" w:rsidRPr="00137B6E">
        <w:t xml:space="preserve">xploit </w:t>
      </w:r>
      <w:r w:rsidR="00144921" w:rsidRPr="00137B6E">
        <w:t xml:space="preserve">the sharing and using </w:t>
      </w:r>
      <w:r w:rsidR="00651EA4" w:rsidRPr="00137B6E">
        <w:t xml:space="preserve">of </w:t>
      </w:r>
      <w:r w:rsidR="00144921" w:rsidRPr="00137B6E">
        <w:t xml:space="preserve">data to create user-friendly services and to promote value creation </w:t>
      </w:r>
      <w:r w:rsidR="00651EA4" w:rsidRPr="00137B6E">
        <w:t xml:space="preserve">for </w:t>
      </w:r>
      <w:proofErr w:type="gramStart"/>
      <w:r w:rsidR="00651EA4" w:rsidRPr="00137B6E">
        <w:t>businesses;</w:t>
      </w:r>
      <w:proofErr w:type="gramEnd"/>
      <w:r w:rsidR="00144921" w:rsidRPr="00137B6E">
        <w:t xml:space="preserve"> </w:t>
      </w:r>
    </w:p>
    <w:p w14:paraId="197EBF00" w14:textId="6B6BE394" w:rsidR="00144921" w:rsidRPr="00137B6E" w:rsidRDefault="006D45CC" w:rsidP="00C3012D">
      <w:pPr>
        <w:pStyle w:val="Style3"/>
      </w:pPr>
      <w:r>
        <w:t>H</w:t>
      </w:r>
      <w:r w:rsidR="007640FC" w:rsidRPr="00137B6E">
        <w:t xml:space="preserve">elp </w:t>
      </w:r>
      <w:r w:rsidR="00144921" w:rsidRPr="00137B6E">
        <w:t xml:space="preserve">local and central government agencies to develop their services based on a common digital ecosystem for </w:t>
      </w:r>
      <w:r w:rsidR="0010008F" w:rsidRPr="00137B6E">
        <w:t>cooperation</w:t>
      </w:r>
      <w:r w:rsidR="00651EA4" w:rsidRPr="00137B6E">
        <w:t>;</w:t>
      </w:r>
      <w:r w:rsidR="007640FC" w:rsidRPr="00137B6E">
        <w:t xml:space="preserve"> and</w:t>
      </w:r>
    </w:p>
    <w:p w14:paraId="46252C82" w14:textId="250685CD" w:rsidR="00517CBC" w:rsidRPr="00137B6E" w:rsidRDefault="006D45CC" w:rsidP="00C3012D">
      <w:pPr>
        <w:pStyle w:val="Style3"/>
      </w:pPr>
      <w:r>
        <w:t>H</w:t>
      </w:r>
      <w:r w:rsidR="00651EA4" w:rsidRPr="00137B6E">
        <w:t xml:space="preserve">elp </w:t>
      </w:r>
      <w:r w:rsidR="00144921" w:rsidRPr="00137B6E">
        <w:t xml:space="preserve">local and central government agencies to </w:t>
      </w:r>
      <w:r w:rsidR="00605DD4" w:rsidRPr="00137B6E">
        <w:t>gain</w:t>
      </w:r>
      <w:r w:rsidR="00144921" w:rsidRPr="00137B6E">
        <w:t xml:space="preserve"> from digitalisation in a systematic manner.</w:t>
      </w:r>
    </w:p>
    <w:p w14:paraId="36411977" w14:textId="0EB2FC5E" w:rsidR="00801F06" w:rsidRPr="00137B6E" w:rsidRDefault="00A061F7" w:rsidP="00851EA8">
      <w:pPr>
        <w:keepNext/>
      </w:pPr>
      <w:r w:rsidRPr="00137B6E">
        <w:lastRenderedPageBreak/>
        <w:t xml:space="preserve">The </w:t>
      </w:r>
      <w:r w:rsidR="00517CBC" w:rsidRPr="00137B6E">
        <w:t xml:space="preserve">Action Plan accompanying </w:t>
      </w:r>
      <w:r w:rsidR="00BB6AD0" w:rsidRPr="00137B6E">
        <w:t>this</w:t>
      </w:r>
      <w:r w:rsidR="00517CBC" w:rsidRPr="00137B6E">
        <w:t xml:space="preserve"> strategy </w:t>
      </w:r>
      <w:r w:rsidR="00E03A37" w:rsidRPr="00137B6E">
        <w:t xml:space="preserve">is coordinated </w:t>
      </w:r>
      <w:r w:rsidR="00B84469" w:rsidRPr="00137B6E">
        <w:t>by the Norwegian Digi</w:t>
      </w:r>
      <w:r w:rsidR="00EA38D9" w:rsidRPr="00137B6E">
        <w:t>talisation Agency</w:t>
      </w:r>
      <w:r w:rsidR="00FE2366" w:rsidRPr="00137B6E">
        <w:t xml:space="preserve">. </w:t>
      </w:r>
    </w:p>
    <w:p w14:paraId="791ED3B1" w14:textId="7272B971" w:rsidR="00637D4E" w:rsidRPr="00137B6E" w:rsidRDefault="00637D4E" w:rsidP="00C3012D">
      <w:pPr>
        <w:pStyle w:val="Subtitle"/>
        <w:keepNext/>
      </w:pPr>
      <w:r w:rsidRPr="00137B6E">
        <w:t>Digital21</w:t>
      </w:r>
    </w:p>
    <w:p w14:paraId="2EAC1BD2" w14:textId="77777777" w:rsidR="008C61A3" w:rsidRPr="00137B6E" w:rsidRDefault="00F85622" w:rsidP="00851EA8">
      <w:hyperlink r:id="rId56" w:history="1">
        <w:r w:rsidR="008C61A3" w:rsidRPr="00137B6E">
          <w:rPr>
            <w:rStyle w:val="Hyperlink"/>
          </w:rPr>
          <w:t>Digital21</w:t>
        </w:r>
      </w:hyperlink>
      <w:r w:rsidR="008C61A3" w:rsidRPr="00137B6E">
        <w:t xml:space="preserve"> was initiated by the </w:t>
      </w:r>
      <w:r w:rsidR="001E6DB9" w:rsidRPr="00137B6E">
        <w:t xml:space="preserve">Norwegian </w:t>
      </w:r>
      <w:r w:rsidR="008C61A3" w:rsidRPr="00137B6E">
        <w:t xml:space="preserve">Ministry of Trade and Industry </w:t>
      </w:r>
      <w:proofErr w:type="gramStart"/>
      <w:r w:rsidR="008C61A3" w:rsidRPr="00137B6E">
        <w:t>as a result of</w:t>
      </w:r>
      <w:proofErr w:type="gramEnd"/>
      <w:r w:rsidR="008C61A3" w:rsidRPr="00137B6E">
        <w:t xml:space="preserve"> recommendations in the industrial report, </w:t>
      </w:r>
      <w:hyperlink r:id="rId57" w:history="1">
        <w:r w:rsidR="008C61A3" w:rsidRPr="00137B6E">
          <w:rPr>
            <w:rStyle w:val="Hyperlink"/>
          </w:rPr>
          <w:t>Meld. St. 27 (2016-2017) Industry - Greener, Smarter and More Innovative</w:t>
        </w:r>
      </w:hyperlink>
      <w:r w:rsidR="008C61A3" w:rsidRPr="00137B6E">
        <w:t>.</w:t>
      </w:r>
      <w:r w:rsidR="00620CDF" w:rsidRPr="00137B6E">
        <w:t xml:space="preserve"> Digital21 is a government-elected committee </w:t>
      </w:r>
      <w:r w:rsidR="001E6DB9" w:rsidRPr="00137B6E">
        <w:t xml:space="preserve">that </w:t>
      </w:r>
      <w:r w:rsidR="003E3951" w:rsidRPr="00137B6E">
        <w:t xml:space="preserve">gives </w:t>
      </w:r>
      <w:r w:rsidR="00620CDF" w:rsidRPr="00137B6E">
        <w:t xml:space="preserve">advice and recommendations to </w:t>
      </w:r>
      <w:r w:rsidR="00D3422E" w:rsidRPr="00137B6E">
        <w:t>authorities</w:t>
      </w:r>
      <w:r w:rsidR="00620CDF" w:rsidRPr="00137B6E">
        <w:t xml:space="preserve"> on how to facilitate business development and </w:t>
      </w:r>
      <w:r w:rsidR="00FB6608" w:rsidRPr="00137B6E">
        <w:t>utilise</w:t>
      </w:r>
      <w:r w:rsidR="00620CDF" w:rsidRPr="00137B6E">
        <w:t xml:space="preserve"> new expertise, </w:t>
      </w:r>
      <w:proofErr w:type="gramStart"/>
      <w:r w:rsidR="00620CDF" w:rsidRPr="00137B6E">
        <w:t>technology</w:t>
      </w:r>
      <w:proofErr w:type="gramEnd"/>
      <w:r w:rsidR="00620CDF" w:rsidRPr="00137B6E">
        <w:t xml:space="preserve"> and research </w:t>
      </w:r>
      <w:r w:rsidR="005A385B" w:rsidRPr="00137B6E">
        <w:t>through</w:t>
      </w:r>
      <w:r w:rsidR="00FB6608" w:rsidRPr="00137B6E">
        <w:t xml:space="preserve"> digitalisation</w:t>
      </w:r>
      <w:r w:rsidR="00620CDF" w:rsidRPr="00137B6E">
        <w:t xml:space="preserve">. The purpose is to create a strategy across industries and </w:t>
      </w:r>
      <w:r w:rsidR="009819C6" w:rsidRPr="00137B6E">
        <w:t>fields of expertise</w:t>
      </w:r>
      <w:r w:rsidR="00620CDF" w:rsidRPr="00137B6E">
        <w:t>, where key actors support common goals and recommended measures.</w:t>
      </w:r>
    </w:p>
    <w:p w14:paraId="1BB41E22" w14:textId="77777777" w:rsidR="008C61A3" w:rsidRPr="00137B6E" w:rsidRDefault="008C61A3" w:rsidP="00851EA8">
      <w:r w:rsidRPr="00137B6E">
        <w:t xml:space="preserve">The long-term goal of Digital21 is to </w:t>
      </w:r>
      <w:r w:rsidR="00A722A7" w:rsidRPr="00137B6E">
        <w:t>support and accelerate</w:t>
      </w:r>
      <w:r w:rsidRPr="00137B6E">
        <w:t xml:space="preserve"> digit</w:t>
      </w:r>
      <w:r w:rsidR="00C1087B" w:rsidRPr="00137B6E">
        <w:t>ali</w:t>
      </w:r>
      <w:r w:rsidR="008C6343" w:rsidRPr="00137B6E">
        <w:t>s</w:t>
      </w:r>
      <w:r w:rsidRPr="00137B6E">
        <w:t xml:space="preserve">ation </w:t>
      </w:r>
      <w:r w:rsidR="00651EA4" w:rsidRPr="00137B6E">
        <w:t>for businesses</w:t>
      </w:r>
      <w:r w:rsidRPr="00137B6E">
        <w:t>.</w:t>
      </w:r>
      <w:r w:rsidR="004D0CA9" w:rsidRPr="00137B6E">
        <w:t xml:space="preserve"> </w:t>
      </w:r>
      <w:r w:rsidR="00AB4DE5" w:rsidRPr="00137B6E">
        <w:t>To do so</w:t>
      </w:r>
      <w:r w:rsidR="004B52D6" w:rsidRPr="00137B6E">
        <w:t>,</w:t>
      </w:r>
      <w:r w:rsidR="00AB4DE5" w:rsidRPr="00137B6E">
        <w:t xml:space="preserve"> Digital21 </w:t>
      </w:r>
      <w:r w:rsidRPr="00137B6E">
        <w:t xml:space="preserve">has identified six areas of </w:t>
      </w:r>
      <w:r w:rsidR="00AB4DE5" w:rsidRPr="00137B6E">
        <w:t>significant</w:t>
      </w:r>
      <w:r w:rsidRPr="00137B6E">
        <w:t xml:space="preserve"> importance:</w:t>
      </w:r>
    </w:p>
    <w:p w14:paraId="67F4C5D5" w14:textId="0647C5A5" w:rsidR="008C61A3" w:rsidRPr="00137B6E" w:rsidRDefault="006D45CC" w:rsidP="00C3012D">
      <w:pPr>
        <w:pStyle w:val="Style3"/>
      </w:pPr>
      <w:r>
        <w:t>E</w:t>
      </w:r>
      <w:r w:rsidRPr="00137B6E">
        <w:t xml:space="preserve">merging </w:t>
      </w:r>
      <w:proofErr w:type="gramStart"/>
      <w:r w:rsidR="008C61A3" w:rsidRPr="00137B6E">
        <w:t>technologies</w:t>
      </w:r>
      <w:r w:rsidR="00C51A62" w:rsidRPr="00137B6E">
        <w:t>;</w:t>
      </w:r>
      <w:proofErr w:type="gramEnd"/>
    </w:p>
    <w:p w14:paraId="34566129" w14:textId="0A75F8F3" w:rsidR="008C61A3" w:rsidRPr="00137B6E" w:rsidRDefault="006D45CC" w:rsidP="00C3012D">
      <w:pPr>
        <w:pStyle w:val="Style3"/>
      </w:pPr>
      <w:r>
        <w:t>R</w:t>
      </w:r>
      <w:r w:rsidR="00950F7A" w:rsidRPr="00137B6E">
        <w:t>esearch</w:t>
      </w:r>
      <w:r w:rsidR="008C61A3" w:rsidRPr="00137B6E">
        <w:t xml:space="preserve">, development and </w:t>
      </w:r>
      <w:proofErr w:type="gramStart"/>
      <w:r w:rsidR="008C61A3" w:rsidRPr="00137B6E">
        <w:t>innovation</w:t>
      </w:r>
      <w:r w:rsidR="00C51A62" w:rsidRPr="00137B6E">
        <w:t>;</w:t>
      </w:r>
      <w:proofErr w:type="gramEnd"/>
    </w:p>
    <w:p w14:paraId="70DA2122" w14:textId="6ADC49FB" w:rsidR="008C61A3" w:rsidRPr="00137B6E" w:rsidRDefault="006D45CC" w:rsidP="00C3012D">
      <w:pPr>
        <w:pStyle w:val="Style3"/>
      </w:pPr>
      <w:proofErr w:type="gramStart"/>
      <w:r>
        <w:t>C</w:t>
      </w:r>
      <w:r w:rsidRPr="00137B6E">
        <w:t>ompetence</w:t>
      </w:r>
      <w:r w:rsidR="00C51A62" w:rsidRPr="00137B6E">
        <w:t>;</w:t>
      </w:r>
      <w:proofErr w:type="gramEnd"/>
    </w:p>
    <w:p w14:paraId="7B35FAE0" w14:textId="200F1BDF" w:rsidR="008C61A3" w:rsidRPr="00137B6E" w:rsidRDefault="006D45CC" w:rsidP="00C3012D">
      <w:pPr>
        <w:pStyle w:val="Style3"/>
      </w:pPr>
      <w:r>
        <w:t>C</w:t>
      </w:r>
      <w:r w:rsidRPr="00137B6E">
        <w:t xml:space="preserve">omputer </w:t>
      </w:r>
      <w:r w:rsidR="008C61A3" w:rsidRPr="00137B6E">
        <w:t xml:space="preserve">resources and </w:t>
      </w:r>
      <w:proofErr w:type="gramStart"/>
      <w:r w:rsidR="008C61A3" w:rsidRPr="00137B6E">
        <w:t>infrastructure</w:t>
      </w:r>
      <w:r w:rsidR="00C51A62" w:rsidRPr="00137B6E">
        <w:t>;</w:t>
      </w:r>
      <w:proofErr w:type="gramEnd"/>
    </w:p>
    <w:p w14:paraId="60E6685F" w14:textId="7EACECE2" w:rsidR="008C61A3" w:rsidRPr="00137B6E" w:rsidRDefault="006D45CC" w:rsidP="00C3012D">
      <w:pPr>
        <w:pStyle w:val="Style3"/>
      </w:pPr>
      <w:r>
        <w:t>S</w:t>
      </w:r>
      <w:r w:rsidRPr="00137B6E">
        <w:t>afety</w:t>
      </w:r>
      <w:r w:rsidR="00C51A62" w:rsidRPr="00137B6E">
        <w:t>; and</w:t>
      </w:r>
    </w:p>
    <w:p w14:paraId="5448A81D" w14:textId="4B08A71E" w:rsidR="00C51A62" w:rsidRPr="00137B6E" w:rsidRDefault="006D45CC" w:rsidP="00C3012D">
      <w:pPr>
        <w:pStyle w:val="Style3"/>
      </w:pPr>
      <w:r>
        <w:t>P</w:t>
      </w:r>
      <w:r w:rsidRPr="00137B6E">
        <w:t xml:space="preserve">ublic </w:t>
      </w:r>
      <w:r w:rsidR="008C61A3" w:rsidRPr="00137B6E">
        <w:t>framework</w:t>
      </w:r>
      <w:r w:rsidR="00C51A62" w:rsidRPr="00137B6E">
        <w:t>.</w:t>
      </w:r>
    </w:p>
    <w:p w14:paraId="7CCF445C" w14:textId="77777777" w:rsidR="00C1086E" w:rsidRPr="00137B6E" w:rsidRDefault="008C61A3" w:rsidP="00851EA8">
      <w:r w:rsidRPr="00137B6E">
        <w:t xml:space="preserve">Digital21 has established expert groups in </w:t>
      </w:r>
      <w:r w:rsidR="00AB4DE5" w:rsidRPr="00137B6E">
        <w:t>each of these</w:t>
      </w:r>
      <w:r w:rsidRPr="00137B6E">
        <w:t xml:space="preserve"> six areas.</w:t>
      </w:r>
    </w:p>
    <w:p w14:paraId="367E6559" w14:textId="77777777" w:rsidR="00A62C87" w:rsidRPr="00137B6E" w:rsidRDefault="00A62C87" w:rsidP="00851EA8">
      <w:pPr>
        <w:pStyle w:val="Heading2"/>
      </w:pPr>
      <w:bookmarkStart w:id="10" w:name="_Toc1474959"/>
      <w:bookmarkStart w:id="11" w:name="_Toc1474952"/>
      <w:r w:rsidRPr="00137B6E">
        <w:t>Interoperability</w:t>
      </w:r>
      <w:bookmarkEnd w:id="10"/>
    </w:p>
    <w:p w14:paraId="2A02DEC6" w14:textId="7E2FE90E" w:rsidR="00A62C87" w:rsidRPr="00137B6E" w:rsidRDefault="007A39E5" w:rsidP="00851EA8">
      <w:pPr>
        <w:pStyle w:val="Subtitle"/>
      </w:pPr>
      <w:r w:rsidRPr="00137B6E">
        <w:t>Digital Interoperability Framework</w:t>
      </w:r>
    </w:p>
    <w:p w14:paraId="4B292ACB" w14:textId="44D5D47D" w:rsidR="00A62C87" w:rsidRPr="00137B6E" w:rsidRDefault="00A62C87" w:rsidP="005D0D57">
      <w:r w:rsidRPr="00137B6E">
        <w:t xml:space="preserve">The </w:t>
      </w:r>
      <w:hyperlink r:id="rId58" w:history="1">
        <w:r w:rsidR="007A39E5" w:rsidRPr="00137B6E">
          <w:rPr>
            <w:rStyle w:val="Hyperlink"/>
          </w:rPr>
          <w:t>Digital Interoperability Framework</w:t>
        </w:r>
      </w:hyperlink>
      <w:r w:rsidRPr="00137B6E">
        <w:t xml:space="preserve"> was </w:t>
      </w:r>
      <w:r w:rsidR="00F7510E" w:rsidRPr="00137B6E">
        <w:t xml:space="preserve">first </w:t>
      </w:r>
      <w:r w:rsidRPr="00137B6E">
        <w:t xml:space="preserve">published in April 2018. It aims to help public enterprises define, </w:t>
      </w:r>
      <w:proofErr w:type="gramStart"/>
      <w:r w:rsidRPr="00137B6E">
        <w:t>develop</w:t>
      </w:r>
      <w:proofErr w:type="gramEnd"/>
      <w:r w:rsidRPr="00137B6E">
        <w:t xml:space="preserve"> and manage digital services, including cross-sector services, and to facilitate the exchange of data and services between public services.</w:t>
      </w:r>
    </w:p>
    <w:p w14:paraId="055B97EC" w14:textId="25FFFE0B" w:rsidR="00A62C87" w:rsidRPr="00137B6E" w:rsidRDefault="00A62C87" w:rsidP="005D0D57">
      <w:r w:rsidRPr="00137B6E">
        <w:t xml:space="preserve">The </w:t>
      </w:r>
      <w:r w:rsidR="006A6588" w:rsidRPr="00137B6E">
        <w:t>framework</w:t>
      </w:r>
      <w:r w:rsidRPr="00137B6E">
        <w:t xml:space="preserve"> is </w:t>
      </w:r>
      <w:r w:rsidR="006A6588" w:rsidRPr="00137B6E">
        <w:t>based on</w:t>
      </w:r>
      <w:r w:rsidRPr="00137B6E">
        <w:t xml:space="preserve"> the European Interoperability Framework, and covers organisational, judicial, </w:t>
      </w:r>
      <w:proofErr w:type="gramStart"/>
      <w:r w:rsidRPr="00137B6E">
        <w:t>semantic</w:t>
      </w:r>
      <w:proofErr w:type="gramEnd"/>
      <w:r w:rsidRPr="00137B6E">
        <w:t xml:space="preserve"> and technical aspects of interoperability. </w:t>
      </w:r>
    </w:p>
    <w:p w14:paraId="0E64FEF3" w14:textId="77777777" w:rsidR="0057007A" w:rsidRPr="00137B6E" w:rsidRDefault="0057007A" w:rsidP="005D0D57"/>
    <w:p w14:paraId="1CABEBD0" w14:textId="49D09A37" w:rsidR="00A62C87" w:rsidRPr="00137B6E" w:rsidRDefault="00A62C87" w:rsidP="005D0D57">
      <w:r w:rsidRPr="00137B6E">
        <w:t xml:space="preserve">The interoperability framework is also related to the </w:t>
      </w:r>
      <w:hyperlink r:id="rId59" w:history="1">
        <w:r w:rsidRPr="00137B6E">
          <w:rPr>
            <w:rStyle w:val="Hyperlink"/>
          </w:rPr>
          <w:t>Norwegian architecture principles</w:t>
        </w:r>
      </w:hyperlink>
      <w:r w:rsidRPr="00137B6E">
        <w:t xml:space="preserve">. The principles were revised in 2019 and a new version was published in January 2020. Increased interoperability is one of the main considerations of the new version. The principles are mandatory for </w:t>
      </w:r>
      <w:r w:rsidR="002D0793" w:rsidRPr="00137B6E">
        <w:t>S</w:t>
      </w:r>
      <w:r w:rsidRPr="00137B6E">
        <w:t>tate</w:t>
      </w:r>
      <w:r w:rsidR="001A7508" w:rsidRPr="00137B6E">
        <w:t>-</w:t>
      </w:r>
      <w:r w:rsidRPr="00137B6E">
        <w:t>level public entities, while local and regional level public entities are strongly recommended to use the principles as well.</w:t>
      </w:r>
    </w:p>
    <w:p w14:paraId="0A825DBD" w14:textId="77777777" w:rsidR="008F3F38" w:rsidRPr="00137B6E" w:rsidRDefault="003730DF" w:rsidP="00851EA8">
      <w:pPr>
        <w:pStyle w:val="Heading2"/>
      </w:pPr>
      <w:r w:rsidRPr="00137B6E">
        <w:t>Key enablers</w:t>
      </w:r>
      <w:bookmarkEnd w:id="11"/>
    </w:p>
    <w:p w14:paraId="4652C09A" w14:textId="77777777" w:rsidR="003730DF" w:rsidRPr="00137B6E" w:rsidRDefault="003730DF" w:rsidP="00851EA8">
      <w:pPr>
        <w:pStyle w:val="Heading3"/>
      </w:pPr>
      <w:bookmarkStart w:id="12" w:name="_Toc1474953"/>
      <w:r w:rsidRPr="00137B6E">
        <w:t>Access to public information</w:t>
      </w:r>
      <w:bookmarkEnd w:id="12"/>
    </w:p>
    <w:p w14:paraId="28C010B1" w14:textId="24F6ABD5" w:rsidR="00C51A62" w:rsidRPr="00137B6E" w:rsidRDefault="00C51A62" w:rsidP="00851EA8">
      <w:pPr>
        <w:pStyle w:val="Subtitle"/>
      </w:pPr>
      <w:r w:rsidRPr="00137B6E">
        <w:t xml:space="preserve">White </w:t>
      </w:r>
      <w:r w:rsidR="007B09C1">
        <w:t>P</w:t>
      </w:r>
      <w:r w:rsidRPr="00137B6E">
        <w:t xml:space="preserve">aper on </w:t>
      </w:r>
      <w:r w:rsidR="002E3C89" w:rsidRPr="00137B6E">
        <w:t xml:space="preserve">‘Data as a </w:t>
      </w:r>
      <w:r w:rsidR="007B09C1">
        <w:t>R</w:t>
      </w:r>
      <w:r w:rsidR="002E3C89" w:rsidRPr="00137B6E">
        <w:t>esource’</w:t>
      </w:r>
      <w:r w:rsidR="00C93CF0" w:rsidRPr="00137B6E">
        <w:t xml:space="preserve"> (</w:t>
      </w:r>
      <w:r w:rsidR="009164E7" w:rsidRPr="00137B6E">
        <w:t>Report</w:t>
      </w:r>
      <w:r w:rsidR="00C93CF0" w:rsidRPr="00137B6E">
        <w:t xml:space="preserve"> </w:t>
      </w:r>
      <w:r w:rsidR="003D0665" w:rsidRPr="00137B6E">
        <w:t>S</w:t>
      </w:r>
      <w:r w:rsidR="00C93CF0" w:rsidRPr="00137B6E">
        <w:t>t</w:t>
      </w:r>
      <w:r w:rsidR="009164E7" w:rsidRPr="00137B6E">
        <w:t>.</w:t>
      </w:r>
      <w:r w:rsidR="00FC3126" w:rsidRPr="00137B6E">
        <w:t xml:space="preserve"> 22 (2020</w:t>
      </w:r>
      <w:r w:rsidR="000B1473">
        <w:t>–</w:t>
      </w:r>
      <w:r w:rsidR="00FC3126" w:rsidRPr="00137B6E">
        <w:t>2021)</w:t>
      </w:r>
      <w:r w:rsidR="003D0665" w:rsidRPr="00137B6E">
        <w:t>)</w:t>
      </w:r>
    </w:p>
    <w:p w14:paraId="4C9B571C" w14:textId="758F4B7D" w:rsidR="00B927F8" w:rsidRPr="00137B6E" w:rsidRDefault="009164E7" w:rsidP="005D0D57">
      <w:pPr>
        <w:pStyle w:val="BodyText"/>
      </w:pPr>
      <w:r w:rsidRPr="00137B6E">
        <w:t xml:space="preserve">In March 2021, the Norwegian government presented the White Paper on </w:t>
      </w:r>
      <w:hyperlink r:id="rId60" w:history="1">
        <w:r w:rsidR="00B927F8" w:rsidRPr="00137B6E">
          <w:rPr>
            <w:rStyle w:val="Hyperlink"/>
          </w:rPr>
          <w:t xml:space="preserve">Data as a </w:t>
        </w:r>
        <w:r w:rsidR="004C0BE3" w:rsidRPr="00137B6E">
          <w:rPr>
            <w:rStyle w:val="Hyperlink"/>
          </w:rPr>
          <w:t>R</w:t>
        </w:r>
        <w:r w:rsidR="00B927F8" w:rsidRPr="00137B6E">
          <w:rPr>
            <w:rStyle w:val="Hyperlink"/>
          </w:rPr>
          <w:t xml:space="preserve">esource – </w:t>
        </w:r>
        <w:r w:rsidR="004C0BE3" w:rsidRPr="00137B6E">
          <w:rPr>
            <w:rStyle w:val="Hyperlink"/>
          </w:rPr>
          <w:t>D</w:t>
        </w:r>
        <w:r w:rsidR="00B927F8" w:rsidRPr="00137B6E">
          <w:rPr>
            <w:rStyle w:val="Hyperlink"/>
          </w:rPr>
          <w:t>ata</w:t>
        </w:r>
        <w:r w:rsidR="002743D8" w:rsidRPr="00137B6E">
          <w:rPr>
            <w:rStyle w:val="Hyperlink"/>
          </w:rPr>
          <w:t>-</w:t>
        </w:r>
        <w:r w:rsidR="00B927F8" w:rsidRPr="00137B6E">
          <w:rPr>
            <w:rStyle w:val="Hyperlink"/>
          </w:rPr>
          <w:t xml:space="preserve">driven </w:t>
        </w:r>
        <w:r w:rsidR="004C0BE3" w:rsidRPr="00137B6E">
          <w:rPr>
            <w:rStyle w:val="Hyperlink"/>
          </w:rPr>
          <w:t>E</w:t>
        </w:r>
        <w:r w:rsidR="00B927F8" w:rsidRPr="00137B6E">
          <w:rPr>
            <w:rStyle w:val="Hyperlink"/>
          </w:rPr>
          <w:t xml:space="preserve">conomy and </w:t>
        </w:r>
        <w:r w:rsidR="004C0BE3" w:rsidRPr="00137B6E">
          <w:rPr>
            <w:rStyle w:val="Hyperlink"/>
          </w:rPr>
          <w:t>I</w:t>
        </w:r>
        <w:r w:rsidR="00B927F8" w:rsidRPr="00137B6E">
          <w:rPr>
            <w:rStyle w:val="Hyperlink"/>
          </w:rPr>
          <w:t>nnovation</w:t>
        </w:r>
      </w:hyperlink>
      <w:r w:rsidR="002E3C89" w:rsidRPr="00137B6E">
        <w:t>.</w:t>
      </w:r>
      <w:r w:rsidR="00B927F8" w:rsidRPr="00137B6E">
        <w:t xml:space="preserve"> </w:t>
      </w:r>
      <w:r w:rsidR="009566DC" w:rsidRPr="00137B6E">
        <w:t xml:space="preserve">This white paper includes national principles for sharing and </w:t>
      </w:r>
      <w:r w:rsidR="00E504D7" w:rsidRPr="00137B6E">
        <w:t xml:space="preserve">using </w:t>
      </w:r>
      <w:r w:rsidR="009566DC" w:rsidRPr="00137B6E">
        <w:t>data</w:t>
      </w:r>
      <w:r w:rsidR="00B927F8" w:rsidRPr="00137B6E">
        <w:t>.</w:t>
      </w:r>
    </w:p>
    <w:p w14:paraId="23D6C4F4" w14:textId="262ACDE4" w:rsidR="00A46B53" w:rsidRPr="00137B6E" w:rsidRDefault="00A46B53" w:rsidP="005D0D57">
      <w:r w:rsidRPr="00137B6E">
        <w:t xml:space="preserve">The purpose of the white paper is to present the government policy on how </w:t>
      </w:r>
      <w:r w:rsidR="00397167" w:rsidRPr="00137B6E">
        <w:t xml:space="preserve">to </w:t>
      </w:r>
      <w:r w:rsidRPr="00137B6E">
        <w:t xml:space="preserve">use data as a resource to create value for </w:t>
      </w:r>
      <w:r w:rsidR="007B09C1">
        <w:t xml:space="preserve">the </w:t>
      </w:r>
      <w:r w:rsidRPr="00137B6E">
        <w:t>private and public se</w:t>
      </w:r>
      <w:r w:rsidR="001951DB" w:rsidRPr="00137B6E">
        <w:t>c</w:t>
      </w:r>
      <w:r w:rsidRPr="00137B6E">
        <w:t>tor</w:t>
      </w:r>
      <w:r w:rsidR="007B09C1">
        <w:t>s</w:t>
      </w:r>
      <w:r w:rsidRPr="00137B6E">
        <w:t>. The government wants the country to exploit the opportunities inherent in data for increased value creation, more new jobs across the country, and</w:t>
      </w:r>
      <w:r w:rsidR="001D7145" w:rsidRPr="00137B6E">
        <w:t xml:space="preserve"> </w:t>
      </w:r>
      <w:r w:rsidRPr="00137B6E">
        <w:t xml:space="preserve">an efficient public sector. Better </w:t>
      </w:r>
      <w:r w:rsidR="007B09C1" w:rsidRPr="00137B6E">
        <w:t>utili</w:t>
      </w:r>
      <w:r w:rsidR="007B09C1">
        <w:t>s</w:t>
      </w:r>
      <w:r w:rsidR="007B09C1" w:rsidRPr="00137B6E">
        <w:t xml:space="preserve">ation </w:t>
      </w:r>
      <w:r w:rsidRPr="00137B6E">
        <w:t>of</w:t>
      </w:r>
      <w:r w:rsidR="001D7145" w:rsidRPr="00137B6E">
        <w:t xml:space="preserve"> </w:t>
      </w:r>
      <w:r w:rsidRPr="00137B6E">
        <w:t>data is important if Norway is to succeed in the transition</w:t>
      </w:r>
      <w:r w:rsidR="00D575D7" w:rsidRPr="00137B6E">
        <w:t xml:space="preserve"> </w:t>
      </w:r>
      <w:r w:rsidRPr="00137B6E">
        <w:t>to a more sustainable society and a greener</w:t>
      </w:r>
      <w:r w:rsidR="007B61D7" w:rsidRPr="00137B6E">
        <w:t xml:space="preserve"> </w:t>
      </w:r>
      <w:r w:rsidRPr="00137B6E">
        <w:t>economy.</w:t>
      </w:r>
    </w:p>
    <w:p w14:paraId="014E8336" w14:textId="77777777" w:rsidR="00A46B53" w:rsidRPr="00137B6E" w:rsidRDefault="00A46B53" w:rsidP="005D0D57">
      <w:r w:rsidRPr="00137B6E">
        <w:t> </w:t>
      </w:r>
    </w:p>
    <w:p w14:paraId="7E462921" w14:textId="06F0D758" w:rsidR="00A46B53" w:rsidRPr="00137B6E" w:rsidRDefault="00A46B53" w:rsidP="005D0D57">
      <w:r w:rsidRPr="00137B6E">
        <w:t xml:space="preserve">The government's ambition is to increase data sharing within the business community and between </w:t>
      </w:r>
      <w:r w:rsidR="007B09C1">
        <w:t xml:space="preserve">the </w:t>
      </w:r>
      <w:r w:rsidRPr="00137B6E">
        <w:t>public and private sector</w:t>
      </w:r>
      <w:r w:rsidR="007B09C1">
        <w:t>s</w:t>
      </w:r>
      <w:r w:rsidRPr="00137B6E">
        <w:t xml:space="preserve">. Although data make up an </w:t>
      </w:r>
      <w:r w:rsidR="007B61D7" w:rsidRPr="00137B6E">
        <w:t>ever-larger</w:t>
      </w:r>
      <w:r w:rsidR="00D575D7" w:rsidRPr="00137B6E">
        <w:t xml:space="preserve"> </w:t>
      </w:r>
      <w:r w:rsidRPr="00137B6E">
        <w:t xml:space="preserve">share </w:t>
      </w:r>
      <w:r w:rsidRPr="00137B6E">
        <w:lastRenderedPageBreak/>
        <w:t xml:space="preserve">of value creation in most </w:t>
      </w:r>
      <w:r w:rsidR="00F66F92" w:rsidRPr="00137B6E">
        <w:t>N</w:t>
      </w:r>
      <w:r w:rsidRPr="00137B6E">
        <w:t xml:space="preserve">orwegian industries and sectors today, the business </w:t>
      </w:r>
      <w:r w:rsidR="004624E5" w:rsidRPr="00137B6E">
        <w:t>c</w:t>
      </w:r>
      <w:r w:rsidRPr="00137B6E">
        <w:t xml:space="preserve">ommunity must become even better </w:t>
      </w:r>
      <w:r w:rsidR="00F66F92" w:rsidRPr="00137B6E">
        <w:t>at</w:t>
      </w:r>
      <w:r w:rsidRPr="00137B6E">
        <w:t xml:space="preserve"> </w:t>
      </w:r>
      <w:r w:rsidR="007B09C1" w:rsidRPr="00137B6E">
        <w:t>utili</w:t>
      </w:r>
      <w:r w:rsidR="007B09C1">
        <w:t>s</w:t>
      </w:r>
      <w:r w:rsidR="007B09C1" w:rsidRPr="00137B6E">
        <w:t xml:space="preserve">ing </w:t>
      </w:r>
      <w:r w:rsidR="00250669" w:rsidRPr="00137B6E">
        <w:t>its</w:t>
      </w:r>
      <w:r w:rsidRPr="00137B6E">
        <w:t xml:space="preserve"> own data and to share data</w:t>
      </w:r>
      <w:r w:rsidR="004624E5" w:rsidRPr="00137B6E">
        <w:t xml:space="preserve"> </w:t>
      </w:r>
      <w:r w:rsidRPr="00137B6E">
        <w:t xml:space="preserve">within established value chains. Increased </w:t>
      </w:r>
      <w:r w:rsidR="007B09C1" w:rsidRPr="00137B6E">
        <w:t>digitali</w:t>
      </w:r>
      <w:r w:rsidR="007B09C1">
        <w:t>s</w:t>
      </w:r>
      <w:r w:rsidR="007B09C1" w:rsidRPr="00137B6E">
        <w:t xml:space="preserve">ation </w:t>
      </w:r>
      <w:r w:rsidRPr="00137B6E">
        <w:t>and better data utilization will be important if Norwegian</w:t>
      </w:r>
      <w:r w:rsidR="004624E5" w:rsidRPr="00137B6E">
        <w:t xml:space="preserve"> </w:t>
      </w:r>
      <w:r w:rsidRPr="00137B6E">
        <w:t>business</w:t>
      </w:r>
      <w:r w:rsidR="007B09C1">
        <w:t>es</w:t>
      </w:r>
      <w:r w:rsidRPr="00137B6E">
        <w:t xml:space="preserve"> </w:t>
      </w:r>
      <w:r w:rsidR="007B09C1">
        <w:t>are</w:t>
      </w:r>
      <w:r w:rsidR="007B09C1" w:rsidRPr="00137B6E">
        <w:t xml:space="preserve"> </w:t>
      </w:r>
      <w:r w:rsidRPr="00137B6E">
        <w:t>to remain competitive</w:t>
      </w:r>
      <w:r w:rsidR="004624E5" w:rsidRPr="00137B6E">
        <w:t xml:space="preserve"> </w:t>
      </w:r>
      <w:r w:rsidRPr="00137B6E">
        <w:t xml:space="preserve">nationally and </w:t>
      </w:r>
      <w:r w:rsidR="004624E5" w:rsidRPr="00137B6E">
        <w:t>i</w:t>
      </w:r>
      <w:r w:rsidRPr="00137B6E">
        <w:t xml:space="preserve">nternationally. </w:t>
      </w:r>
    </w:p>
    <w:p w14:paraId="64A4D9D0" w14:textId="77777777" w:rsidR="00A46B53" w:rsidRPr="00137B6E" w:rsidRDefault="00A46B53" w:rsidP="005D0D57">
      <w:r w:rsidRPr="00137B6E">
        <w:t> </w:t>
      </w:r>
    </w:p>
    <w:p w14:paraId="62D4CD66" w14:textId="6992D34B" w:rsidR="009D2751" w:rsidRPr="00137B6E" w:rsidRDefault="00A46B53" w:rsidP="005D0D57">
      <w:r w:rsidRPr="00137B6E">
        <w:t xml:space="preserve">Public data </w:t>
      </w:r>
      <w:r w:rsidR="00250669" w:rsidRPr="00137B6E">
        <w:t xml:space="preserve">is of </w:t>
      </w:r>
      <w:r w:rsidRPr="00137B6E">
        <w:t>value for business</w:t>
      </w:r>
      <w:r w:rsidR="00472D1A" w:rsidRPr="00137B6E">
        <w:t>es</w:t>
      </w:r>
      <w:r w:rsidR="004624E5" w:rsidRPr="00137B6E">
        <w:t xml:space="preserve"> </w:t>
      </w:r>
      <w:r w:rsidRPr="00137B6E">
        <w:t xml:space="preserve">in that they can be used in new contexts, interconnected with different </w:t>
      </w:r>
      <w:proofErr w:type="gramStart"/>
      <w:r w:rsidRPr="00137B6E">
        <w:t>data</w:t>
      </w:r>
      <w:proofErr w:type="gramEnd"/>
      <w:r w:rsidRPr="00137B6E">
        <w:t xml:space="preserve"> and contribute to innovation, new services and products. </w:t>
      </w:r>
    </w:p>
    <w:p w14:paraId="5886C791" w14:textId="77777777" w:rsidR="00F8111D" w:rsidRPr="00137B6E" w:rsidRDefault="003730DF" w:rsidP="00851EA8">
      <w:pPr>
        <w:pStyle w:val="Heading3"/>
      </w:pPr>
      <w:bookmarkStart w:id="13" w:name="_Toc1474954"/>
      <w:r w:rsidRPr="00137B6E">
        <w:t>eID and Trust Services</w:t>
      </w:r>
      <w:bookmarkStart w:id="14" w:name="_Toc1474955"/>
      <w:bookmarkEnd w:id="13"/>
    </w:p>
    <w:p w14:paraId="37D72D36" w14:textId="22839B6C" w:rsidR="002E3C89" w:rsidRPr="00137B6E" w:rsidRDefault="002E3C89" w:rsidP="00851EA8">
      <w:pPr>
        <w:pStyle w:val="Subtitle"/>
      </w:pPr>
      <w:r w:rsidRPr="00137B6E">
        <w:t xml:space="preserve">New </w:t>
      </w:r>
      <w:r w:rsidR="003A1704" w:rsidRPr="00137B6E">
        <w:t>S</w:t>
      </w:r>
      <w:r w:rsidRPr="00137B6E">
        <w:t>trategy for eID</w:t>
      </w:r>
    </w:p>
    <w:p w14:paraId="6BFA370F" w14:textId="128A5B88" w:rsidR="006549E6" w:rsidRPr="00137B6E" w:rsidRDefault="00E34EB8" w:rsidP="00851EA8">
      <w:r w:rsidRPr="00137B6E">
        <w:t>T</w:t>
      </w:r>
      <w:r w:rsidR="00856B68" w:rsidRPr="00137B6E">
        <w:t xml:space="preserve">he Ministry of Local Government and </w:t>
      </w:r>
      <w:r w:rsidRPr="00137B6E">
        <w:t xml:space="preserve">Regional Development has </w:t>
      </w:r>
      <w:r w:rsidR="00856B68" w:rsidRPr="00137B6E">
        <w:t>decided to put in place a</w:t>
      </w:r>
      <w:hyperlink r:id="rId61" w:history="1">
        <w:r w:rsidR="00856B68" w:rsidRPr="00137B6E">
          <w:rPr>
            <w:rStyle w:val="Hyperlink"/>
          </w:rPr>
          <w:t xml:space="preserve"> new </w:t>
        </w:r>
        <w:r w:rsidR="008037C0">
          <w:rPr>
            <w:rStyle w:val="Hyperlink"/>
          </w:rPr>
          <w:t>S</w:t>
        </w:r>
        <w:r w:rsidR="00856B68" w:rsidRPr="00137B6E">
          <w:rPr>
            <w:rStyle w:val="Hyperlink"/>
          </w:rPr>
          <w:t xml:space="preserve">trategy for </w:t>
        </w:r>
        <w:r w:rsidR="008037C0">
          <w:rPr>
            <w:rStyle w:val="Hyperlink"/>
          </w:rPr>
          <w:t>E</w:t>
        </w:r>
        <w:r w:rsidR="003A1704" w:rsidRPr="00137B6E">
          <w:rPr>
            <w:rStyle w:val="Hyperlink"/>
          </w:rPr>
          <w:t xml:space="preserve">lectronic </w:t>
        </w:r>
        <w:r w:rsidR="008037C0">
          <w:rPr>
            <w:rStyle w:val="Hyperlink"/>
          </w:rPr>
          <w:t>I</w:t>
        </w:r>
        <w:r w:rsidR="003A1704" w:rsidRPr="00137B6E">
          <w:rPr>
            <w:rStyle w:val="Hyperlink"/>
          </w:rPr>
          <w:t>dentification (</w:t>
        </w:r>
        <w:r w:rsidR="00856B68" w:rsidRPr="00137B6E">
          <w:rPr>
            <w:rStyle w:val="Hyperlink"/>
          </w:rPr>
          <w:t>eID</w:t>
        </w:r>
      </w:hyperlink>
      <w:r w:rsidR="003A1704" w:rsidRPr="00137B6E">
        <w:rPr>
          <w:rStyle w:val="Hyperlink"/>
        </w:rPr>
        <w:t>)</w:t>
      </w:r>
      <w:r w:rsidR="00E07E6A" w:rsidRPr="00137B6E">
        <w:t xml:space="preserve">, </w:t>
      </w:r>
      <w:r w:rsidR="00B152C1" w:rsidRPr="00137B6E">
        <w:t>due</w:t>
      </w:r>
      <w:r w:rsidR="00E07E6A" w:rsidRPr="00137B6E">
        <w:t xml:space="preserve"> to be </w:t>
      </w:r>
      <w:r w:rsidR="00A111C5" w:rsidRPr="00137B6E">
        <w:t xml:space="preserve">published </w:t>
      </w:r>
      <w:r w:rsidR="00D771CF" w:rsidRPr="00137B6E">
        <w:t xml:space="preserve">later in </w:t>
      </w:r>
      <w:r w:rsidR="003D0665" w:rsidRPr="00137B6E">
        <w:t>2022</w:t>
      </w:r>
      <w:r w:rsidR="00D771CF" w:rsidRPr="00137B6E">
        <w:t>.</w:t>
      </w:r>
    </w:p>
    <w:p w14:paraId="0C88A3AB" w14:textId="60E63543" w:rsidR="00B26A19" w:rsidRPr="00137B6E" w:rsidRDefault="004D4752" w:rsidP="00851EA8">
      <w:r w:rsidRPr="00137B6E">
        <w:t xml:space="preserve">The main goals for </w:t>
      </w:r>
      <w:r w:rsidR="001C06C5" w:rsidRPr="00137B6E">
        <w:t xml:space="preserve">eID and trust services </w:t>
      </w:r>
      <w:r w:rsidR="00512B51" w:rsidRPr="00137B6E">
        <w:t xml:space="preserve">are laid out in the </w:t>
      </w:r>
      <w:hyperlink r:id="rId62" w:history="1">
        <w:r w:rsidR="00512B51" w:rsidRPr="00137B6E">
          <w:rPr>
            <w:rStyle w:val="Hyperlink"/>
          </w:rPr>
          <w:t xml:space="preserve">One Digital </w:t>
        </w:r>
        <w:r w:rsidR="00A73CF8" w:rsidRPr="00137B6E">
          <w:rPr>
            <w:rStyle w:val="Hyperlink"/>
          </w:rPr>
          <w:t>Public Sector</w:t>
        </w:r>
      </w:hyperlink>
      <w:r w:rsidR="00A73CF8" w:rsidRPr="00137B6E">
        <w:t xml:space="preserve"> strategy</w:t>
      </w:r>
      <w:r w:rsidR="00C24B91" w:rsidRPr="00137B6E">
        <w:t xml:space="preserve">. </w:t>
      </w:r>
      <w:r w:rsidR="00E21573" w:rsidRPr="00137B6E">
        <w:t xml:space="preserve">It states that </w:t>
      </w:r>
      <w:r w:rsidR="00183745" w:rsidRPr="00137B6E">
        <w:t xml:space="preserve">all citizens </w:t>
      </w:r>
      <w:r w:rsidR="00EC2C4D" w:rsidRPr="00137B6E">
        <w:t>should</w:t>
      </w:r>
      <w:r w:rsidR="00183745" w:rsidRPr="00137B6E">
        <w:t xml:space="preserve"> have an eID that can be used for the services they need. All groups, including foreign nationals without a Norwegian national identity number, and children and adolescents, should be able to obtain an eID at the level they </w:t>
      </w:r>
      <w:r w:rsidR="008037C0">
        <w:t>need</w:t>
      </w:r>
      <w:r w:rsidR="00183745" w:rsidRPr="00137B6E">
        <w:t>.</w:t>
      </w:r>
      <w:r w:rsidR="00276063" w:rsidRPr="00137B6E">
        <w:t xml:space="preserve"> </w:t>
      </w:r>
      <w:r w:rsidR="0064341C" w:rsidRPr="00137B6E">
        <w:t>Individuals who are unable to act digitally themselves, must have the opportunity to be represented by a proxy. Provisions must therefore be made for the use of digital authorisations and digital consent.</w:t>
      </w:r>
      <w:r w:rsidR="00261A93" w:rsidRPr="00137B6E">
        <w:t xml:space="preserve"> There is also a need to facilitate the use of electronic employee IDs.</w:t>
      </w:r>
    </w:p>
    <w:p w14:paraId="13462990" w14:textId="77777777" w:rsidR="003730DF" w:rsidRPr="00137B6E" w:rsidRDefault="003730DF" w:rsidP="00851EA8">
      <w:pPr>
        <w:pStyle w:val="Heading3"/>
      </w:pPr>
      <w:r w:rsidRPr="00137B6E">
        <w:t xml:space="preserve">Security aspects </w:t>
      </w:r>
      <w:bookmarkEnd w:id="14"/>
    </w:p>
    <w:p w14:paraId="05B52274" w14:textId="4B74D1E4" w:rsidR="0078710E" w:rsidRPr="00137B6E" w:rsidRDefault="0078710E" w:rsidP="00851EA8">
      <w:pPr>
        <w:pStyle w:val="Subtitle"/>
      </w:pPr>
      <w:r w:rsidRPr="00137B6E">
        <w:t>National Cybersecurity Strategy</w:t>
      </w:r>
    </w:p>
    <w:p w14:paraId="10F764E8" w14:textId="5FE2284F" w:rsidR="00BE0314" w:rsidRPr="00137B6E" w:rsidRDefault="0078710E" w:rsidP="00851EA8">
      <w:r w:rsidRPr="00137B6E">
        <w:t xml:space="preserve">On 30 January 2019, a new </w:t>
      </w:r>
      <w:hyperlink r:id="rId63" w:history="1">
        <w:r w:rsidRPr="00137B6E">
          <w:rPr>
            <w:rStyle w:val="Hyperlink"/>
          </w:rPr>
          <w:t>National Cybersecurity Strategy</w:t>
        </w:r>
      </w:hyperlink>
      <w:r w:rsidRPr="00137B6E">
        <w:t xml:space="preserve"> was released by the Ministry of Justice and Public Security and the Ministry of Defence. </w:t>
      </w:r>
      <w:r w:rsidR="009C440B" w:rsidRPr="00137B6E">
        <w:t>I</w:t>
      </w:r>
      <w:r w:rsidR="00630372" w:rsidRPr="00137B6E">
        <w:t>t i</w:t>
      </w:r>
      <w:r w:rsidR="009C440B" w:rsidRPr="00137B6E">
        <w:t>s the</w:t>
      </w:r>
      <w:r w:rsidRPr="00137B6E">
        <w:t xml:space="preserve"> fourth of its kind in the </w:t>
      </w:r>
      <w:r w:rsidR="00C85852" w:rsidRPr="00137B6E">
        <w:t>c</w:t>
      </w:r>
      <w:r w:rsidRPr="00137B6E">
        <w:t>ountry and is intended to address issues</w:t>
      </w:r>
      <w:r w:rsidR="00784F02" w:rsidRPr="00137B6E">
        <w:t xml:space="preserve"> such</w:t>
      </w:r>
      <w:r w:rsidRPr="00137B6E">
        <w:t xml:space="preserve"> as the need to reinforce public-private, civilian-</w:t>
      </w:r>
      <w:proofErr w:type="gramStart"/>
      <w:r w:rsidRPr="00137B6E">
        <w:t>military</w:t>
      </w:r>
      <w:proofErr w:type="gramEnd"/>
      <w:r w:rsidRPr="00137B6E">
        <w:t xml:space="preserve"> and international cooperation. The primary target groups are authorities and companies in both public and private sectors, including municipalities. Moreover, the strategy </w:t>
      </w:r>
      <w:r w:rsidR="009D23AF" w:rsidRPr="00137B6E">
        <w:t>lays</w:t>
      </w:r>
      <w:r w:rsidRPr="00137B6E">
        <w:t xml:space="preserve"> the foundations for ensuring private individuals the necessary knowledge and understanding </w:t>
      </w:r>
      <w:r w:rsidR="00BE0314" w:rsidRPr="00137B6E">
        <w:t xml:space="preserve">of </w:t>
      </w:r>
      <w:r w:rsidRPr="00137B6E">
        <w:t xml:space="preserve">risks </w:t>
      </w:r>
      <w:proofErr w:type="gramStart"/>
      <w:r w:rsidRPr="00137B6E">
        <w:t>in order to</w:t>
      </w:r>
      <w:proofErr w:type="gramEnd"/>
      <w:r w:rsidRPr="00137B6E">
        <w:t xml:space="preserve"> use technology in a safe and secure way.</w:t>
      </w:r>
    </w:p>
    <w:p w14:paraId="7DE6C48F" w14:textId="3C6E9ACB" w:rsidR="0078710E" w:rsidRPr="00137B6E" w:rsidRDefault="0078710E" w:rsidP="00851EA8">
      <w:r w:rsidRPr="00137B6E">
        <w:t xml:space="preserve">The main goals are </w:t>
      </w:r>
      <w:r w:rsidR="00C3448E" w:rsidRPr="00137B6E">
        <w:t>organised in</w:t>
      </w:r>
      <w:r w:rsidRPr="00137B6E">
        <w:t xml:space="preserve"> five priority areas (</w:t>
      </w:r>
      <w:r w:rsidR="004E66F8" w:rsidRPr="00137B6E">
        <w:t xml:space="preserve">preventive </w:t>
      </w:r>
      <w:r w:rsidRPr="00137B6E">
        <w:t xml:space="preserve">cybersecurity; </w:t>
      </w:r>
      <w:r w:rsidR="004E66F8" w:rsidRPr="00137B6E">
        <w:t xml:space="preserve">cybersecurity </w:t>
      </w:r>
      <w:r w:rsidRPr="00137B6E">
        <w:t xml:space="preserve">in critical societal functions; </w:t>
      </w:r>
      <w:r w:rsidR="004E66F8" w:rsidRPr="00137B6E">
        <w:t>competence</w:t>
      </w:r>
      <w:r w:rsidRPr="00137B6E">
        <w:t xml:space="preserve">; </w:t>
      </w:r>
      <w:r w:rsidR="004E66F8" w:rsidRPr="00137B6E">
        <w:t xml:space="preserve">detect </w:t>
      </w:r>
      <w:r w:rsidRPr="00137B6E">
        <w:t xml:space="preserve">and handle cyberattacks; </w:t>
      </w:r>
      <w:r w:rsidR="004E66F8" w:rsidRPr="00137B6E">
        <w:t xml:space="preserve">prevent </w:t>
      </w:r>
      <w:r w:rsidRPr="00137B6E">
        <w:t xml:space="preserve">and combat cybercrime) and sets </w:t>
      </w:r>
      <w:r w:rsidR="00241116" w:rsidRPr="00137B6E">
        <w:t xml:space="preserve">a </w:t>
      </w:r>
      <w:r w:rsidRPr="00137B6E">
        <w:t xml:space="preserve">two-part </w:t>
      </w:r>
      <w:hyperlink r:id="rId64" w:history="1">
        <w:r w:rsidRPr="00137B6E">
          <w:rPr>
            <w:rStyle w:val="Hyperlink"/>
          </w:rPr>
          <w:t>list of measures</w:t>
        </w:r>
      </w:hyperlink>
      <w:r w:rsidRPr="00137B6E">
        <w:t xml:space="preserve">: part one describes key measures that support the strategy and part two lists ten basic measures that both public and private companies are recommended to implement. </w:t>
      </w:r>
    </w:p>
    <w:p w14:paraId="190FAF91" w14:textId="77777777" w:rsidR="003730DF" w:rsidRPr="00137B6E" w:rsidRDefault="003730DF" w:rsidP="00851EA8">
      <w:pPr>
        <w:pStyle w:val="Heading3"/>
      </w:pPr>
      <w:bookmarkStart w:id="15" w:name="_Toc1474956"/>
      <w:r w:rsidRPr="00137B6E">
        <w:t>Interconnection of base registries</w:t>
      </w:r>
      <w:bookmarkEnd w:id="15"/>
    </w:p>
    <w:p w14:paraId="2FBAE7F7" w14:textId="6F744C02" w:rsidR="00CA1F14" w:rsidRPr="00137B6E" w:rsidRDefault="00CA1F14" w:rsidP="00851EA8">
      <w:pPr>
        <w:pStyle w:val="Subtitle"/>
      </w:pPr>
      <w:r w:rsidRPr="00137B6E">
        <w:t xml:space="preserve">Once-Only </w:t>
      </w:r>
      <w:r w:rsidR="00D35809" w:rsidRPr="00137B6E">
        <w:t>P</w:t>
      </w:r>
      <w:r w:rsidRPr="00137B6E">
        <w:t>rinciple</w:t>
      </w:r>
    </w:p>
    <w:p w14:paraId="09CF0CD8" w14:textId="6873F236" w:rsidR="0010682D" w:rsidRPr="00137B6E" w:rsidRDefault="00033333" w:rsidP="00851EA8">
      <w:r w:rsidRPr="00137B6E">
        <w:t xml:space="preserve">The </w:t>
      </w:r>
      <w:r w:rsidR="00042906" w:rsidRPr="00137B6E">
        <w:t>O</w:t>
      </w:r>
      <w:r w:rsidRPr="00137B6E">
        <w:t>nce</w:t>
      </w:r>
      <w:r w:rsidR="00FA5E12" w:rsidRPr="00137B6E">
        <w:t>-</w:t>
      </w:r>
      <w:r w:rsidR="00042906" w:rsidRPr="00137B6E">
        <w:t>O</w:t>
      </w:r>
      <w:r w:rsidRPr="00137B6E">
        <w:t xml:space="preserve">nly </w:t>
      </w:r>
      <w:r w:rsidR="00EF693D" w:rsidRPr="00137B6E">
        <w:t xml:space="preserve">principle </w:t>
      </w:r>
      <w:r w:rsidRPr="00137B6E">
        <w:t>has been adopted by the Norwegian public ad</w:t>
      </w:r>
      <w:r w:rsidR="00895905" w:rsidRPr="00137B6E">
        <w:t xml:space="preserve">ministration. The </w:t>
      </w:r>
      <w:r w:rsidR="00042906" w:rsidRPr="00137B6E">
        <w:t xml:space="preserve">2016 </w:t>
      </w:r>
      <w:r w:rsidR="00895905" w:rsidRPr="00137B6E">
        <w:t>white paper</w:t>
      </w:r>
      <w:r w:rsidR="00042906" w:rsidRPr="00137B6E">
        <w:t xml:space="preserve">, </w:t>
      </w:r>
      <w:hyperlink r:id="rId65" w:history="1">
        <w:r w:rsidR="00895905" w:rsidRPr="00137B6E">
          <w:rPr>
            <w:rStyle w:val="Hyperlink"/>
          </w:rPr>
          <w:t>Digital Agenda for Nor</w:t>
        </w:r>
        <w:r w:rsidR="00042906" w:rsidRPr="00137B6E">
          <w:rPr>
            <w:rStyle w:val="Hyperlink"/>
          </w:rPr>
          <w:t>way</w:t>
        </w:r>
      </w:hyperlink>
      <w:r w:rsidR="00042906" w:rsidRPr="00137B6E">
        <w:t xml:space="preserve">, </w:t>
      </w:r>
      <w:r w:rsidR="000C4598" w:rsidRPr="00137B6E">
        <w:t>states that one of the main priorities of the government’s ICT policy is that public administration</w:t>
      </w:r>
      <w:r w:rsidR="00F64430" w:rsidRPr="00137B6E">
        <w:t xml:space="preserve"> entities </w:t>
      </w:r>
      <w:r w:rsidR="00042906" w:rsidRPr="00137B6E">
        <w:t>must</w:t>
      </w:r>
      <w:r w:rsidR="00F64430" w:rsidRPr="00137B6E">
        <w:t xml:space="preserve"> reuse information rather than ask user</w:t>
      </w:r>
      <w:r w:rsidR="00042906" w:rsidRPr="00137B6E">
        <w:t>s</w:t>
      </w:r>
      <w:r w:rsidR="00F64430" w:rsidRPr="00137B6E">
        <w:t xml:space="preserve"> for</w:t>
      </w:r>
      <w:r w:rsidR="00042906" w:rsidRPr="00137B6E">
        <w:t xml:space="preserve"> duplicate</w:t>
      </w:r>
      <w:r w:rsidR="00F64430" w:rsidRPr="00137B6E">
        <w:t xml:space="preserve"> information </w:t>
      </w:r>
      <w:r w:rsidR="00042906" w:rsidRPr="00137B6E">
        <w:t xml:space="preserve">that </w:t>
      </w:r>
      <w:r w:rsidR="00F64430" w:rsidRPr="00137B6E">
        <w:t>they already have provided.</w:t>
      </w:r>
    </w:p>
    <w:p w14:paraId="672C72AA" w14:textId="77777777" w:rsidR="003730DF" w:rsidRPr="00137B6E" w:rsidRDefault="003730DF" w:rsidP="00851EA8">
      <w:pPr>
        <w:pStyle w:val="Heading3"/>
      </w:pPr>
      <w:bookmarkStart w:id="16" w:name="_Toc1474957"/>
      <w:r w:rsidRPr="00137B6E">
        <w:t>eProcurement</w:t>
      </w:r>
      <w:bookmarkEnd w:id="16"/>
    </w:p>
    <w:p w14:paraId="2F37C671" w14:textId="77777777" w:rsidR="004B6153" w:rsidRPr="00137B6E" w:rsidRDefault="00A14068" w:rsidP="00851EA8">
      <w:pPr>
        <w:pStyle w:val="Subtitle"/>
      </w:pPr>
      <w:r w:rsidRPr="00137B6E">
        <w:t>P</w:t>
      </w:r>
      <w:r w:rsidR="004B6153" w:rsidRPr="00137B6E">
        <w:t>rogramme</w:t>
      </w:r>
      <w:r w:rsidRPr="00137B6E">
        <w:t xml:space="preserve"> for </w:t>
      </w:r>
      <w:r w:rsidR="00241116" w:rsidRPr="00137B6E">
        <w:t>D</w:t>
      </w:r>
      <w:r w:rsidRPr="00137B6E">
        <w:t xml:space="preserve">igital </w:t>
      </w:r>
      <w:r w:rsidR="00241116" w:rsidRPr="00137B6E">
        <w:t>P</w:t>
      </w:r>
      <w:r w:rsidRPr="00137B6E">
        <w:t>rocurement</w:t>
      </w:r>
    </w:p>
    <w:p w14:paraId="09C498FF" w14:textId="0505BAAE" w:rsidR="00A14068" w:rsidRPr="00137B6E" w:rsidRDefault="00A14068" w:rsidP="00851EA8">
      <w:r w:rsidRPr="00137B6E">
        <w:lastRenderedPageBreak/>
        <w:t>By establishing the</w:t>
      </w:r>
      <w:r w:rsidR="00F372EC" w:rsidRPr="00137B6E">
        <w:t xml:space="preserve"> </w:t>
      </w:r>
      <w:hyperlink r:id="rId66" w:history="1">
        <w:r w:rsidR="00241116" w:rsidRPr="00137B6E">
          <w:rPr>
            <w:rStyle w:val="Hyperlink"/>
          </w:rPr>
          <w:t>Programme for Digital Procurement</w:t>
        </w:r>
      </w:hyperlink>
      <w:r w:rsidRPr="00137B6E">
        <w:t>,</w:t>
      </w:r>
      <w:r w:rsidR="002956D5" w:rsidRPr="00137B6E">
        <w:t xml:space="preserve"> </w:t>
      </w:r>
      <w:r w:rsidR="00DF4817" w:rsidRPr="00137B6E">
        <w:t xml:space="preserve">Norway </w:t>
      </w:r>
      <w:r w:rsidRPr="00137B6E">
        <w:t>aim</w:t>
      </w:r>
      <w:r w:rsidR="00DF4817" w:rsidRPr="00137B6E">
        <w:t>s</w:t>
      </w:r>
      <w:r w:rsidRPr="00137B6E">
        <w:t xml:space="preserve"> to streamline and improve public procurement by fully </w:t>
      </w:r>
      <w:r w:rsidR="00F77653" w:rsidRPr="00137B6E">
        <w:t xml:space="preserve">digitalising </w:t>
      </w:r>
      <w:r w:rsidRPr="00137B6E">
        <w:t>the procurement process</w:t>
      </w:r>
      <w:r w:rsidR="003869BF" w:rsidRPr="00137B6E">
        <w:t xml:space="preserve">. </w:t>
      </w:r>
      <w:r w:rsidR="00EE6643" w:rsidRPr="00137B6E">
        <w:t xml:space="preserve">The programme </w:t>
      </w:r>
      <w:r w:rsidR="003869BF" w:rsidRPr="00137B6E">
        <w:t>will last until 2024 and the direct implementation costs are expected to be NOK 91 million</w:t>
      </w:r>
      <w:r w:rsidR="00342BE5" w:rsidRPr="00137B6E">
        <w:t>.</w:t>
      </w:r>
    </w:p>
    <w:p w14:paraId="562E2E1A" w14:textId="47D760EE" w:rsidR="00F926D3" w:rsidRPr="00137B6E" w:rsidRDefault="003869BF" w:rsidP="00851EA8">
      <w:r w:rsidRPr="00137B6E">
        <w:t>I</w:t>
      </w:r>
      <w:r w:rsidR="00BE0314" w:rsidRPr="00137B6E">
        <w:t>t</w:t>
      </w:r>
      <w:r w:rsidRPr="00137B6E">
        <w:t xml:space="preserve"> </w:t>
      </w:r>
      <w:r w:rsidR="00342BE5" w:rsidRPr="00137B6E">
        <w:t>aims to</w:t>
      </w:r>
      <w:r w:rsidRPr="00137B6E">
        <w:t xml:space="preserve"> </w:t>
      </w:r>
      <w:r w:rsidR="004B6153" w:rsidRPr="00137B6E">
        <w:t xml:space="preserve">provide great benefits for the business sector in the form of simpler processes, less handling of paper documents and </w:t>
      </w:r>
      <w:r w:rsidR="00342BE5" w:rsidRPr="00137B6E">
        <w:t xml:space="preserve">increased </w:t>
      </w:r>
      <w:r w:rsidR="004B6153" w:rsidRPr="00137B6E">
        <w:t>reuse.</w:t>
      </w:r>
    </w:p>
    <w:p w14:paraId="44AB6F84" w14:textId="431FF1EF" w:rsidR="004B6153" w:rsidRPr="00137B6E" w:rsidRDefault="004B6153" w:rsidP="00851EA8">
      <w:r w:rsidRPr="00137B6E">
        <w:t>An all-digital procurement process streamline</w:t>
      </w:r>
      <w:r w:rsidR="00780183" w:rsidRPr="00137B6E">
        <w:t>s</w:t>
      </w:r>
      <w:r w:rsidR="00A971BC" w:rsidRPr="00137B6E">
        <w:t xml:space="preserve"> and facilitates</w:t>
      </w:r>
      <w:r w:rsidRPr="00137B6E">
        <w:t xml:space="preserve"> an important and resource-intensive process</w:t>
      </w:r>
      <w:r w:rsidR="00A971BC" w:rsidRPr="00137B6E">
        <w:t>.</w:t>
      </w:r>
      <w:r w:rsidR="008765F5" w:rsidRPr="00137B6E">
        <w:t xml:space="preserve"> </w:t>
      </w:r>
      <w:r w:rsidR="007E61D7" w:rsidRPr="00137B6E">
        <w:t xml:space="preserve">Participation in public procurement competitions </w:t>
      </w:r>
      <w:r w:rsidRPr="00137B6E">
        <w:t>take</w:t>
      </w:r>
      <w:r w:rsidR="00BE0314" w:rsidRPr="00137B6E">
        <w:t>s</w:t>
      </w:r>
      <w:r w:rsidRPr="00137B6E">
        <w:t xml:space="preserve"> less time and become</w:t>
      </w:r>
      <w:r w:rsidR="00BE0314" w:rsidRPr="00137B6E">
        <w:t>s</w:t>
      </w:r>
      <w:r w:rsidRPr="00137B6E">
        <w:t xml:space="preserve"> more attractive to business</w:t>
      </w:r>
      <w:r w:rsidR="00BE0314" w:rsidRPr="00137B6E">
        <w:t>es</w:t>
      </w:r>
      <w:r w:rsidRPr="00137B6E">
        <w:t xml:space="preserve">, especially small and medium-sized </w:t>
      </w:r>
      <w:r w:rsidR="00D2373C" w:rsidRPr="00137B6E">
        <w:t>enterprises</w:t>
      </w:r>
      <w:r w:rsidR="00B877BC" w:rsidRPr="00137B6E">
        <w:t>.</w:t>
      </w:r>
    </w:p>
    <w:p w14:paraId="7FE1ED25" w14:textId="77777777" w:rsidR="004B6153" w:rsidRPr="00137B6E" w:rsidRDefault="004B6153" w:rsidP="00851EA8">
      <w:r w:rsidRPr="00137B6E">
        <w:t>For public clients,</w:t>
      </w:r>
      <w:r w:rsidR="00BE0314" w:rsidRPr="00137B6E">
        <w:t xml:space="preserve"> the</w:t>
      </w:r>
      <w:r w:rsidRPr="00137B6E">
        <w:t xml:space="preserve"> full </w:t>
      </w:r>
      <w:r w:rsidR="00BE0314" w:rsidRPr="00137B6E">
        <w:t xml:space="preserve">digitalisation </w:t>
      </w:r>
      <w:r w:rsidRPr="00137B6E">
        <w:t xml:space="preserve">of the procurement process </w:t>
      </w:r>
      <w:r w:rsidR="00B877BC" w:rsidRPr="00137B6E">
        <w:t xml:space="preserve">leads to </w:t>
      </w:r>
      <w:r w:rsidRPr="00137B6E">
        <w:t xml:space="preserve">resource savings and increased quality as well as greater transparency. </w:t>
      </w:r>
      <w:r w:rsidR="00276936" w:rsidRPr="00137B6E">
        <w:t>T</w:t>
      </w:r>
      <w:r w:rsidRPr="00137B6E">
        <w:t xml:space="preserve">he potential quantitative gains directly related to </w:t>
      </w:r>
      <w:r w:rsidR="00BE0314" w:rsidRPr="00137B6E">
        <w:t xml:space="preserve">digitalisation </w:t>
      </w:r>
      <w:r w:rsidR="008478F5" w:rsidRPr="00137B6E">
        <w:t>have been estimated</w:t>
      </w:r>
      <w:r w:rsidRPr="00137B6E">
        <w:t xml:space="preserve"> to be approx</w:t>
      </w:r>
      <w:r w:rsidR="00F372EC" w:rsidRPr="00137B6E">
        <w:t>imately</w:t>
      </w:r>
      <w:r w:rsidRPr="00137B6E">
        <w:t xml:space="preserve"> NOK 3.6 billion in the investment period.</w:t>
      </w:r>
    </w:p>
    <w:p w14:paraId="1953AE9D" w14:textId="5AD483E4" w:rsidR="003730DF" w:rsidRPr="00137B6E" w:rsidRDefault="003730DF" w:rsidP="00851EA8">
      <w:pPr>
        <w:pStyle w:val="Heading2"/>
      </w:pPr>
      <w:bookmarkStart w:id="17" w:name="_Toc1474958"/>
      <w:r w:rsidRPr="00137B6E">
        <w:t>Domain-specific political communications</w:t>
      </w:r>
      <w:bookmarkEnd w:id="17"/>
    </w:p>
    <w:p w14:paraId="3A5E6E6A" w14:textId="77777777" w:rsidR="000A7546" w:rsidRPr="00137B6E" w:rsidRDefault="00044448" w:rsidP="00851EA8">
      <w:pPr>
        <w:pStyle w:val="Subtitle"/>
      </w:pPr>
      <w:r w:rsidRPr="00137B6E">
        <w:t xml:space="preserve">Transportation </w:t>
      </w:r>
      <w:r w:rsidR="00241116" w:rsidRPr="00137B6E">
        <w:t>S</w:t>
      </w:r>
      <w:r w:rsidRPr="00137B6E">
        <w:t xml:space="preserve">ector </w:t>
      </w:r>
      <w:r w:rsidR="00241116" w:rsidRPr="00137B6E">
        <w:t>P</w:t>
      </w:r>
      <w:r w:rsidRPr="00137B6E">
        <w:t xml:space="preserve">ublic </w:t>
      </w:r>
      <w:r w:rsidR="00241116" w:rsidRPr="00137B6E">
        <w:t>D</w:t>
      </w:r>
      <w:r w:rsidRPr="00137B6E">
        <w:t xml:space="preserve">ata </w:t>
      </w:r>
      <w:r w:rsidR="00241116" w:rsidRPr="00137B6E">
        <w:t>S</w:t>
      </w:r>
      <w:r w:rsidRPr="00137B6E">
        <w:t>trategy</w:t>
      </w:r>
    </w:p>
    <w:p w14:paraId="53BEA6E2" w14:textId="441CE9B7" w:rsidR="007B16FD" w:rsidRPr="00137B6E" w:rsidRDefault="000C1CCC" w:rsidP="00851EA8">
      <w:r w:rsidRPr="00137B6E">
        <w:t>The purpose of th</w:t>
      </w:r>
      <w:r w:rsidR="003A1704" w:rsidRPr="00137B6E">
        <w:t>e</w:t>
      </w:r>
      <w:r w:rsidRPr="00137B6E">
        <w:t xml:space="preserve"> </w:t>
      </w:r>
      <w:hyperlink r:id="rId67" w:history="1">
        <w:r w:rsidR="003A1704" w:rsidRPr="00137B6E">
          <w:rPr>
            <w:rStyle w:val="Hyperlink"/>
          </w:rPr>
          <w:t>Transportation Sector Public Data Strategy</w:t>
        </w:r>
      </w:hyperlink>
      <w:r w:rsidRPr="00137B6E">
        <w:t xml:space="preserve"> is to support </w:t>
      </w:r>
      <w:r w:rsidR="00E611BD" w:rsidRPr="00137B6E">
        <w:t xml:space="preserve">the </w:t>
      </w:r>
      <w:r w:rsidRPr="00137B6E">
        <w:t>increased use of open public data from the transport</w:t>
      </w:r>
      <w:r w:rsidR="007B3E88" w:rsidRPr="00137B6E">
        <w:t>ation</w:t>
      </w:r>
      <w:r w:rsidRPr="00137B6E">
        <w:t xml:space="preserve"> sector.</w:t>
      </w:r>
    </w:p>
    <w:p w14:paraId="541505CA" w14:textId="2CAE5B63" w:rsidR="007B16FD" w:rsidRPr="00137B6E" w:rsidRDefault="007B16FD" w:rsidP="00851EA8">
      <w:r w:rsidRPr="00137B6E">
        <w:t>Data analysis can help optimi</w:t>
      </w:r>
      <w:r w:rsidR="005010F9" w:rsidRPr="00137B6E">
        <w:t>s</w:t>
      </w:r>
      <w:r w:rsidRPr="00137B6E">
        <w:t xml:space="preserve">e processes, decisions, and forecasts of future events. At the same time, increased use of data can contribute to efficiency, </w:t>
      </w:r>
      <w:proofErr w:type="gramStart"/>
      <w:r w:rsidRPr="00137B6E">
        <w:t>innovation</w:t>
      </w:r>
      <w:proofErr w:type="gramEnd"/>
      <w:r w:rsidRPr="00137B6E">
        <w:t xml:space="preserve"> and business development. Data </w:t>
      </w:r>
      <w:r w:rsidR="00801F21">
        <w:t>are</w:t>
      </w:r>
      <w:r w:rsidR="00801F21" w:rsidRPr="00137B6E">
        <w:t xml:space="preserve"> </w:t>
      </w:r>
      <w:r w:rsidRPr="00137B6E">
        <w:t>the "fuel" in the digital economy and in the increasingly digit</w:t>
      </w:r>
      <w:r w:rsidR="00374013" w:rsidRPr="00137B6E">
        <w:t>alis</w:t>
      </w:r>
      <w:r w:rsidRPr="00137B6E">
        <w:t>ed transport sector. The potential of increased use of open public data from the transport sector is considerable.</w:t>
      </w:r>
    </w:p>
    <w:p w14:paraId="458C007B" w14:textId="243EEEEB" w:rsidR="00337312" w:rsidRPr="00137B6E" w:rsidRDefault="001211DB" w:rsidP="00851EA8">
      <w:r w:rsidRPr="00137B6E">
        <w:t>To support this trend,</w:t>
      </w:r>
      <w:r w:rsidR="000C1CCC" w:rsidRPr="00137B6E">
        <w:t xml:space="preserve"> </w:t>
      </w:r>
      <w:r w:rsidRPr="00137B6E">
        <w:t xml:space="preserve">the availability of </w:t>
      </w:r>
      <w:r w:rsidR="000C1CCC" w:rsidRPr="00137B6E">
        <w:t xml:space="preserve">public data from </w:t>
      </w:r>
      <w:r w:rsidR="00241116" w:rsidRPr="00137B6E">
        <w:t>S</w:t>
      </w:r>
      <w:r w:rsidR="000C1CCC" w:rsidRPr="00137B6E">
        <w:t xml:space="preserve">tate-owned enterprises </w:t>
      </w:r>
      <w:r w:rsidR="007B3E88" w:rsidRPr="00137B6E">
        <w:t>needs to</w:t>
      </w:r>
      <w:r w:rsidR="000C1CCC" w:rsidRPr="00137B6E">
        <w:t xml:space="preserve"> </w:t>
      </w:r>
      <w:r w:rsidR="00895D51" w:rsidRPr="00137B6E">
        <w:t xml:space="preserve">be </w:t>
      </w:r>
      <w:r w:rsidR="007B3E88" w:rsidRPr="00137B6E">
        <w:t>exte</w:t>
      </w:r>
      <w:r w:rsidR="005A77B4" w:rsidRPr="00137B6E">
        <w:t>nded.</w:t>
      </w:r>
    </w:p>
    <w:p w14:paraId="26FB5051" w14:textId="77777777" w:rsidR="00337312" w:rsidRPr="00137B6E" w:rsidRDefault="00F04728" w:rsidP="00851EA8">
      <w:pPr>
        <w:pStyle w:val="Subtitle"/>
      </w:pPr>
      <w:r w:rsidRPr="00137B6E">
        <w:t xml:space="preserve">2025 Geodata </w:t>
      </w:r>
      <w:r w:rsidR="00241116" w:rsidRPr="00137B6E">
        <w:t>S</w:t>
      </w:r>
      <w:r w:rsidRPr="00137B6E">
        <w:t xml:space="preserve">trategy </w:t>
      </w:r>
    </w:p>
    <w:p w14:paraId="124500E8" w14:textId="77777777" w:rsidR="00983320" w:rsidRPr="00137B6E" w:rsidRDefault="00983320" w:rsidP="00851EA8">
      <w:r w:rsidRPr="00137B6E">
        <w:t xml:space="preserve">Geographic information </w:t>
      </w:r>
      <w:proofErr w:type="gramStart"/>
      <w:r w:rsidR="004A69E8" w:rsidRPr="00137B6E">
        <w:t>concerns</w:t>
      </w:r>
      <w:proofErr w:type="gramEnd"/>
      <w:r w:rsidRPr="00137B6E">
        <w:t xml:space="preserve"> </w:t>
      </w:r>
      <w:r w:rsidR="004A69E8" w:rsidRPr="00137B6E">
        <w:t xml:space="preserve">location </w:t>
      </w:r>
      <w:r w:rsidRPr="00137B6E">
        <w:t>objects, events and conditions</w:t>
      </w:r>
      <w:r w:rsidR="00E36C75" w:rsidRPr="00137B6E">
        <w:t>.</w:t>
      </w:r>
      <w:r w:rsidR="00A2788A" w:rsidRPr="00137B6E">
        <w:t xml:space="preserve"> </w:t>
      </w:r>
      <w:r w:rsidRPr="00137B6E">
        <w:t>The term is often abbreviated to location data</w:t>
      </w:r>
      <w:r w:rsidR="00A2788A" w:rsidRPr="00137B6E">
        <w:t xml:space="preserve"> </w:t>
      </w:r>
      <w:r w:rsidRPr="00137B6E">
        <w:t>or geodata.</w:t>
      </w:r>
    </w:p>
    <w:p w14:paraId="7C4070B6" w14:textId="77777777" w:rsidR="002A24DD" w:rsidRPr="00137B6E" w:rsidRDefault="00983320" w:rsidP="00851EA8">
      <w:r w:rsidRPr="00137B6E">
        <w:t xml:space="preserve">The </w:t>
      </w:r>
      <w:hyperlink r:id="rId68" w:history="1">
        <w:r w:rsidR="00241116" w:rsidRPr="00137B6E">
          <w:rPr>
            <w:rStyle w:val="Hyperlink"/>
          </w:rPr>
          <w:t>2025 Geodata Strategy</w:t>
        </w:r>
      </w:hyperlink>
      <w:r w:rsidR="00A2788A" w:rsidRPr="00137B6E">
        <w:t xml:space="preserve"> was launched by the </w:t>
      </w:r>
      <w:r w:rsidR="00E36C75" w:rsidRPr="00137B6E">
        <w:t xml:space="preserve">Norwegian </w:t>
      </w:r>
      <w:r w:rsidR="00241116" w:rsidRPr="00137B6E">
        <w:t xml:space="preserve">government </w:t>
      </w:r>
      <w:r w:rsidR="00A2788A" w:rsidRPr="00137B6E">
        <w:t>on 1</w:t>
      </w:r>
      <w:r w:rsidR="00966DBF" w:rsidRPr="00137B6E">
        <w:t xml:space="preserve"> </w:t>
      </w:r>
      <w:r w:rsidR="00A2788A" w:rsidRPr="00137B6E">
        <w:t>November 2018 and</w:t>
      </w:r>
      <w:r w:rsidR="005A02CA" w:rsidRPr="00137B6E">
        <w:t xml:space="preserve"> aims at addressing</w:t>
      </w:r>
      <w:r w:rsidR="00BF108E" w:rsidRPr="00137B6E">
        <w:t xml:space="preserve"> </w:t>
      </w:r>
      <w:r w:rsidR="00241116" w:rsidRPr="00137B6E">
        <w:t xml:space="preserve">the </w:t>
      </w:r>
      <w:r w:rsidR="00BF108E" w:rsidRPr="00137B6E">
        <w:t>needs of</w:t>
      </w:r>
      <w:r w:rsidR="005A02CA" w:rsidRPr="00137B6E">
        <w:t xml:space="preserve"> sectoral agencies at various government</w:t>
      </w:r>
      <w:r w:rsidR="00BF108E" w:rsidRPr="00137B6E">
        <w:t xml:space="preserve"> levels</w:t>
      </w:r>
      <w:r w:rsidR="005A02CA" w:rsidRPr="00137B6E">
        <w:t>, computer manufacturers, technology providers,</w:t>
      </w:r>
      <w:r w:rsidR="00A2788A" w:rsidRPr="00137B6E">
        <w:t xml:space="preserve"> entrepreneurs</w:t>
      </w:r>
      <w:r w:rsidR="005A02CA" w:rsidRPr="00137B6E">
        <w:t xml:space="preserve"> and </w:t>
      </w:r>
      <w:r w:rsidR="00754ED3" w:rsidRPr="00137B6E">
        <w:t xml:space="preserve">cross-sector </w:t>
      </w:r>
      <w:r w:rsidR="005A02CA" w:rsidRPr="00137B6E">
        <w:t>users</w:t>
      </w:r>
      <w:r w:rsidR="00754ED3" w:rsidRPr="00137B6E">
        <w:t>. The Norwegian</w:t>
      </w:r>
      <w:r w:rsidR="005A02CA" w:rsidRPr="00137B6E">
        <w:t xml:space="preserve"> Mapping Authority</w:t>
      </w:r>
      <w:r w:rsidR="00A2788A" w:rsidRPr="00137B6E">
        <w:t xml:space="preserve"> </w:t>
      </w:r>
      <w:r w:rsidR="00754ED3" w:rsidRPr="00137B6E">
        <w:t>is the</w:t>
      </w:r>
      <w:r w:rsidR="005A02CA" w:rsidRPr="00137B6E">
        <w:t xml:space="preserve"> national spatial data coordinator.</w:t>
      </w:r>
    </w:p>
    <w:p w14:paraId="4F30EB4E" w14:textId="77777777" w:rsidR="002A24DD" w:rsidRPr="00137B6E" w:rsidRDefault="006E661F" w:rsidP="00851EA8">
      <w:pPr>
        <w:pStyle w:val="Subtitle"/>
      </w:pPr>
      <w:r w:rsidRPr="00137B6E">
        <w:t xml:space="preserve">National </w:t>
      </w:r>
      <w:r w:rsidR="00DE0789" w:rsidRPr="00137B6E">
        <w:t>Strategy for eHealth</w:t>
      </w:r>
    </w:p>
    <w:p w14:paraId="22BFEC79" w14:textId="37F49F09" w:rsidR="00C45598" w:rsidRPr="00137B6E" w:rsidRDefault="00F77653" w:rsidP="00851EA8">
      <w:r w:rsidRPr="00137B6E">
        <w:t>eH</w:t>
      </w:r>
      <w:r w:rsidR="007A398D" w:rsidRPr="00137B6E">
        <w:t xml:space="preserve">ealth is a prerequisite for </w:t>
      </w:r>
      <w:r w:rsidR="008916A7" w:rsidRPr="00137B6E">
        <w:t xml:space="preserve">solving </w:t>
      </w:r>
      <w:r w:rsidR="00D75D4C" w:rsidRPr="00137B6E">
        <w:t xml:space="preserve">the challenges of a fragmented </w:t>
      </w:r>
      <w:r w:rsidR="00EF08B2" w:rsidRPr="00137B6E">
        <w:t xml:space="preserve">health care system. </w:t>
      </w:r>
      <w:r w:rsidR="00161BE1" w:rsidRPr="00137B6E">
        <w:t>The strategy is aimed at providing</w:t>
      </w:r>
      <w:r w:rsidR="00AD52B7" w:rsidRPr="00137B6E">
        <w:t xml:space="preserve"> efficient, </w:t>
      </w:r>
      <w:proofErr w:type="gramStart"/>
      <w:r w:rsidR="00AD52B7" w:rsidRPr="00137B6E">
        <w:t>sustainable</w:t>
      </w:r>
      <w:proofErr w:type="gramEnd"/>
      <w:r w:rsidR="00AD52B7" w:rsidRPr="00137B6E">
        <w:t xml:space="preserve"> and </w:t>
      </w:r>
      <w:r w:rsidR="009B1556" w:rsidRPr="00137B6E">
        <w:t>paper-</w:t>
      </w:r>
      <w:r w:rsidR="00161BE1" w:rsidRPr="00137B6E">
        <w:t xml:space="preserve">free </w:t>
      </w:r>
      <w:r w:rsidR="00536BF0" w:rsidRPr="00137B6E">
        <w:t>health care services.</w:t>
      </w:r>
      <w:r w:rsidR="003A1704" w:rsidRPr="00137B6E">
        <w:t xml:space="preserve"> The</w:t>
      </w:r>
      <w:r w:rsidR="00536BF0" w:rsidRPr="00137B6E">
        <w:t xml:space="preserve"> </w:t>
      </w:r>
      <w:hyperlink r:id="rId69" w:history="1">
        <w:r w:rsidR="00536BF0" w:rsidRPr="00137B6E">
          <w:rPr>
            <w:rStyle w:val="Hyperlink"/>
          </w:rPr>
          <w:t xml:space="preserve">strategy </w:t>
        </w:r>
        <w:r w:rsidR="00161BE1" w:rsidRPr="00137B6E">
          <w:rPr>
            <w:rStyle w:val="Hyperlink"/>
          </w:rPr>
          <w:t>covers</w:t>
        </w:r>
        <w:r w:rsidR="009F157F" w:rsidRPr="00137B6E">
          <w:rPr>
            <w:rStyle w:val="Hyperlink"/>
          </w:rPr>
          <w:t xml:space="preserve"> the period 2017</w:t>
        </w:r>
        <w:r w:rsidR="000B1473">
          <w:rPr>
            <w:rStyle w:val="Hyperlink"/>
          </w:rPr>
          <w:t>–</w:t>
        </w:r>
        <w:r w:rsidR="009F157F" w:rsidRPr="00137B6E">
          <w:rPr>
            <w:rStyle w:val="Hyperlink"/>
          </w:rPr>
          <w:t>2022</w:t>
        </w:r>
      </w:hyperlink>
      <w:r w:rsidR="00C249F1" w:rsidRPr="00137B6E">
        <w:rPr>
          <w:rStyle w:val="Hyperlink"/>
        </w:rPr>
        <w:t>,</w:t>
      </w:r>
      <w:r w:rsidRPr="00137B6E">
        <w:t xml:space="preserve"> and</w:t>
      </w:r>
      <w:r w:rsidR="008B156C" w:rsidRPr="00137B6E">
        <w:t xml:space="preserve"> it</w:t>
      </w:r>
      <w:r w:rsidR="009F157F" w:rsidRPr="00137B6E">
        <w:t xml:space="preserve"> was updated in 2019.</w:t>
      </w:r>
      <w:r w:rsidR="009A0C64" w:rsidRPr="00137B6E">
        <w:t xml:space="preserve"> It builds on the ambitions </w:t>
      </w:r>
      <w:r w:rsidRPr="00137B6E">
        <w:t>of</w:t>
      </w:r>
      <w:r w:rsidR="009A0C64" w:rsidRPr="00137B6E">
        <w:t xml:space="preserve"> the White Paper </w:t>
      </w:r>
      <w:r w:rsidR="003A1704" w:rsidRPr="00137B6E">
        <w:t>‘</w:t>
      </w:r>
      <w:hyperlink r:id="rId70" w:history="1">
        <w:r w:rsidR="00241116" w:rsidRPr="00137B6E">
          <w:rPr>
            <w:rStyle w:val="Hyperlink"/>
          </w:rPr>
          <w:t xml:space="preserve">One patient – </w:t>
        </w:r>
        <w:r w:rsidR="003A1704" w:rsidRPr="00137B6E">
          <w:rPr>
            <w:rStyle w:val="Hyperlink"/>
          </w:rPr>
          <w:t>O</w:t>
        </w:r>
        <w:r w:rsidR="00241116" w:rsidRPr="00137B6E">
          <w:rPr>
            <w:rStyle w:val="Hyperlink"/>
          </w:rPr>
          <w:t xml:space="preserve">ne </w:t>
        </w:r>
        <w:r w:rsidR="003A1704" w:rsidRPr="00137B6E">
          <w:rPr>
            <w:rStyle w:val="Hyperlink"/>
          </w:rPr>
          <w:t>R</w:t>
        </w:r>
        <w:r w:rsidR="00241116" w:rsidRPr="00137B6E">
          <w:rPr>
            <w:rStyle w:val="Hyperlink"/>
          </w:rPr>
          <w:t>ecord</w:t>
        </w:r>
      </w:hyperlink>
      <w:r w:rsidR="003A1704" w:rsidRPr="00137B6E">
        <w:rPr>
          <w:rStyle w:val="Hyperlink"/>
        </w:rPr>
        <w:t>’</w:t>
      </w:r>
      <w:r w:rsidR="0031367A" w:rsidRPr="00137B6E">
        <w:t xml:space="preserve">, including </w:t>
      </w:r>
      <w:r w:rsidR="00E7267A" w:rsidRPr="00137B6E">
        <w:t xml:space="preserve">health personnel’s </w:t>
      </w:r>
      <w:r w:rsidR="00E90A6C" w:rsidRPr="00137B6E">
        <w:t xml:space="preserve">simple and secure </w:t>
      </w:r>
      <w:r w:rsidR="00E7267A" w:rsidRPr="00137B6E">
        <w:t xml:space="preserve">access to </w:t>
      </w:r>
      <w:r w:rsidR="003974A8" w:rsidRPr="00137B6E">
        <w:t xml:space="preserve">patient information, </w:t>
      </w:r>
      <w:r w:rsidR="0067469F" w:rsidRPr="00137B6E">
        <w:t xml:space="preserve">citizens’ access to simple and secure digital services, and the availability of health </w:t>
      </w:r>
      <w:r w:rsidR="00782B7F" w:rsidRPr="00137B6E">
        <w:t xml:space="preserve">data </w:t>
      </w:r>
      <w:r w:rsidR="00DA1A8D" w:rsidRPr="00137B6E">
        <w:t>for</w:t>
      </w:r>
      <w:r w:rsidR="005C35F2" w:rsidRPr="00137B6E">
        <w:t xml:space="preserve"> quality improvement,</w:t>
      </w:r>
      <w:r w:rsidR="00DB31D3" w:rsidRPr="00137B6E">
        <w:t xml:space="preserve"> health surveillance,</w:t>
      </w:r>
      <w:r w:rsidR="005C35F2" w:rsidRPr="00137B6E">
        <w:t xml:space="preserve"> </w:t>
      </w:r>
      <w:r w:rsidR="005167F8" w:rsidRPr="00137B6E">
        <w:t>management and research.</w:t>
      </w:r>
    </w:p>
    <w:p w14:paraId="37DFAF54" w14:textId="77777777" w:rsidR="00C45598" w:rsidRPr="00137B6E" w:rsidRDefault="00C45598" w:rsidP="00851EA8">
      <w:pPr>
        <w:pStyle w:val="Subtitle"/>
        <w:keepNext/>
      </w:pPr>
      <w:r w:rsidRPr="00137B6E">
        <w:t xml:space="preserve">White </w:t>
      </w:r>
      <w:r w:rsidR="00241116" w:rsidRPr="00137B6E">
        <w:t>P</w:t>
      </w:r>
      <w:r w:rsidRPr="00137B6E">
        <w:t xml:space="preserve">aper on </w:t>
      </w:r>
      <w:r w:rsidR="00241116" w:rsidRPr="00137B6E">
        <w:t>D</w:t>
      </w:r>
      <w:r w:rsidR="00812746" w:rsidRPr="00137B6E">
        <w:t xml:space="preserve">igital </w:t>
      </w:r>
      <w:r w:rsidR="00241116" w:rsidRPr="00137B6E">
        <w:t>T</w:t>
      </w:r>
      <w:r w:rsidR="00812746" w:rsidRPr="00137B6E">
        <w:t xml:space="preserve">ransformation </w:t>
      </w:r>
      <w:r w:rsidR="00345535" w:rsidRPr="00137B6E">
        <w:t xml:space="preserve">and </w:t>
      </w:r>
      <w:r w:rsidR="00241116" w:rsidRPr="00137B6E">
        <w:t>D</w:t>
      </w:r>
      <w:r w:rsidR="00345535" w:rsidRPr="00137B6E">
        <w:t xml:space="preserve">evelopment </w:t>
      </w:r>
      <w:r w:rsidR="00241116" w:rsidRPr="00137B6E">
        <w:t>P</w:t>
      </w:r>
      <w:r w:rsidR="00345535" w:rsidRPr="00137B6E">
        <w:t>olicy</w:t>
      </w:r>
    </w:p>
    <w:p w14:paraId="1B560D66" w14:textId="73F394C5" w:rsidR="00207DE3" w:rsidRPr="00137B6E" w:rsidRDefault="004B1C11" w:rsidP="00851EA8">
      <w:pPr>
        <w:keepNext/>
      </w:pPr>
      <w:r w:rsidRPr="00137B6E">
        <w:t xml:space="preserve">The </w:t>
      </w:r>
      <w:r w:rsidR="005A6061" w:rsidRPr="00137B6E">
        <w:t xml:space="preserve">White Paper </w:t>
      </w:r>
      <w:r w:rsidR="003A1704" w:rsidRPr="00137B6E">
        <w:t xml:space="preserve">on Digital Transformation and Development Policy </w:t>
      </w:r>
      <w:r w:rsidR="00E56A4E" w:rsidRPr="00137B6E">
        <w:t>define</w:t>
      </w:r>
      <w:r w:rsidR="00D83D0A" w:rsidRPr="00137B6E">
        <w:t>s</w:t>
      </w:r>
      <w:r w:rsidR="00E56A4E" w:rsidRPr="00137B6E">
        <w:t xml:space="preserve"> and give</w:t>
      </w:r>
      <w:r w:rsidR="00D83D0A" w:rsidRPr="00137B6E">
        <w:t>s</w:t>
      </w:r>
      <w:r w:rsidR="00E56A4E" w:rsidRPr="00137B6E">
        <w:t xml:space="preserve"> direction to </w:t>
      </w:r>
      <w:hyperlink r:id="rId71" w:history="1">
        <w:r w:rsidR="00E56A4E" w:rsidRPr="00137B6E">
          <w:rPr>
            <w:rStyle w:val="Hyperlink"/>
          </w:rPr>
          <w:t xml:space="preserve">digitalisation </w:t>
        </w:r>
        <w:r w:rsidR="009137F3" w:rsidRPr="00137B6E">
          <w:rPr>
            <w:rStyle w:val="Hyperlink"/>
          </w:rPr>
          <w:t>in Norwegian development policy and cooperation</w:t>
        </w:r>
      </w:hyperlink>
      <w:r w:rsidR="009137F3" w:rsidRPr="00137B6E">
        <w:t xml:space="preserve">. </w:t>
      </w:r>
      <w:r w:rsidR="00A2224F" w:rsidRPr="00137B6E">
        <w:t xml:space="preserve">It aims to </w:t>
      </w:r>
      <w:r w:rsidR="005B4E1D" w:rsidRPr="00137B6E">
        <w:t xml:space="preserve">contribute to more efficient </w:t>
      </w:r>
      <w:r w:rsidR="00B01962" w:rsidRPr="00137B6E">
        <w:t xml:space="preserve">development </w:t>
      </w:r>
      <w:r w:rsidR="00B46A5B" w:rsidRPr="00137B6E">
        <w:t>cooperation and t</w:t>
      </w:r>
      <w:r w:rsidR="00BF2143" w:rsidRPr="00137B6E">
        <w:t xml:space="preserve">o increase the capacity of </w:t>
      </w:r>
      <w:r w:rsidR="00981EA9" w:rsidRPr="00137B6E">
        <w:t xml:space="preserve">development cooperation </w:t>
      </w:r>
      <w:r w:rsidR="009B1FAA" w:rsidRPr="00137B6E">
        <w:t xml:space="preserve">between </w:t>
      </w:r>
      <w:r w:rsidR="0063754F" w:rsidRPr="00137B6E">
        <w:t xml:space="preserve">partners to </w:t>
      </w:r>
      <w:r w:rsidR="00323EE2" w:rsidRPr="00137B6E">
        <w:t>make use of digital technologies.</w:t>
      </w:r>
    </w:p>
    <w:p w14:paraId="2EE77462" w14:textId="3E85ED58" w:rsidR="002C0671" w:rsidRPr="00137B6E" w:rsidRDefault="002C0671" w:rsidP="00851EA8">
      <w:pPr>
        <w:pStyle w:val="Subtitle"/>
      </w:pPr>
      <w:r w:rsidRPr="00137B6E">
        <w:t xml:space="preserve">Digitalisation Strategy for the </w:t>
      </w:r>
      <w:r w:rsidR="003A1704" w:rsidRPr="00137B6E">
        <w:t>C</w:t>
      </w:r>
      <w:r w:rsidRPr="00137B6E">
        <w:t xml:space="preserve">limate and </w:t>
      </w:r>
      <w:r w:rsidR="003A1704" w:rsidRPr="00137B6E">
        <w:t>E</w:t>
      </w:r>
      <w:r w:rsidRPr="00137B6E">
        <w:t xml:space="preserve">nvironmental </w:t>
      </w:r>
      <w:r w:rsidR="003A1704" w:rsidRPr="00137B6E">
        <w:t>S</w:t>
      </w:r>
      <w:r w:rsidRPr="00137B6E">
        <w:t>ector 2020</w:t>
      </w:r>
      <w:r w:rsidR="000B1473">
        <w:t>–</w:t>
      </w:r>
      <w:r w:rsidRPr="00137B6E">
        <w:t>2024</w:t>
      </w:r>
    </w:p>
    <w:p w14:paraId="3364314E" w14:textId="32EF10FA" w:rsidR="002C0671" w:rsidRPr="00137B6E" w:rsidRDefault="003D7F84" w:rsidP="00851EA8">
      <w:r w:rsidRPr="00137B6E">
        <w:t xml:space="preserve">The </w:t>
      </w:r>
      <w:hyperlink r:id="rId72" w:history="1">
        <w:r w:rsidRPr="00137B6E">
          <w:rPr>
            <w:rStyle w:val="Hyperlink"/>
          </w:rPr>
          <w:t xml:space="preserve">Digitalisation Strategy for the </w:t>
        </w:r>
        <w:r w:rsidR="003A1704" w:rsidRPr="00137B6E">
          <w:rPr>
            <w:rStyle w:val="Hyperlink"/>
          </w:rPr>
          <w:t>C</w:t>
        </w:r>
        <w:r w:rsidRPr="00137B6E">
          <w:rPr>
            <w:rStyle w:val="Hyperlink"/>
          </w:rPr>
          <w:t xml:space="preserve">limate and </w:t>
        </w:r>
        <w:r w:rsidR="003A1704" w:rsidRPr="00137B6E">
          <w:rPr>
            <w:rStyle w:val="Hyperlink"/>
          </w:rPr>
          <w:t>E</w:t>
        </w:r>
        <w:r w:rsidRPr="00137B6E">
          <w:rPr>
            <w:rStyle w:val="Hyperlink"/>
          </w:rPr>
          <w:t xml:space="preserve">nvironmental </w:t>
        </w:r>
        <w:r w:rsidR="003A1704" w:rsidRPr="00137B6E">
          <w:rPr>
            <w:rStyle w:val="Hyperlink"/>
          </w:rPr>
          <w:t>S</w:t>
        </w:r>
        <w:r w:rsidRPr="00137B6E">
          <w:rPr>
            <w:rStyle w:val="Hyperlink"/>
          </w:rPr>
          <w:t>ector 2020</w:t>
        </w:r>
        <w:r w:rsidR="000B1473">
          <w:rPr>
            <w:rStyle w:val="Hyperlink"/>
          </w:rPr>
          <w:t>–</w:t>
        </w:r>
        <w:r w:rsidRPr="00137B6E">
          <w:rPr>
            <w:rStyle w:val="Hyperlink"/>
          </w:rPr>
          <w:t>2024</w:t>
        </w:r>
      </w:hyperlink>
      <w:r w:rsidRPr="00137B6E">
        <w:t xml:space="preserve"> was launched in April 2020. </w:t>
      </w:r>
      <w:r w:rsidR="009573B7" w:rsidRPr="00137B6E">
        <w:t xml:space="preserve">Some of </w:t>
      </w:r>
      <w:r w:rsidR="00D5488D" w:rsidRPr="00137B6E">
        <w:t xml:space="preserve">its main targets are </w:t>
      </w:r>
      <w:r w:rsidR="00D7016C" w:rsidRPr="00137B6E">
        <w:t xml:space="preserve">increasing </w:t>
      </w:r>
      <w:r w:rsidR="00310DFC" w:rsidRPr="00137B6E">
        <w:t xml:space="preserve">the </w:t>
      </w:r>
      <w:r w:rsidR="00C34548" w:rsidRPr="00137B6E">
        <w:t xml:space="preserve">availability of </w:t>
      </w:r>
      <w:r w:rsidR="009E4901" w:rsidRPr="00137B6E">
        <w:t>user-</w:t>
      </w:r>
      <w:r w:rsidR="009E4901" w:rsidRPr="00137B6E">
        <w:lastRenderedPageBreak/>
        <w:t>oriented</w:t>
      </w:r>
      <w:r w:rsidR="00C34548" w:rsidRPr="00137B6E">
        <w:t xml:space="preserve"> </w:t>
      </w:r>
      <w:r w:rsidR="00EA0E40" w:rsidRPr="00137B6E">
        <w:t xml:space="preserve">environmental information </w:t>
      </w:r>
      <w:r w:rsidR="009E4901" w:rsidRPr="00137B6E">
        <w:t xml:space="preserve">and </w:t>
      </w:r>
      <w:r w:rsidR="004E265D" w:rsidRPr="00137B6E">
        <w:t xml:space="preserve">environmental data </w:t>
      </w:r>
      <w:r w:rsidR="00393490" w:rsidRPr="00137B6E">
        <w:t xml:space="preserve">that are </w:t>
      </w:r>
      <w:r w:rsidR="0055649F" w:rsidRPr="00137B6E">
        <w:t>reliable, open and fre</w:t>
      </w:r>
      <w:r w:rsidR="00505612" w:rsidRPr="00137B6E">
        <w:t>e-of-charge.</w:t>
      </w:r>
    </w:p>
    <w:p w14:paraId="4D97CBAC" w14:textId="77777777" w:rsidR="003730DF" w:rsidRPr="00137B6E" w:rsidRDefault="003730DF" w:rsidP="00851EA8">
      <w:pPr>
        <w:pStyle w:val="Heading2"/>
      </w:pPr>
      <w:bookmarkStart w:id="18" w:name="_Toc1474960"/>
      <w:r w:rsidRPr="00137B6E">
        <w:t>Emerging technologies</w:t>
      </w:r>
      <w:bookmarkEnd w:id="18"/>
    </w:p>
    <w:p w14:paraId="1E5F046D" w14:textId="167C5C87" w:rsidR="003D1C4F" w:rsidRPr="00137B6E" w:rsidRDefault="003D1C4F" w:rsidP="00851EA8">
      <w:pPr>
        <w:pStyle w:val="Heading3"/>
      </w:pPr>
      <w:r w:rsidRPr="00137B6E">
        <w:t>Artificial Intelligence</w:t>
      </w:r>
      <w:r w:rsidR="0003349D" w:rsidRPr="00137B6E">
        <w:t xml:space="preserve"> (AI)</w:t>
      </w:r>
    </w:p>
    <w:p w14:paraId="73A69FC5" w14:textId="77777777" w:rsidR="000C7F43" w:rsidRPr="00137B6E" w:rsidRDefault="00F85622" w:rsidP="00851EA8">
      <w:pPr>
        <w:pStyle w:val="Subtitle"/>
      </w:pPr>
      <w:hyperlink r:id="rId73" w:history="1">
        <w:r w:rsidR="000C7F43" w:rsidRPr="00137B6E">
          <w:t>National Strategy for Artificial Intelligence</w:t>
        </w:r>
      </w:hyperlink>
    </w:p>
    <w:p w14:paraId="5A4C416D" w14:textId="7BB51162" w:rsidR="000C7F43" w:rsidRPr="00137B6E" w:rsidRDefault="000C7F43" w:rsidP="00851EA8">
      <w:r w:rsidRPr="00137B6E">
        <w:t xml:space="preserve">On 14 January 2020, the </w:t>
      </w:r>
      <w:hyperlink r:id="rId74" w:history="1">
        <w:r w:rsidRPr="00137B6E">
          <w:rPr>
            <w:rStyle w:val="Hyperlink"/>
          </w:rPr>
          <w:t>National Strategy for Artificial Intelligence</w:t>
        </w:r>
      </w:hyperlink>
      <w:r w:rsidRPr="00137B6E">
        <w:t xml:space="preserve"> of Norway was launched. No specific time frame was applied as the government committed to progressively adjust it in line with technological and social developments. It states that Norway should take the lead in developing and using AI </w:t>
      </w:r>
      <w:r w:rsidR="00B61089">
        <w:t xml:space="preserve">while </w:t>
      </w:r>
      <w:r w:rsidRPr="00137B6E">
        <w:t>respect</w:t>
      </w:r>
      <w:r w:rsidR="00B61089">
        <w:t>ing</w:t>
      </w:r>
      <w:r w:rsidRPr="00137B6E">
        <w:t xml:space="preserve"> individual rights and freedoms.</w:t>
      </w:r>
    </w:p>
    <w:p w14:paraId="3A76E2EA" w14:textId="77777777" w:rsidR="000C7F43" w:rsidRPr="00137B6E" w:rsidRDefault="000C7F43" w:rsidP="00851EA8">
      <w:r w:rsidRPr="00137B6E">
        <w:t>The AI Strategy takes as a starting point the fact that Norway is well positioned for succeeding with AI. Indeed, Norway has:</w:t>
      </w:r>
    </w:p>
    <w:p w14:paraId="7DEC0F8F" w14:textId="6C68C8DF" w:rsidR="000C7F43" w:rsidRPr="00137B6E" w:rsidRDefault="00B61089" w:rsidP="00EE4CC1">
      <w:pPr>
        <w:pStyle w:val="Style3"/>
        <w:numPr>
          <w:ilvl w:val="0"/>
          <w:numId w:val="14"/>
        </w:numPr>
      </w:pPr>
      <w:r>
        <w:t>A</w:t>
      </w:r>
      <w:r w:rsidRPr="00137B6E">
        <w:t xml:space="preserve"> </w:t>
      </w:r>
      <w:r w:rsidR="000C7F43" w:rsidRPr="00137B6E">
        <w:t xml:space="preserve">high level of public trust in both business and public </w:t>
      </w:r>
      <w:proofErr w:type="gramStart"/>
      <w:r w:rsidR="000C7F43" w:rsidRPr="00137B6E">
        <w:t>sectors;</w:t>
      </w:r>
      <w:proofErr w:type="gramEnd"/>
    </w:p>
    <w:p w14:paraId="641DD802" w14:textId="0AEEFEFD" w:rsidR="000C7F43" w:rsidRPr="00137B6E" w:rsidRDefault="00B61089" w:rsidP="00EE4CC1">
      <w:pPr>
        <w:pStyle w:val="Style3"/>
        <w:numPr>
          <w:ilvl w:val="0"/>
          <w:numId w:val="14"/>
        </w:numPr>
      </w:pPr>
      <w:r>
        <w:t>A</w:t>
      </w:r>
      <w:r w:rsidRPr="00137B6E">
        <w:t xml:space="preserve"> </w:t>
      </w:r>
      <w:r w:rsidR="00460F76" w:rsidRPr="00137B6E">
        <w:t xml:space="preserve">digitally competent </w:t>
      </w:r>
      <w:r w:rsidR="000C7F43" w:rsidRPr="00137B6E">
        <w:t xml:space="preserve">population and business </w:t>
      </w:r>
      <w:proofErr w:type="gramStart"/>
      <w:r w:rsidR="000C7F43" w:rsidRPr="00137B6E">
        <w:t>sector;</w:t>
      </w:r>
      <w:proofErr w:type="gramEnd"/>
    </w:p>
    <w:p w14:paraId="67F4B6B1" w14:textId="0DB8D9A6" w:rsidR="000C7F43" w:rsidRPr="00137B6E" w:rsidRDefault="00B61089" w:rsidP="00EE4CC1">
      <w:pPr>
        <w:pStyle w:val="Style3"/>
        <w:numPr>
          <w:ilvl w:val="0"/>
          <w:numId w:val="14"/>
        </w:numPr>
      </w:pPr>
      <w:r>
        <w:t>A</w:t>
      </w:r>
      <w:r w:rsidRPr="00137B6E">
        <w:t xml:space="preserve">n </w:t>
      </w:r>
      <w:r w:rsidR="000C7F43" w:rsidRPr="00137B6E">
        <w:t xml:space="preserve">excellent infrastructure and high-quality registry data that span over many </w:t>
      </w:r>
      <w:proofErr w:type="gramStart"/>
      <w:r w:rsidR="000C7F43" w:rsidRPr="00137B6E">
        <w:t>decades;</w:t>
      </w:r>
      <w:proofErr w:type="gramEnd"/>
    </w:p>
    <w:p w14:paraId="321188B5" w14:textId="07826F74" w:rsidR="000C7F43" w:rsidRPr="00137B6E" w:rsidRDefault="004B3EE7" w:rsidP="00EE4CC1">
      <w:pPr>
        <w:pStyle w:val="Style3"/>
        <w:numPr>
          <w:ilvl w:val="0"/>
          <w:numId w:val="14"/>
        </w:numPr>
      </w:pPr>
      <w:r>
        <w:t>W</w:t>
      </w:r>
      <w:r w:rsidR="00B61089" w:rsidRPr="00137B6E">
        <w:t>ell</w:t>
      </w:r>
      <w:r w:rsidR="000C7F43" w:rsidRPr="00137B6E">
        <w:t>-developed e-Governance and public agencies that have come a long way wit</w:t>
      </w:r>
      <w:r w:rsidR="00BF6422" w:rsidRPr="00137B6E">
        <w:t xml:space="preserve">h </w:t>
      </w:r>
      <w:r w:rsidR="000C7F43" w:rsidRPr="00137B6E">
        <w:t>digitalisation and that have the capacity and expertise to experiment with new technologies; and</w:t>
      </w:r>
    </w:p>
    <w:p w14:paraId="1D557DBA" w14:textId="31FA66D2" w:rsidR="000C7F43" w:rsidRPr="00137B6E" w:rsidRDefault="00B61089" w:rsidP="00EE4CC1">
      <w:pPr>
        <w:pStyle w:val="Style3"/>
        <w:numPr>
          <w:ilvl w:val="0"/>
          <w:numId w:val="14"/>
        </w:numPr>
      </w:pPr>
      <w:r>
        <w:t>T</w:t>
      </w:r>
      <w:r w:rsidRPr="00137B6E">
        <w:t xml:space="preserve">ripartite </w:t>
      </w:r>
      <w:r w:rsidR="000C7F43" w:rsidRPr="00137B6E">
        <w:t xml:space="preserve">cooperation between employers, </w:t>
      </w:r>
      <w:proofErr w:type="gramStart"/>
      <w:r w:rsidR="000C7F43" w:rsidRPr="00137B6E">
        <w:t>unions</w:t>
      </w:r>
      <w:proofErr w:type="gramEnd"/>
      <w:r w:rsidR="000C7F43" w:rsidRPr="00137B6E">
        <w:t xml:space="preserve"> and government, which facilitates</w:t>
      </w:r>
      <w:r w:rsidR="00BF6422" w:rsidRPr="00137B6E">
        <w:t xml:space="preserve"> </w:t>
      </w:r>
      <w:r w:rsidR="000C7F43" w:rsidRPr="00137B6E">
        <w:t>cooperation when restructuring is necessary.</w:t>
      </w:r>
    </w:p>
    <w:p w14:paraId="73C4FEE4" w14:textId="77777777" w:rsidR="000C7F43" w:rsidRPr="00137B6E" w:rsidRDefault="000C7F43" w:rsidP="006B5E8D">
      <w:r w:rsidRPr="00137B6E">
        <w:t>The strategy goes on to highlight that:</w:t>
      </w:r>
    </w:p>
    <w:p w14:paraId="6773651D" w14:textId="2C12D3C7" w:rsidR="000C7F43" w:rsidRPr="00137B6E" w:rsidRDefault="000C7F43" w:rsidP="00EE4CC1">
      <w:pPr>
        <w:pStyle w:val="Style3"/>
        <w:numPr>
          <w:ilvl w:val="0"/>
          <w:numId w:val="15"/>
        </w:numPr>
      </w:pPr>
      <w:r w:rsidRPr="00137B6E">
        <w:t>AI developed and used in Norway should be built on ethical principles</w:t>
      </w:r>
      <w:r w:rsidR="00090778" w:rsidRPr="00137B6E">
        <w:t>,</w:t>
      </w:r>
      <w:r w:rsidRPr="00137B6E">
        <w:t xml:space="preserve"> and respect human rights and </w:t>
      </w:r>
      <w:proofErr w:type="gramStart"/>
      <w:r w:rsidRPr="00137B6E">
        <w:t>democracy;</w:t>
      </w:r>
      <w:proofErr w:type="gramEnd"/>
    </w:p>
    <w:p w14:paraId="50FB0624" w14:textId="6E474A2C" w:rsidR="000C7F43" w:rsidRPr="00137B6E" w:rsidRDefault="00B61089" w:rsidP="00EE4CC1">
      <w:pPr>
        <w:pStyle w:val="Style3"/>
        <w:numPr>
          <w:ilvl w:val="0"/>
          <w:numId w:val="15"/>
        </w:numPr>
      </w:pPr>
      <w:r>
        <w:t>R</w:t>
      </w:r>
      <w:r w:rsidRPr="00137B6E">
        <w:t>esearch</w:t>
      </w:r>
      <w:r w:rsidR="000C7F43" w:rsidRPr="00137B6E">
        <w:t xml:space="preserve">, development and use of artificial intelligence (AI) in Norway should promote responsible and trustworthy </w:t>
      </w:r>
      <w:proofErr w:type="gramStart"/>
      <w:r w:rsidR="000C7F43" w:rsidRPr="00137B6E">
        <w:t>AI;</w:t>
      </w:r>
      <w:proofErr w:type="gramEnd"/>
    </w:p>
    <w:p w14:paraId="49276F8A" w14:textId="3FF5698E" w:rsidR="000C7F43" w:rsidRPr="00137B6E" w:rsidRDefault="00B61089" w:rsidP="00EE4CC1">
      <w:pPr>
        <w:pStyle w:val="Style3"/>
        <w:numPr>
          <w:ilvl w:val="0"/>
          <w:numId w:val="15"/>
        </w:numPr>
      </w:pPr>
      <w:r>
        <w:t>D</w:t>
      </w:r>
      <w:r w:rsidRPr="00137B6E">
        <w:t xml:space="preserve">evelopment </w:t>
      </w:r>
      <w:r w:rsidR="000C7F43" w:rsidRPr="00137B6E">
        <w:t>and use of AI in Norway should safeguard the integrity and privacy of the individual; and</w:t>
      </w:r>
    </w:p>
    <w:p w14:paraId="08EEE085" w14:textId="44DF31E5" w:rsidR="000C7F43" w:rsidRPr="00137B6E" w:rsidRDefault="00B61089" w:rsidP="00EE4CC1">
      <w:pPr>
        <w:pStyle w:val="Style3"/>
        <w:numPr>
          <w:ilvl w:val="0"/>
          <w:numId w:val="15"/>
        </w:numPr>
      </w:pPr>
      <w:r>
        <w:t>C</w:t>
      </w:r>
      <w:r w:rsidRPr="00137B6E">
        <w:t xml:space="preserve">ybersecurity </w:t>
      </w:r>
      <w:r w:rsidR="000C7F43" w:rsidRPr="00137B6E">
        <w:t>should be built into the development, operation and administration of systems that use AI.</w:t>
      </w:r>
    </w:p>
    <w:p w14:paraId="4E29EB49" w14:textId="77777777" w:rsidR="000C7F43" w:rsidRPr="00137B6E" w:rsidRDefault="000C7F43" w:rsidP="00851EA8">
      <w:r w:rsidRPr="00137B6E">
        <w:t xml:space="preserve">Supervisory authorities should make sure that AI systems in their areas of supervision are operated in accordance with the principles for responsible and trustworthy use of AI. </w:t>
      </w:r>
    </w:p>
    <w:p w14:paraId="0E3F77A2" w14:textId="3DB7EC2C" w:rsidR="004357C9" w:rsidRPr="00137B6E" w:rsidRDefault="00F85622" w:rsidP="00851EA8">
      <w:pPr>
        <w:pStyle w:val="BodyText"/>
      </w:pPr>
      <w:hyperlink r:id="rId75" w:history="1"/>
      <w:r w:rsidR="000C7F43" w:rsidRPr="00137B6E">
        <w:t>The strategy outlines the importance of regulatory sandbox initiatives as tool</w:t>
      </w:r>
      <w:r w:rsidR="00B61089">
        <w:t>s</w:t>
      </w:r>
      <w:r w:rsidR="000C7F43" w:rsidRPr="00137B6E">
        <w:t xml:space="preserve"> in the Norwegian public administration. One example is the ongoing cooperation between the </w:t>
      </w:r>
      <w:hyperlink r:id="rId76" w:history="1">
        <w:r w:rsidR="000C7F43" w:rsidRPr="00137B6E">
          <w:rPr>
            <w:rStyle w:val="Hyperlink"/>
          </w:rPr>
          <w:t>National Archival Service</w:t>
        </w:r>
      </w:hyperlink>
      <w:r w:rsidR="000C7F43" w:rsidRPr="00137B6E">
        <w:t xml:space="preserve"> and the Norwegian Digitalisation Agency, where participants in the initiative are being challenged to find new and innovative ways of combining documentation management, freedom of information and personal data protection. Another example is the cooperation between the </w:t>
      </w:r>
      <w:hyperlink r:id="rId77" w:history="1">
        <w:r w:rsidR="000C7F43" w:rsidRPr="00137B6E">
          <w:rPr>
            <w:rStyle w:val="Hyperlink"/>
          </w:rPr>
          <w:t>Data Protection Agency</w:t>
        </w:r>
      </w:hyperlink>
      <w:r w:rsidR="000C7F43" w:rsidRPr="00137B6E">
        <w:t xml:space="preserve"> and the </w:t>
      </w:r>
      <w:hyperlink r:id="rId78" w:history="1">
        <w:r w:rsidR="000C7F43" w:rsidRPr="00137B6E">
          <w:rPr>
            <w:rStyle w:val="Hyperlink"/>
          </w:rPr>
          <w:t>Norwegian Labour and Welfare Administration (NAV)</w:t>
        </w:r>
      </w:hyperlink>
      <w:r w:rsidR="00B61089">
        <w:t>, which</w:t>
      </w:r>
      <w:r w:rsidR="000C7F43" w:rsidRPr="00137B6E">
        <w:t xml:space="preserve"> aims to stimulate innovation of ethical and responsible AI, with extra attention being paid to personal data protection. This latter initiative focusses on the specific use case of workers who need to take sick leave and </w:t>
      </w:r>
      <w:r w:rsidR="00B61089" w:rsidRPr="00137B6E">
        <w:t>help</w:t>
      </w:r>
      <w:r w:rsidR="00B61089">
        <w:t>s</w:t>
      </w:r>
      <w:r w:rsidR="00B61089" w:rsidRPr="00137B6E">
        <w:t xml:space="preserve"> </w:t>
      </w:r>
      <w:r w:rsidR="000C7F43" w:rsidRPr="00137B6E">
        <w:t>the Labour and Welfare Administration identify people who need specific attention in a more targeted way.</w:t>
      </w:r>
    </w:p>
    <w:p w14:paraId="36B211EB" w14:textId="0BC135F4" w:rsidR="004357C9" w:rsidRPr="00137B6E" w:rsidRDefault="004357C9" w:rsidP="004F3779">
      <w:pPr>
        <w:pStyle w:val="Subtitle"/>
        <w:rPr>
          <w:color w:val="333333"/>
          <w:sz w:val="20"/>
        </w:rPr>
      </w:pPr>
      <w:r w:rsidRPr="00137B6E">
        <w:t>Declaration on AI in the Nordic-Baltic Region</w:t>
      </w:r>
    </w:p>
    <w:p w14:paraId="68663704" w14:textId="77777777" w:rsidR="004357C9" w:rsidRPr="00137B6E" w:rsidRDefault="004357C9" w:rsidP="00851EA8">
      <w:r w:rsidRPr="00137B6E">
        <w:t xml:space="preserve">In May 2018, the Ministers responsible for digital development from Denmark, Estonia, Finland, the Faroe Islands, Iceland, Latvia, Lithuania, Norway, Sweden, and the Åland Islands released a </w:t>
      </w:r>
      <w:hyperlink r:id="rId79" w:history="1">
        <w:r w:rsidRPr="00137B6E">
          <w:rPr>
            <w:rFonts w:eastAsia="Arial"/>
            <w:color w:val="002060"/>
          </w:rPr>
          <w:t>Declaration on AI in the Nordic-Baltic Region</w:t>
        </w:r>
      </w:hyperlink>
      <w:r w:rsidRPr="00137B6E">
        <w:t>. The Declaration aims to create synergies among the Nordic-Baltic countries on:</w:t>
      </w:r>
    </w:p>
    <w:p w14:paraId="34597BB5" w14:textId="0544CE93" w:rsidR="004357C9" w:rsidRPr="00137B6E" w:rsidRDefault="009D368A" w:rsidP="006B5E8D">
      <w:pPr>
        <w:pStyle w:val="Style3"/>
      </w:pPr>
      <w:r>
        <w:lastRenderedPageBreak/>
        <w:t>I</w:t>
      </w:r>
      <w:r w:rsidRPr="00137B6E">
        <w:t xml:space="preserve">mproving </w:t>
      </w:r>
      <w:r w:rsidR="004357C9" w:rsidRPr="00137B6E">
        <w:t xml:space="preserve">opportunities for skills development with the goal of enabling more authorities, companies and </w:t>
      </w:r>
      <w:r w:rsidRPr="00137B6E">
        <w:t>organi</w:t>
      </w:r>
      <w:r>
        <w:t>s</w:t>
      </w:r>
      <w:r w:rsidRPr="00137B6E">
        <w:t xml:space="preserve">ations </w:t>
      </w:r>
      <w:r w:rsidR="004357C9" w:rsidRPr="00137B6E">
        <w:t xml:space="preserve">to use </w:t>
      </w:r>
      <w:proofErr w:type="gramStart"/>
      <w:r w:rsidR="004357C9" w:rsidRPr="00137B6E">
        <w:t>AI;</w:t>
      </w:r>
      <w:proofErr w:type="gramEnd"/>
    </w:p>
    <w:p w14:paraId="67EB8DC4" w14:textId="3BB5826B" w:rsidR="004357C9" w:rsidRPr="00137B6E" w:rsidRDefault="0012028F" w:rsidP="006B5E8D">
      <w:pPr>
        <w:pStyle w:val="Style3"/>
      </w:pPr>
      <w:r w:rsidRPr="00137B6E">
        <w:t>E</w:t>
      </w:r>
      <w:r w:rsidR="004357C9" w:rsidRPr="00137B6E">
        <w:t xml:space="preserve">nhancing access to data for AI to be used for better service to citizens and businesses in </w:t>
      </w:r>
      <w:r w:rsidR="009D368A">
        <w:t>the</w:t>
      </w:r>
      <w:r w:rsidR="009D368A" w:rsidRPr="00137B6E">
        <w:t xml:space="preserve"> </w:t>
      </w:r>
      <w:proofErr w:type="gramStart"/>
      <w:r w:rsidR="004357C9" w:rsidRPr="00137B6E">
        <w:t>region;</w:t>
      </w:r>
      <w:proofErr w:type="gramEnd"/>
    </w:p>
    <w:p w14:paraId="52AA8F30" w14:textId="5A3E7882" w:rsidR="004357C9" w:rsidRPr="00137B6E" w:rsidRDefault="0012028F" w:rsidP="0012028F">
      <w:pPr>
        <w:pStyle w:val="Style3"/>
      </w:pPr>
      <w:r w:rsidRPr="00137B6E">
        <w:t>D</w:t>
      </w:r>
      <w:r w:rsidR="004357C9" w:rsidRPr="00137B6E">
        <w:t xml:space="preserve">eveloping ethical and transparent guidelines, standards, principles and values to guide when and how AI applications should be </w:t>
      </w:r>
      <w:proofErr w:type="gramStart"/>
      <w:r w:rsidR="004357C9" w:rsidRPr="00137B6E">
        <w:t>used;</w:t>
      </w:r>
      <w:proofErr w:type="gramEnd"/>
    </w:p>
    <w:p w14:paraId="74440F5B" w14:textId="484F05F6" w:rsidR="004357C9" w:rsidRPr="00137B6E" w:rsidRDefault="0012028F" w:rsidP="0012028F">
      <w:pPr>
        <w:pStyle w:val="Style3"/>
      </w:pPr>
      <w:r w:rsidRPr="00137B6E">
        <w:t>T</w:t>
      </w:r>
      <w:r w:rsidR="004357C9" w:rsidRPr="00137B6E">
        <w:t xml:space="preserve">he objective that infrastructure, hardware, software and data, all of which are central to the use of AI, are based on standards, enabling interoperability, privacy, security, trust, good usability, and </w:t>
      </w:r>
      <w:proofErr w:type="gramStart"/>
      <w:r w:rsidR="004357C9" w:rsidRPr="00137B6E">
        <w:t>portability;</w:t>
      </w:r>
      <w:proofErr w:type="gramEnd"/>
    </w:p>
    <w:p w14:paraId="720E1DFA" w14:textId="373D9194" w:rsidR="004357C9" w:rsidRPr="00137B6E" w:rsidRDefault="0012028F" w:rsidP="0012028F">
      <w:pPr>
        <w:pStyle w:val="Style3"/>
      </w:pPr>
      <w:r w:rsidRPr="00137B6E">
        <w:t>E</w:t>
      </w:r>
      <w:r w:rsidR="004357C9" w:rsidRPr="00137B6E">
        <w:t xml:space="preserve">nsuring that AI gets a prominent place in the European discussion and implementation of initiatives within the framework of the Digital Single </w:t>
      </w:r>
      <w:proofErr w:type="gramStart"/>
      <w:r w:rsidR="004357C9" w:rsidRPr="00137B6E">
        <w:t>Market;</w:t>
      </w:r>
      <w:proofErr w:type="gramEnd"/>
    </w:p>
    <w:p w14:paraId="22A0ECD8" w14:textId="2BE9B461" w:rsidR="004357C9" w:rsidRPr="00137B6E" w:rsidRDefault="0012028F" w:rsidP="0012028F">
      <w:pPr>
        <w:pStyle w:val="Style3"/>
      </w:pPr>
      <w:r w:rsidRPr="00137B6E">
        <w:t>A</w:t>
      </w:r>
      <w:r w:rsidR="004357C9" w:rsidRPr="00137B6E">
        <w:t>voiding unnecessary regulation in the area, which is under rapid development;</w:t>
      </w:r>
      <w:r w:rsidR="006B5E8D" w:rsidRPr="00137B6E">
        <w:t xml:space="preserve"> and</w:t>
      </w:r>
    </w:p>
    <w:p w14:paraId="53EF27FC" w14:textId="3D59125F" w:rsidR="004357C9" w:rsidRPr="00137B6E" w:rsidRDefault="0012028F" w:rsidP="0012028F">
      <w:pPr>
        <w:pStyle w:val="Style3"/>
      </w:pPr>
      <w:r w:rsidRPr="00137B6E">
        <w:t>U</w:t>
      </w:r>
      <w:r w:rsidR="004357C9" w:rsidRPr="00137B6E">
        <w:t>tilising the structure of</w:t>
      </w:r>
      <w:r w:rsidR="009D368A">
        <w:t xml:space="preserve"> the</w:t>
      </w:r>
      <w:r w:rsidR="004357C9" w:rsidRPr="00137B6E">
        <w:t xml:space="preserve"> Nordic Council of Ministers to facilitate collaboration in relevant policy areas.</w:t>
      </w:r>
    </w:p>
    <w:p w14:paraId="0FDC17D0" w14:textId="351B6E17" w:rsidR="00806BFC" w:rsidRPr="00137B6E" w:rsidRDefault="00905CD1" w:rsidP="00D40367">
      <w:pPr>
        <w:pStyle w:val="Heading3"/>
      </w:pPr>
      <w:r w:rsidRPr="00137B6E">
        <w:t>Distributed ledger technologies</w:t>
      </w:r>
    </w:p>
    <w:p w14:paraId="7D2E361C" w14:textId="1D2295A3" w:rsidR="00DD58D6" w:rsidRPr="00137B6E" w:rsidRDefault="00C47DCE" w:rsidP="00C3012D">
      <w:pPr>
        <w:pStyle w:val="Subtitle"/>
      </w:pPr>
      <w:r w:rsidRPr="00137B6E">
        <w:t xml:space="preserve">Distributed </w:t>
      </w:r>
      <w:r w:rsidR="009D368A">
        <w:t>T</w:t>
      </w:r>
      <w:r w:rsidRPr="00137B6E">
        <w:t>ruth</w:t>
      </w:r>
    </w:p>
    <w:p w14:paraId="36284F19" w14:textId="0B23F0FC" w:rsidR="00007DF3" w:rsidRPr="00137B6E" w:rsidRDefault="008D2034" w:rsidP="00A315D9">
      <w:r w:rsidRPr="00137B6E">
        <w:t xml:space="preserve">In 2018, a study for the </w:t>
      </w:r>
      <w:r w:rsidR="004C57FF" w:rsidRPr="00137B6E">
        <w:t>Ministry of Local Government and Moderni</w:t>
      </w:r>
      <w:r w:rsidR="00FB7168" w:rsidRPr="00137B6E">
        <w:t>s</w:t>
      </w:r>
      <w:r w:rsidR="004C57FF" w:rsidRPr="00137B6E">
        <w:t xml:space="preserve">ation </w:t>
      </w:r>
      <w:r w:rsidRPr="00137B6E">
        <w:t>was prepared</w:t>
      </w:r>
      <w:r w:rsidR="00AA7774" w:rsidRPr="00137B6E">
        <w:t xml:space="preserve"> on</w:t>
      </w:r>
      <w:r w:rsidRPr="00137B6E">
        <w:t xml:space="preserve"> the</w:t>
      </w:r>
      <w:r w:rsidR="00AA7774" w:rsidRPr="00137B6E">
        <w:t xml:space="preserve"> opportunities and challenges related to the use of blockchain technology.</w:t>
      </w:r>
    </w:p>
    <w:p w14:paraId="50EF5FD8" w14:textId="5FDC6ADC" w:rsidR="003D1C4F" w:rsidRPr="00137B6E" w:rsidRDefault="004E2CC9" w:rsidP="00851EA8">
      <w:pPr>
        <w:pStyle w:val="Heading3"/>
      </w:pPr>
      <w:r w:rsidRPr="00137B6E">
        <w:t>Big data</w:t>
      </w:r>
    </w:p>
    <w:p w14:paraId="1EC3E160" w14:textId="77777777" w:rsidR="00FC3B0A" w:rsidRPr="00137B6E" w:rsidRDefault="00FC3B0A" w:rsidP="00851EA8">
      <w:pPr>
        <w:pStyle w:val="Subtitle"/>
      </w:pPr>
      <w:r w:rsidRPr="00137B6E">
        <w:t>Powered by Nature – Norway as a Data Centre Nation</w:t>
      </w:r>
    </w:p>
    <w:p w14:paraId="5AE4CC57" w14:textId="35937527" w:rsidR="00AA39C1" w:rsidRPr="00137B6E" w:rsidRDefault="00AA39C1" w:rsidP="00851EA8">
      <w:r w:rsidRPr="00137B6E">
        <w:t>The government wants Norway to be an attractive nation for data centres and other data-centric industries. In this regard, the Ministry of Trade</w:t>
      </w:r>
      <w:r w:rsidR="005E6C47" w:rsidRPr="00137B6E">
        <w:t xml:space="preserve"> and</w:t>
      </w:r>
      <w:r w:rsidRPr="00137B6E">
        <w:t xml:space="preserve"> Industry published in February 2018 the strategy </w:t>
      </w:r>
      <w:hyperlink r:id="rId80" w:history="1">
        <w:r w:rsidRPr="00137B6E">
          <w:rPr>
            <w:rStyle w:val="Hyperlink"/>
          </w:rPr>
          <w:t>Powered by Nature – Norway as a Data Centre Nation</w:t>
        </w:r>
      </w:hyperlink>
      <w:r w:rsidRPr="00137B6E">
        <w:fldChar w:fldCharType="begin"/>
      </w:r>
      <w:r w:rsidRPr="00137B6E">
        <w:fldChar w:fldCharType="end"/>
      </w:r>
      <w:r w:rsidRPr="00137B6E">
        <w:t>.</w:t>
      </w:r>
    </w:p>
    <w:p w14:paraId="16800717" w14:textId="77777777" w:rsidR="00AA39C1" w:rsidRPr="00137B6E" w:rsidRDefault="00AA39C1" w:rsidP="00851EA8">
      <w:r w:rsidRPr="00137B6E">
        <w:t>As the future unfolds, data will become an increasingly important resource and input for the business community as well as for society in general. This represents a major economic opportunity for Norwegian businesses and society and will be a key to government policies and priorities going forward.</w:t>
      </w:r>
    </w:p>
    <w:p w14:paraId="16E3DE2E" w14:textId="7FADE05C" w:rsidR="00A14300" w:rsidRPr="00137B6E" w:rsidRDefault="009A0F8F" w:rsidP="00851EA8">
      <w:pPr>
        <w:pStyle w:val="Subtitle"/>
      </w:pPr>
      <w:r w:rsidRPr="00137B6E">
        <w:t xml:space="preserve">Norwegian Data Centre </w:t>
      </w:r>
      <w:r w:rsidR="007A14B7" w:rsidRPr="00137B6E">
        <w:t xml:space="preserve">– </w:t>
      </w:r>
      <w:r w:rsidR="00D35267">
        <w:t>S</w:t>
      </w:r>
      <w:r w:rsidR="007A14B7" w:rsidRPr="00137B6E">
        <w:t xml:space="preserve">ustainable, </w:t>
      </w:r>
      <w:r w:rsidR="00D35267">
        <w:t>D</w:t>
      </w:r>
      <w:r w:rsidR="007A14B7" w:rsidRPr="00137B6E">
        <w:t xml:space="preserve">igital </w:t>
      </w:r>
      <w:r w:rsidR="00D35267">
        <w:t>P</w:t>
      </w:r>
      <w:r w:rsidR="007A14B7" w:rsidRPr="00137B6E">
        <w:t>owerhouses</w:t>
      </w:r>
    </w:p>
    <w:p w14:paraId="068A6824" w14:textId="21EABCEF" w:rsidR="00683F38" w:rsidRPr="00137B6E" w:rsidRDefault="009A0F8F" w:rsidP="00851EA8">
      <w:r w:rsidRPr="00137B6E">
        <w:t xml:space="preserve">The government wants Norway to exploit the opportunities that data present for increased value creation, more jobs throughout the country and an efficient public sector. </w:t>
      </w:r>
      <w:r w:rsidR="00A14300" w:rsidRPr="00137B6E">
        <w:t xml:space="preserve">In this regard, the Ministry of </w:t>
      </w:r>
      <w:r w:rsidR="00D42BB6" w:rsidRPr="00137B6E">
        <w:t>Local Government and Regional Development</w:t>
      </w:r>
      <w:r w:rsidR="00A14300" w:rsidRPr="00137B6E">
        <w:t xml:space="preserve"> published the strategy</w:t>
      </w:r>
      <w:r w:rsidR="00C462F3" w:rsidRPr="00137B6E">
        <w:t xml:space="preserve"> </w:t>
      </w:r>
      <w:hyperlink r:id="rId81" w:history="1">
        <w:r w:rsidR="006C647B" w:rsidRPr="00137B6E">
          <w:rPr>
            <w:rStyle w:val="Hyperlink"/>
          </w:rPr>
          <w:t xml:space="preserve">Norwegian Data Centre </w:t>
        </w:r>
        <w:r w:rsidR="00C462F3" w:rsidRPr="00137B6E">
          <w:rPr>
            <w:rStyle w:val="Hyperlink"/>
          </w:rPr>
          <w:t>–</w:t>
        </w:r>
        <w:r w:rsidR="006C647B" w:rsidRPr="00137B6E">
          <w:rPr>
            <w:rStyle w:val="Hyperlink"/>
          </w:rPr>
          <w:t xml:space="preserve"> </w:t>
        </w:r>
        <w:r w:rsidR="00C462F3" w:rsidRPr="00137B6E">
          <w:rPr>
            <w:rStyle w:val="Hyperlink"/>
          </w:rPr>
          <w:t>sustainable, digital powerhouses</w:t>
        </w:r>
      </w:hyperlink>
      <w:r w:rsidR="00427361" w:rsidRPr="00137B6E">
        <w:t xml:space="preserve"> </w:t>
      </w:r>
      <w:r w:rsidR="00057A49" w:rsidRPr="00137B6E">
        <w:t xml:space="preserve">with the objective of </w:t>
      </w:r>
      <w:r w:rsidR="00FF6600" w:rsidRPr="00137B6E">
        <w:t xml:space="preserve">highlighting how the country intends to become </w:t>
      </w:r>
      <w:r w:rsidR="00057A49" w:rsidRPr="00137B6E">
        <w:t>an attractive investment destination for data centres and other data-based industries. The strategy will also devise measures that can help boost growth in the data centre industry in the years to come, whilst also ensuring that this development is sustainable.</w:t>
      </w:r>
    </w:p>
    <w:p w14:paraId="6545EA42" w14:textId="44F14BE3" w:rsidR="00746AE2" w:rsidRPr="00137B6E" w:rsidRDefault="007261BD" w:rsidP="008D2034">
      <w:pPr>
        <w:pStyle w:val="Subtitle"/>
      </w:pPr>
      <w:r w:rsidRPr="00137B6E">
        <w:t>Other communications</w:t>
      </w:r>
    </w:p>
    <w:p w14:paraId="2961FAD1" w14:textId="2A3920B5" w:rsidR="004E2CC9" w:rsidRPr="00137B6E" w:rsidRDefault="008902E1" w:rsidP="005D74A0">
      <w:r w:rsidRPr="00137B6E">
        <w:t>In 2016</w:t>
      </w:r>
      <w:r w:rsidR="00BF0CF6" w:rsidRPr="00137B6E">
        <w:t>,</w:t>
      </w:r>
      <w:r w:rsidRPr="00137B6E">
        <w:t xml:space="preserve"> </w:t>
      </w:r>
      <w:proofErr w:type="spellStart"/>
      <w:r w:rsidR="001237EA" w:rsidRPr="00137B6E">
        <w:t>Vivento</w:t>
      </w:r>
      <w:proofErr w:type="spellEnd"/>
      <w:r w:rsidR="001237EA" w:rsidRPr="00137B6E">
        <w:t xml:space="preserve"> and Agenda </w:t>
      </w:r>
      <w:proofErr w:type="spellStart"/>
      <w:r w:rsidR="001237EA" w:rsidRPr="00137B6E">
        <w:t>Kaupang</w:t>
      </w:r>
      <w:proofErr w:type="spellEnd"/>
      <w:r w:rsidR="001237EA" w:rsidRPr="00137B6E">
        <w:t xml:space="preserve"> prepare</w:t>
      </w:r>
      <w:r w:rsidR="008A3A8C" w:rsidRPr="00137B6E">
        <w:t>d</w:t>
      </w:r>
      <w:r w:rsidR="00A1441E" w:rsidRPr="00137B6E">
        <w:t xml:space="preserve"> </w:t>
      </w:r>
      <w:r w:rsidRPr="00137B6E">
        <w:t xml:space="preserve">the report </w:t>
      </w:r>
      <w:hyperlink r:id="rId82" w:history="1">
        <w:r w:rsidRPr="00137B6E">
          <w:rPr>
            <w:rStyle w:val="Hyperlink"/>
          </w:rPr>
          <w:t>Review and assessment o</w:t>
        </w:r>
        <w:r w:rsidR="00814188" w:rsidRPr="00137B6E">
          <w:rPr>
            <w:rStyle w:val="Hyperlink"/>
          </w:rPr>
          <w:t>f big data in public sector</w:t>
        </w:r>
      </w:hyperlink>
      <w:r w:rsidR="00814188" w:rsidRPr="00137B6E">
        <w:t xml:space="preserve"> </w:t>
      </w:r>
      <w:r w:rsidR="00D35267">
        <w:t>by</w:t>
      </w:r>
      <w:r w:rsidR="00D35267" w:rsidRPr="00137B6E">
        <w:t xml:space="preserve"> </w:t>
      </w:r>
      <w:r w:rsidR="008A3A8C" w:rsidRPr="00137B6E">
        <w:t xml:space="preserve">assignment </w:t>
      </w:r>
      <w:r w:rsidR="00D35267">
        <w:t>of</w:t>
      </w:r>
      <w:r w:rsidR="00D35267" w:rsidRPr="00137B6E">
        <w:t xml:space="preserve"> </w:t>
      </w:r>
      <w:r w:rsidR="00BF0CF6" w:rsidRPr="00137B6E">
        <w:t>t</w:t>
      </w:r>
      <w:r w:rsidR="00D347F7" w:rsidRPr="00137B6E">
        <w:t xml:space="preserve">he Ministry of Local Government and </w:t>
      </w:r>
      <w:r w:rsidR="00790BA5" w:rsidRPr="00137B6E">
        <w:t>Modernisation</w:t>
      </w:r>
      <w:r w:rsidR="008A3A8C" w:rsidRPr="00137B6E">
        <w:t>.</w:t>
      </w:r>
    </w:p>
    <w:p w14:paraId="5FA215D3" w14:textId="56966A4C" w:rsidR="000B4084" w:rsidRPr="00137B6E" w:rsidRDefault="000B4084" w:rsidP="000B4084">
      <w:pPr>
        <w:pStyle w:val="Heading3"/>
      </w:pPr>
      <w:r w:rsidRPr="00137B6E">
        <w:t>Cloud computing</w:t>
      </w:r>
    </w:p>
    <w:p w14:paraId="0E327991" w14:textId="4D7D6BEC" w:rsidR="00AA39C1" w:rsidRPr="00137B6E" w:rsidRDefault="00AA39C1" w:rsidP="006B5E8D">
      <w:pPr>
        <w:pStyle w:val="Subtitle"/>
        <w:keepNext/>
      </w:pPr>
      <w:r w:rsidRPr="00137B6E">
        <w:t>Cloud Computing Strategy for Norway</w:t>
      </w:r>
    </w:p>
    <w:p w14:paraId="39CA14D2" w14:textId="0C875127" w:rsidR="00A07938" w:rsidRPr="00137B6E" w:rsidRDefault="00AA39C1" w:rsidP="005A331D">
      <w:pPr>
        <w:keepNext/>
      </w:pPr>
      <w:r w:rsidRPr="00137B6E">
        <w:t>Launched in 2016</w:t>
      </w:r>
      <w:r w:rsidR="004721EF" w:rsidRPr="00137B6E">
        <w:t xml:space="preserve"> by the Ministry of </w:t>
      </w:r>
      <w:r w:rsidR="00405437" w:rsidRPr="00137B6E">
        <w:t>Local Government and Modernisation</w:t>
      </w:r>
      <w:r w:rsidRPr="00137B6E">
        <w:t xml:space="preserve">, the </w:t>
      </w:r>
      <w:hyperlink r:id="rId83" w:history="1">
        <w:r w:rsidRPr="00137B6E">
          <w:rPr>
            <w:rStyle w:val="Hyperlink"/>
          </w:rPr>
          <w:t>Cloud Computing Strategy</w:t>
        </w:r>
      </w:hyperlink>
      <w:r w:rsidRPr="00137B6E">
        <w:t xml:space="preserve"> addresses several challenges that public sector enterprises face </w:t>
      </w:r>
      <w:r w:rsidRPr="00137B6E">
        <w:lastRenderedPageBreak/>
        <w:t xml:space="preserve">when they consider using cloud services. It also lists measures the Norwegian government should take to ensure a secure and proper use of cloud computing. </w:t>
      </w:r>
    </w:p>
    <w:p w14:paraId="6A87B41A" w14:textId="78F4DA3A" w:rsidR="004E2CC9" w:rsidRPr="00137B6E" w:rsidRDefault="004E2CC9" w:rsidP="00851EA8">
      <w:pPr>
        <w:pStyle w:val="Heading3"/>
      </w:pPr>
      <w:r w:rsidRPr="00137B6E">
        <w:t xml:space="preserve">Internet of </w:t>
      </w:r>
      <w:r w:rsidR="00905CD1" w:rsidRPr="00137B6E">
        <w:t>T</w:t>
      </w:r>
      <w:r w:rsidRPr="00137B6E">
        <w:t>hings</w:t>
      </w:r>
      <w:r w:rsidR="00905CD1" w:rsidRPr="00137B6E">
        <w:t xml:space="preserve"> (IoT)</w:t>
      </w:r>
    </w:p>
    <w:p w14:paraId="13BB2FD4" w14:textId="01833004" w:rsidR="00670EFC" w:rsidRPr="00137B6E" w:rsidRDefault="00D35267" w:rsidP="00A315D9">
      <w:pPr>
        <w:pStyle w:val="BodyText"/>
      </w:pPr>
      <w:r>
        <w:t>The p</w:t>
      </w:r>
      <w:r w:rsidRPr="00137B6E">
        <w:t xml:space="preserve">olitical </w:t>
      </w:r>
      <w:r w:rsidR="000B1A04" w:rsidRPr="00137B6E">
        <w:t xml:space="preserve">communication in this area </w:t>
      </w:r>
      <w:r w:rsidR="0099140C" w:rsidRPr="00137B6E">
        <w:t>is</w:t>
      </w:r>
      <w:r w:rsidR="00062B80" w:rsidRPr="00137B6E">
        <w:t xml:space="preserve"> </w:t>
      </w:r>
      <w:r w:rsidR="00361FA8" w:rsidRPr="00137B6E">
        <w:t xml:space="preserve">mentioned </w:t>
      </w:r>
      <w:r w:rsidR="0000018E" w:rsidRPr="00137B6E">
        <w:t>as</w:t>
      </w:r>
      <w:r w:rsidR="00361FA8" w:rsidRPr="00137B6E">
        <w:t xml:space="preserve"> </w:t>
      </w:r>
      <w:r w:rsidR="00062B80" w:rsidRPr="00137B6E">
        <w:t xml:space="preserve">part of other </w:t>
      </w:r>
      <w:r w:rsidR="004316D7" w:rsidRPr="00137B6E">
        <w:t>political</w:t>
      </w:r>
      <w:r w:rsidR="00062B80" w:rsidRPr="00137B6E">
        <w:t xml:space="preserve"> communications. </w:t>
      </w:r>
      <w:r w:rsidR="00DE069A" w:rsidRPr="00137B6E">
        <w:t>The w</w:t>
      </w:r>
      <w:r w:rsidR="00C61F93" w:rsidRPr="00137B6E">
        <w:t xml:space="preserve">hite paper Our Common Digital Foundation </w:t>
      </w:r>
      <w:r w:rsidR="00594B69" w:rsidRPr="00137B6E">
        <w:t xml:space="preserve">(see 3.5.7) </w:t>
      </w:r>
      <w:r w:rsidR="006403F1" w:rsidRPr="00137B6E">
        <w:t>a</w:t>
      </w:r>
      <w:r w:rsidR="00594B69" w:rsidRPr="00137B6E">
        <w:t>lso address</w:t>
      </w:r>
      <w:r w:rsidR="00BF0CF6" w:rsidRPr="00137B6E">
        <w:t>es</w:t>
      </w:r>
      <w:r w:rsidR="00594B69" w:rsidRPr="00137B6E">
        <w:t xml:space="preserve"> IoT.</w:t>
      </w:r>
      <w:r w:rsidR="00C61F93" w:rsidRPr="00137B6E">
        <w:t xml:space="preserve"> </w:t>
      </w:r>
    </w:p>
    <w:p w14:paraId="5671C9EF" w14:textId="7001E506" w:rsidR="004E2CC9" w:rsidRPr="00137B6E" w:rsidRDefault="00905CD1" w:rsidP="00851EA8">
      <w:pPr>
        <w:pStyle w:val="Heading3"/>
      </w:pPr>
      <w:r w:rsidRPr="00137B6E">
        <w:t xml:space="preserve">High-performance </w:t>
      </w:r>
      <w:r w:rsidR="00B06D6A" w:rsidRPr="00137B6E">
        <w:t>computing</w:t>
      </w:r>
    </w:p>
    <w:p w14:paraId="1E946E0B" w14:textId="21BB469F" w:rsidR="008073F5" w:rsidRPr="00137B6E" w:rsidRDefault="008073F5" w:rsidP="00A315D9">
      <w:pPr>
        <w:pStyle w:val="BodyText"/>
      </w:pPr>
      <w:r w:rsidRPr="00137B6E">
        <w:t>No political communication has been adopted in this field to date.</w:t>
      </w:r>
    </w:p>
    <w:p w14:paraId="006C205D" w14:textId="3ACFDF36" w:rsidR="00AB6D74" w:rsidRPr="00137B6E" w:rsidRDefault="008073F5" w:rsidP="003D0703">
      <w:pPr>
        <w:pStyle w:val="Heading3"/>
      </w:pPr>
      <w:r w:rsidRPr="00137B6E">
        <w:t>High-speed broadband connectivity</w:t>
      </w:r>
    </w:p>
    <w:p w14:paraId="18670D78" w14:textId="42142FC4" w:rsidR="003D0703" w:rsidRPr="00137B6E" w:rsidRDefault="003D0703" w:rsidP="00D03C00">
      <w:pPr>
        <w:pStyle w:val="Subtitle"/>
        <w:jc w:val="both"/>
      </w:pPr>
      <w:r w:rsidRPr="00137B6E">
        <w:t xml:space="preserve">White </w:t>
      </w:r>
      <w:r w:rsidR="00D35267">
        <w:t>P</w:t>
      </w:r>
      <w:r w:rsidRPr="00137B6E">
        <w:t>aper on Our Common Digital Foundation (Report. St. 28 (2020</w:t>
      </w:r>
      <w:r w:rsidR="000B1473">
        <w:t>–</w:t>
      </w:r>
      <w:r w:rsidRPr="00137B6E">
        <w:t>2021))</w:t>
      </w:r>
    </w:p>
    <w:p w14:paraId="7A73B18B" w14:textId="654C1C0A" w:rsidR="003D0703" w:rsidRPr="00137B6E" w:rsidRDefault="003D0703" w:rsidP="00F72201">
      <w:pPr>
        <w:keepNext/>
      </w:pPr>
      <w:r w:rsidRPr="00137B6E">
        <w:t xml:space="preserve">In April 2021, the Norwegian government presented the </w:t>
      </w:r>
      <w:hyperlink r:id="rId84" w:history="1">
        <w:r w:rsidRPr="00137B6E">
          <w:rPr>
            <w:rStyle w:val="Hyperlink"/>
          </w:rPr>
          <w:t>White Paper on Our Common Digital Foundation</w:t>
        </w:r>
      </w:hyperlink>
      <w:r w:rsidRPr="00137B6E">
        <w:t xml:space="preserve"> to the Norwegian </w:t>
      </w:r>
      <w:r w:rsidR="005B2318" w:rsidRPr="00137B6E">
        <w:t>P</w:t>
      </w:r>
      <w:r w:rsidRPr="00137B6E">
        <w:t>arliament (</w:t>
      </w:r>
      <w:proofErr w:type="spellStart"/>
      <w:r w:rsidRPr="00137B6E">
        <w:t>Stortinget</w:t>
      </w:r>
      <w:proofErr w:type="spellEnd"/>
      <w:r w:rsidRPr="00137B6E">
        <w:t>). The white paper describes the situation and future need</w:t>
      </w:r>
      <w:r w:rsidR="00E93265" w:rsidRPr="00137B6E">
        <w:t xml:space="preserve"> </w:t>
      </w:r>
      <w:r w:rsidRPr="00137B6E">
        <w:t>for mobile, broadband and internet</w:t>
      </w:r>
      <w:r w:rsidR="0056785C">
        <w:t xml:space="preserve"> </w:t>
      </w:r>
      <w:r w:rsidRPr="00137B6E">
        <w:t>services as a foundation for the digital development in Norway.</w:t>
      </w:r>
      <w:r w:rsidR="00F32FE5" w:rsidRPr="00137B6E">
        <w:t xml:space="preserve"> This includes </w:t>
      </w:r>
      <w:r w:rsidR="00DF46BD" w:rsidRPr="00137B6E">
        <w:t xml:space="preserve">common access to broadband and the further development and access to </w:t>
      </w:r>
      <w:r w:rsidR="0056785C">
        <w:t xml:space="preserve">the </w:t>
      </w:r>
      <w:r w:rsidR="00DF46BD" w:rsidRPr="00137B6E">
        <w:t>5G</w:t>
      </w:r>
      <w:r w:rsidR="000B1A04" w:rsidRPr="00137B6E">
        <w:t xml:space="preserve"> mobile network.</w:t>
      </w:r>
      <w:r w:rsidR="00F72201" w:rsidRPr="00137B6E">
        <w:t xml:space="preserve"> </w:t>
      </w:r>
      <w:r w:rsidRPr="00137B6E">
        <w:t xml:space="preserve">The paper describes </w:t>
      </w:r>
      <w:r w:rsidR="0056785C">
        <w:t xml:space="preserve">the </w:t>
      </w:r>
      <w:r w:rsidRPr="00137B6E">
        <w:t xml:space="preserve">future direction for several areas with </w:t>
      </w:r>
      <w:proofErr w:type="gramStart"/>
      <w:r w:rsidRPr="00137B6E">
        <w:t>particular need</w:t>
      </w:r>
      <w:proofErr w:type="gramEnd"/>
      <w:r w:rsidRPr="00137B6E">
        <w:t xml:space="preserve"> for </w:t>
      </w:r>
      <w:r w:rsidR="0056785C">
        <w:t>a</w:t>
      </w:r>
      <w:r w:rsidR="0056785C" w:rsidRPr="00137B6E">
        <w:t xml:space="preserve"> </w:t>
      </w:r>
      <w:r w:rsidRPr="00137B6E">
        <w:t xml:space="preserve">digital foundation. These includes cloud services and </w:t>
      </w:r>
      <w:r w:rsidR="0056785C">
        <w:t xml:space="preserve">the </w:t>
      </w:r>
      <w:r w:rsidRPr="00137B6E">
        <w:t>internet of things.</w:t>
      </w:r>
    </w:p>
    <w:p w14:paraId="06F6ECE7" w14:textId="258EC15E" w:rsidR="002305E2" w:rsidRPr="00137B6E" w:rsidRDefault="002305E2" w:rsidP="00851EA8">
      <w:pPr>
        <w:pStyle w:val="Subtitle"/>
      </w:pPr>
      <w:r w:rsidRPr="00137B6E">
        <w:t>Letter of Intent on the Development of 5G in the Nordic Region</w:t>
      </w:r>
    </w:p>
    <w:p w14:paraId="072D3388" w14:textId="33DC8D6A" w:rsidR="00F65329" w:rsidRPr="00137B6E" w:rsidRDefault="002305E2" w:rsidP="00BB2529">
      <w:r w:rsidRPr="00137B6E">
        <w:t xml:space="preserve">In May 2018, Norway signed a </w:t>
      </w:r>
      <w:hyperlink r:id="rId85" w:history="1">
        <w:r w:rsidRPr="00137B6E">
          <w:rPr>
            <w:color w:val="002060"/>
          </w:rPr>
          <w:t>Declaration of Intent on the Development of 5G in the Nordic Region</w:t>
        </w:r>
      </w:hyperlink>
      <w:r w:rsidRPr="00137B6E">
        <w:t xml:space="preserve"> within the framework of the Nordic Council of Ministers. In addition to accelerating the development of 5G, the </w:t>
      </w:r>
      <w:r w:rsidR="0056785C">
        <w:t>d</w:t>
      </w:r>
      <w:r w:rsidR="0056785C" w:rsidRPr="00137B6E">
        <w:t xml:space="preserve">eclaration </w:t>
      </w:r>
      <w:r w:rsidRPr="00137B6E">
        <w:t xml:space="preserve">outlines the collective vision for the Nordic region becoming the first interconnected 5G region in the world and identifies areas in which Nordic cooperation needs to be strengthened. The document also acknowledges </w:t>
      </w:r>
      <w:r w:rsidR="0056785C">
        <w:t xml:space="preserve">that </w:t>
      </w:r>
      <w:r w:rsidRPr="00137B6E">
        <w:t xml:space="preserve">the deployment of 5G will require substantial investments as well </w:t>
      </w:r>
      <w:r w:rsidR="0056785C">
        <w:t xml:space="preserve">as </w:t>
      </w:r>
      <w:r w:rsidRPr="00137B6E">
        <w:t>an appropriate regulatory framework both in national contexts as well as in forging a common Nordic 5G space.</w:t>
      </w:r>
      <w:r w:rsidR="00F65329" w:rsidRPr="00137B6E">
        <w:br w:type="page"/>
      </w:r>
    </w:p>
    <w:p w14:paraId="0B6F1EF1" w14:textId="173B0965" w:rsidR="00512731" w:rsidRPr="00137B6E" w:rsidRDefault="00BF2925" w:rsidP="00851EA8">
      <w:r>
        <w:rPr>
          <w:noProof/>
        </w:rPr>
        <w:lastRenderedPageBreak/>
        <w:drawing>
          <wp:anchor distT="0" distB="0" distL="114300" distR="114300" simplePos="0" relativeHeight="251666450" behindDoc="1" locked="0" layoutInCell="1" allowOverlap="1" wp14:anchorId="7C456965" wp14:editId="7D955A7B">
            <wp:simplePos x="0" y="0"/>
            <wp:positionH relativeFrom="column">
              <wp:posOffset>-1085850</wp:posOffset>
            </wp:positionH>
            <wp:positionV relativeFrom="paragraph">
              <wp:posOffset>-1076325</wp:posOffset>
            </wp:positionV>
            <wp:extent cx="7772400" cy="1190665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6"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EA7A5" w14:textId="06C0C505" w:rsidR="00512731" w:rsidRPr="00137B6E" w:rsidRDefault="00512731" w:rsidP="00851EA8"/>
    <w:p w14:paraId="6F124A77" w14:textId="46F794C0" w:rsidR="00512731" w:rsidRPr="00137B6E" w:rsidRDefault="00512731" w:rsidP="00851EA8"/>
    <w:p w14:paraId="2BBFBC3B" w14:textId="77777777" w:rsidR="00512731" w:rsidRPr="00137B6E" w:rsidRDefault="00512731" w:rsidP="00851EA8"/>
    <w:p w14:paraId="75A4E6CB" w14:textId="77777777" w:rsidR="00512731" w:rsidRPr="00137B6E" w:rsidRDefault="00512731" w:rsidP="00851EA8"/>
    <w:p w14:paraId="5236DEE6" w14:textId="22AB0DBE" w:rsidR="00F65329" w:rsidRPr="00137B6E" w:rsidRDefault="00060150">
      <w:pPr>
        <w:jc w:val="left"/>
      </w:pPr>
      <w:r w:rsidRPr="000B1473">
        <w:rPr>
          <w:noProof/>
          <w:lang w:eastAsia="bg-BG"/>
        </w:rPr>
        <mc:AlternateContent>
          <mc:Choice Requires="wpg">
            <w:drawing>
              <wp:anchor distT="0" distB="0" distL="114300" distR="114300" simplePos="0" relativeHeight="251658251" behindDoc="0" locked="0" layoutInCell="1" allowOverlap="1" wp14:anchorId="7EC9E6EB" wp14:editId="7B4410D4">
                <wp:simplePos x="0" y="0"/>
                <wp:positionH relativeFrom="margin">
                  <wp:posOffset>2447925</wp:posOffset>
                </wp:positionH>
                <wp:positionV relativeFrom="margin">
                  <wp:posOffset>3688715</wp:posOffset>
                </wp:positionV>
                <wp:extent cx="4036060" cy="1296035"/>
                <wp:effectExtent l="0" t="0" r="21590" b="37465"/>
                <wp:wrapSquare wrapText="bothSides"/>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78" name="Text Box 11"/>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1987C35" w14:textId="77777777" w:rsidR="00060150" w:rsidRPr="006D73ED" w:rsidRDefault="00060150" w:rsidP="0006015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1E1F97D" w14:textId="77777777" w:rsidR="00060150" w:rsidRPr="00E7654F" w:rsidRDefault="00060150" w:rsidP="00060150">
                              <w:pPr>
                                <w:jc w:val="right"/>
                                <w:rPr>
                                  <w:color w:val="FFFFFF"/>
                                  <w:sz w:val="52"/>
                                  <w:szCs w:val="36"/>
                                </w:rPr>
                              </w:pPr>
                            </w:p>
                          </w:txbxContent>
                        </wps:txbx>
                        <wps:bodyPr rot="0" vert="horz" wrap="square" lIns="18000" tIns="46800" rIns="91440" bIns="45720" anchor="t" anchorCtr="0" upright="1">
                          <a:noAutofit/>
                        </wps:bodyPr>
                      </wps:wsp>
                      <wps:wsp>
                        <wps:cNvPr id="79" name="Text Box 12"/>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52CEA2E" w14:textId="77777777" w:rsidR="00060150" w:rsidRPr="0065240B" w:rsidRDefault="00060150" w:rsidP="00060150">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80" name="AutoShape 13"/>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EC9E6EB" id="Group 77" o:spid="_x0000_s1041" style="position:absolute;margin-left:192.75pt;margin-top:290.45pt;width:317.8pt;height:102.05pt;z-index:251658251;mso-position-horizontal-relative:margin;mso-position-vertical-relative:margin"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">
                <v:shape id="Text Box 11"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" filled="f" strokecolor="white">
                  <v:stroke opacity="0"/>
                  <v:shadow offset=",5pt"/>
                  <v:textbox inset=".5mm,1.3mm">
                    <w:txbxContent>
                      <w:p w14:paraId="71987C35" w14:textId="77777777" w:rsidR="00060150" w:rsidRPr="006D73ED" w:rsidRDefault="00060150" w:rsidP="0006015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1E1F97D" w14:textId="77777777" w:rsidR="00060150" w:rsidRPr="00E7654F" w:rsidRDefault="00060150" w:rsidP="00060150">
                        <w:pPr>
                          <w:jc w:val="right"/>
                          <w:rPr>
                            <w:color w:val="FFFFFF"/>
                            <w:sz w:val="52"/>
                            <w:szCs w:val="36"/>
                          </w:rPr>
                        </w:pPr>
                      </w:p>
                    </w:txbxContent>
                  </v:textbox>
                </v:shape>
                <v:shape id="Text Box 12"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" filled="f" stroked="f" strokecolor="#f8f8f8" strokeweight=".25pt">
                  <v:textbox style="mso-fit-shape-to-text:t">
                    <w:txbxContent>
                      <w:p w14:paraId="552CEA2E" w14:textId="77777777" w:rsidR="00060150" w:rsidRPr="0065240B" w:rsidRDefault="00060150" w:rsidP="00060150">
                        <w:pPr>
                          <w:rPr>
                            <w:lang w:val="en-US"/>
                          </w:rPr>
                        </w:pPr>
                        <w:r w:rsidRPr="003D16B4">
                          <w:rPr>
                            <w:color w:val="FFFFFF"/>
                            <w:sz w:val="96"/>
                            <w:szCs w:val="96"/>
                            <w:lang w:val="en-US"/>
                          </w:rPr>
                          <w:t>4</w:t>
                        </w:r>
                      </w:p>
                    </w:txbxContent>
                  </v:textbox>
                </v:shape>
                <v:shape id="AutoShape 13"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" strokecolor="white" strokeweight="2.5pt">
                  <v:shadow offset=",5pt"/>
                </v:shape>
                <w10:wrap type="square" anchorx="margin" anchory="margin"/>
              </v:group>
            </w:pict>
          </mc:Fallback>
        </mc:AlternateContent>
      </w:r>
      <w:r w:rsidR="00F65329" w:rsidRPr="00137B6E">
        <w:br w:type="page"/>
      </w:r>
    </w:p>
    <w:p w14:paraId="3B3F4045" w14:textId="64D01555" w:rsidR="003730DF" w:rsidRPr="00137B6E" w:rsidRDefault="003730DF" w:rsidP="00F65329">
      <w:pPr>
        <w:pStyle w:val="Heading1"/>
      </w:pPr>
      <w:bookmarkStart w:id="19" w:name="_Toc110334474"/>
      <w:r w:rsidRPr="00137B6E">
        <w:lastRenderedPageBreak/>
        <w:t xml:space="preserve">Digital </w:t>
      </w:r>
      <w:r w:rsidR="00512731" w:rsidRPr="00137B6E">
        <w:t>Public Administration</w:t>
      </w:r>
      <w:r w:rsidRPr="00137B6E">
        <w:t xml:space="preserve"> Legislation</w:t>
      </w:r>
      <w:bookmarkEnd w:id="19"/>
    </w:p>
    <w:p w14:paraId="0491763B" w14:textId="77777777" w:rsidR="003730DF" w:rsidRPr="00137B6E" w:rsidRDefault="003730DF" w:rsidP="00851EA8">
      <w:pPr>
        <w:pStyle w:val="Heading2"/>
      </w:pPr>
      <w:bookmarkStart w:id="20" w:name="_Toc1474962"/>
      <w:r w:rsidRPr="00137B6E">
        <w:t>Specific legislation on digital</w:t>
      </w:r>
      <w:bookmarkEnd w:id="20"/>
      <w:r w:rsidR="00512731" w:rsidRPr="00137B6E">
        <w:t xml:space="preserve"> public administration</w:t>
      </w:r>
    </w:p>
    <w:p w14:paraId="5B715CC5" w14:textId="77777777" w:rsidR="009D65E0" w:rsidRPr="00137B6E" w:rsidRDefault="009D65E0" w:rsidP="00851EA8">
      <w:pPr>
        <w:pStyle w:val="Subtitle"/>
      </w:pPr>
      <w:bookmarkStart w:id="21" w:name="_Toc1474963"/>
      <w:r w:rsidRPr="00137B6E">
        <w:t>Public Administration Act</w:t>
      </w:r>
    </w:p>
    <w:p w14:paraId="2700D945" w14:textId="77777777" w:rsidR="0055051A" w:rsidRPr="00137B6E" w:rsidRDefault="009D65E0" w:rsidP="00851EA8">
      <w:r w:rsidRPr="00137B6E">
        <w:t xml:space="preserve">The </w:t>
      </w:r>
      <w:hyperlink r:id="rId87" w:history="1">
        <w:r w:rsidRPr="00137B6E">
          <w:rPr>
            <w:rStyle w:val="Hyperlink"/>
          </w:rPr>
          <w:t>Public Administration Act</w:t>
        </w:r>
      </w:hyperlink>
      <w:r w:rsidRPr="00137B6E">
        <w:t xml:space="preserve"> </w:t>
      </w:r>
      <w:r w:rsidR="00DE20CC" w:rsidRPr="00137B6E">
        <w:t xml:space="preserve">sets out the </w:t>
      </w:r>
      <w:r w:rsidRPr="00137B6E">
        <w:t xml:space="preserve">procedure in cases concerning public administration. The act states that the public sector </w:t>
      </w:r>
      <w:r w:rsidR="00DE20CC" w:rsidRPr="00137B6E">
        <w:t xml:space="preserve">must communicate </w:t>
      </w:r>
      <w:r w:rsidRPr="00137B6E">
        <w:t xml:space="preserve">digitally with citizens by </w:t>
      </w:r>
      <w:proofErr w:type="gramStart"/>
      <w:r w:rsidRPr="00137B6E">
        <w:t>default, unless</w:t>
      </w:r>
      <w:proofErr w:type="gramEnd"/>
      <w:r w:rsidRPr="00137B6E">
        <w:t xml:space="preserve"> they choose to opt out.</w:t>
      </w:r>
    </w:p>
    <w:p w14:paraId="669BEE87" w14:textId="2F29F6EC" w:rsidR="001A538C" w:rsidRPr="00137B6E" w:rsidRDefault="001A538C" w:rsidP="00851EA8">
      <w:r w:rsidRPr="00137B6E">
        <w:t xml:space="preserve">The Public Administration Act is currently under revision. One of the main </w:t>
      </w:r>
      <w:r w:rsidR="00926E03" w:rsidRPr="00137B6E">
        <w:t xml:space="preserve">rationales </w:t>
      </w:r>
      <w:r w:rsidR="00805FB1" w:rsidRPr="00137B6E">
        <w:t>for the revision is the digitalisation of public administration.</w:t>
      </w:r>
    </w:p>
    <w:p w14:paraId="071A8F4E" w14:textId="77777777" w:rsidR="00725C13" w:rsidRPr="00137B6E" w:rsidRDefault="00725C13" w:rsidP="00851EA8">
      <w:pPr>
        <w:pStyle w:val="Subtitle"/>
      </w:pPr>
      <w:r w:rsidRPr="00137B6E">
        <w:t>Regulation on Electronic Communication with and within Public Administration</w:t>
      </w:r>
    </w:p>
    <w:p w14:paraId="20F86A25" w14:textId="77777777" w:rsidR="00F227B4" w:rsidRPr="00137B6E" w:rsidRDefault="00725C13" w:rsidP="00851EA8">
      <w:r w:rsidRPr="00137B6E">
        <w:t xml:space="preserve">The </w:t>
      </w:r>
      <w:hyperlink r:id="rId88" w:history="1">
        <w:r w:rsidR="000C50FF" w:rsidRPr="00137B6E">
          <w:rPr>
            <w:rStyle w:val="Hyperlink"/>
          </w:rPr>
          <w:t>Regulation on Electronic Communication with and within Public Administration</w:t>
        </w:r>
      </w:hyperlink>
      <w:r w:rsidRPr="00137B6E">
        <w:t xml:space="preserve"> is intended to promote predictability and flexibility, and to facilitate the coordination of secure and appropriate technical solutions.</w:t>
      </w:r>
    </w:p>
    <w:p w14:paraId="5142D625" w14:textId="206E7703" w:rsidR="00787E10" w:rsidRPr="00137B6E" w:rsidRDefault="00787E10" w:rsidP="00851EA8">
      <w:pPr>
        <w:pStyle w:val="Subtitle"/>
      </w:pPr>
      <w:r w:rsidRPr="00137B6E">
        <w:t>Regulation on IT Standards in Public Administration</w:t>
      </w:r>
    </w:p>
    <w:p w14:paraId="0C1E3079" w14:textId="77F28649" w:rsidR="00787E10" w:rsidRPr="00137B6E" w:rsidRDefault="00BE4885" w:rsidP="00851EA8">
      <w:pPr>
        <w:pStyle w:val="BodyText"/>
      </w:pPr>
      <w:r w:rsidRPr="00137B6E">
        <w:t xml:space="preserve">The </w:t>
      </w:r>
      <w:hyperlink r:id="rId89" w:history="1">
        <w:r w:rsidR="009C0CF5" w:rsidRPr="00137B6E">
          <w:rPr>
            <w:rStyle w:val="Hyperlink"/>
          </w:rPr>
          <w:t xml:space="preserve">Regulation on IT </w:t>
        </w:r>
        <w:r w:rsidR="00F95E2B" w:rsidRPr="00137B6E">
          <w:rPr>
            <w:rStyle w:val="Hyperlink"/>
          </w:rPr>
          <w:t>S</w:t>
        </w:r>
        <w:r w:rsidR="009C0CF5" w:rsidRPr="00137B6E">
          <w:rPr>
            <w:rStyle w:val="Hyperlink"/>
          </w:rPr>
          <w:t>tandards in P</w:t>
        </w:r>
        <w:r w:rsidR="00F95E2B" w:rsidRPr="00137B6E">
          <w:rPr>
            <w:rStyle w:val="Hyperlink"/>
          </w:rPr>
          <w:t>ublic Administration</w:t>
        </w:r>
      </w:hyperlink>
      <w:r w:rsidR="009C0CF5" w:rsidRPr="00137B6E">
        <w:t xml:space="preserve"> </w:t>
      </w:r>
      <w:r w:rsidRPr="00137B6E">
        <w:t xml:space="preserve">is intended to promote interoperability </w:t>
      </w:r>
      <w:r w:rsidR="00FC754A" w:rsidRPr="00137B6E">
        <w:t xml:space="preserve">with and within public administration </w:t>
      </w:r>
      <w:proofErr w:type="gramStart"/>
      <w:r w:rsidR="006223F1" w:rsidRPr="00137B6E">
        <w:t>through</w:t>
      </w:r>
      <w:r w:rsidR="00FC754A" w:rsidRPr="00137B6E">
        <w:t xml:space="preserve"> the use of</w:t>
      </w:r>
      <w:proofErr w:type="gramEnd"/>
      <w:r w:rsidR="00FC754A" w:rsidRPr="00137B6E">
        <w:t xml:space="preserve"> common standards and architectures.</w:t>
      </w:r>
      <w:r w:rsidR="00A861A2" w:rsidRPr="00137B6E">
        <w:t xml:space="preserve"> </w:t>
      </w:r>
      <w:r w:rsidR="00787E10" w:rsidRPr="00137B6E">
        <w:t xml:space="preserve">In 2021, the </w:t>
      </w:r>
      <w:r w:rsidR="00D027DD" w:rsidRPr="00137B6E">
        <w:t>Norwegian Digitalisation Agency</w:t>
      </w:r>
      <w:r w:rsidR="00787E10" w:rsidRPr="00137B6E">
        <w:t xml:space="preserve"> </w:t>
      </w:r>
      <w:r w:rsidR="008D121B" w:rsidRPr="00137B6E">
        <w:t>carried out an</w:t>
      </w:r>
      <w:r w:rsidR="00787E10" w:rsidRPr="00137B6E">
        <w:t xml:space="preserve"> </w:t>
      </w:r>
      <w:r w:rsidR="008D121B" w:rsidRPr="00137B6E">
        <w:t>evaluation</w:t>
      </w:r>
      <w:r w:rsidR="001372AD" w:rsidRPr="00137B6E">
        <w:t xml:space="preserve"> of</w:t>
      </w:r>
      <w:r w:rsidR="008D121B" w:rsidRPr="00137B6E">
        <w:t xml:space="preserve"> </w:t>
      </w:r>
      <w:r w:rsidR="00843E47" w:rsidRPr="00137B6E">
        <w:t>the</w:t>
      </w:r>
      <w:r w:rsidR="001832AD" w:rsidRPr="00137B6E">
        <w:t xml:space="preserve"> Regulation on IT Standards</w:t>
      </w:r>
      <w:r w:rsidR="00787E10" w:rsidRPr="00137B6E">
        <w:t xml:space="preserve"> in </w:t>
      </w:r>
      <w:r w:rsidR="001832AD" w:rsidRPr="00137B6E">
        <w:t>P</w:t>
      </w:r>
      <w:r w:rsidR="00787E10" w:rsidRPr="00137B6E">
        <w:t xml:space="preserve">ublic </w:t>
      </w:r>
      <w:r w:rsidR="001832AD" w:rsidRPr="00137B6E">
        <w:t>A</w:t>
      </w:r>
      <w:r w:rsidR="00787E10" w:rsidRPr="00137B6E">
        <w:t>dministration</w:t>
      </w:r>
      <w:r w:rsidR="001372AD" w:rsidRPr="00137B6E">
        <w:t xml:space="preserve">, </w:t>
      </w:r>
      <w:r w:rsidR="00820FB8">
        <w:t>which</w:t>
      </w:r>
      <w:r w:rsidR="001372AD" w:rsidRPr="00137B6E">
        <w:t xml:space="preserve"> is currently under revision</w:t>
      </w:r>
      <w:r w:rsidR="007F31E1" w:rsidRPr="00137B6E">
        <w:t>.</w:t>
      </w:r>
    </w:p>
    <w:p w14:paraId="18AF69CA" w14:textId="7F0732A1" w:rsidR="004E43BE" w:rsidRPr="00137B6E" w:rsidRDefault="004E43BE" w:rsidP="00790BA5">
      <w:pPr>
        <w:pStyle w:val="Subtitle"/>
      </w:pPr>
      <w:r w:rsidRPr="00137B6E">
        <w:t xml:space="preserve">Regulation on universal design </w:t>
      </w:r>
      <w:r w:rsidR="00414FDC" w:rsidRPr="00137B6E">
        <w:t xml:space="preserve">of </w:t>
      </w:r>
      <w:r w:rsidR="008D3276" w:rsidRPr="00137B6E">
        <w:t>information and communication technology</w:t>
      </w:r>
    </w:p>
    <w:p w14:paraId="086075DB" w14:textId="2E169475" w:rsidR="00242212" w:rsidRPr="00137B6E" w:rsidRDefault="00BE468F" w:rsidP="00851EA8">
      <w:pPr>
        <w:pStyle w:val="BodyText"/>
      </w:pPr>
      <w:r w:rsidRPr="00137B6E">
        <w:t xml:space="preserve">The </w:t>
      </w:r>
      <w:hyperlink r:id="rId90" w:history="1">
        <w:r w:rsidRPr="00137B6E">
          <w:rPr>
            <w:rStyle w:val="Hyperlink"/>
          </w:rPr>
          <w:t>Regulation on Universal Design of ICT</w:t>
        </w:r>
      </w:hyperlink>
      <w:r w:rsidRPr="00137B6E">
        <w:t xml:space="preserve"> </w:t>
      </w:r>
      <w:r w:rsidR="00ED6BEB" w:rsidRPr="00137B6E">
        <w:t xml:space="preserve">came into effect in Norway in 2013. </w:t>
      </w:r>
      <w:r w:rsidR="00875CA7" w:rsidRPr="00137B6E">
        <w:t xml:space="preserve">The requirements in the regulation are relevant for </w:t>
      </w:r>
      <w:r w:rsidR="00820FB8">
        <w:t xml:space="preserve">private sector </w:t>
      </w:r>
      <w:r w:rsidR="00875CA7" w:rsidRPr="00137B6E">
        <w:t xml:space="preserve">businesses, organisations, and public sector bodies. They are applicable to websites, mobile </w:t>
      </w:r>
      <w:r w:rsidR="00B34C1B" w:rsidRPr="00137B6E">
        <w:t>applications,</w:t>
      </w:r>
      <w:r w:rsidR="00875CA7" w:rsidRPr="00137B6E">
        <w:t xml:space="preserve"> and self-service machines.</w:t>
      </w:r>
      <w:r w:rsidR="006B48FA" w:rsidRPr="00137B6E">
        <w:t xml:space="preserve"> </w:t>
      </w:r>
      <w:r w:rsidR="00242212" w:rsidRPr="00137B6E">
        <w:t xml:space="preserve">The regulation </w:t>
      </w:r>
      <w:r w:rsidR="00C4579B" w:rsidRPr="00137B6E">
        <w:t xml:space="preserve">is based on the </w:t>
      </w:r>
      <w:hyperlink r:id="rId91" w:history="1">
        <w:r w:rsidR="009A3825" w:rsidRPr="00137B6E">
          <w:rPr>
            <w:rStyle w:val="Hyperlink"/>
          </w:rPr>
          <w:t>Equality and Anti-Discrimination Act</w:t>
        </w:r>
      </w:hyperlink>
      <w:r w:rsidR="00C4579B" w:rsidRPr="00137B6E">
        <w:t xml:space="preserve"> of 2009</w:t>
      </w:r>
      <w:r w:rsidR="009F77BD" w:rsidRPr="00137B6E">
        <w:t>.</w:t>
      </w:r>
    </w:p>
    <w:p w14:paraId="750CD9DE" w14:textId="77777777" w:rsidR="00840273" w:rsidRPr="00137B6E" w:rsidRDefault="000E7D2B" w:rsidP="00851EA8">
      <w:pPr>
        <w:pStyle w:val="Subtitle"/>
      </w:pPr>
      <w:r w:rsidRPr="00137B6E">
        <w:t>Digitalisation Circular</w:t>
      </w:r>
    </w:p>
    <w:p w14:paraId="090EFDFB" w14:textId="22F4B82F" w:rsidR="00E549C5" w:rsidRPr="00137B6E" w:rsidRDefault="000E7D2B" w:rsidP="00851EA8">
      <w:r w:rsidRPr="00137B6E">
        <w:t xml:space="preserve">The </w:t>
      </w:r>
      <w:hyperlink r:id="rId92" w:history="1">
        <w:r w:rsidR="00E549C5" w:rsidRPr="00137B6E">
          <w:rPr>
            <w:rStyle w:val="Hyperlink"/>
          </w:rPr>
          <w:t>Digitalisation Circular</w:t>
        </w:r>
        <w:r w:rsidRPr="00137B6E">
          <w:rPr>
            <w:rStyle w:val="Hyperlink"/>
          </w:rPr>
          <w:t xml:space="preserve"> i</w:t>
        </w:r>
      </w:hyperlink>
      <w:r w:rsidRPr="00137B6E">
        <w:t xml:space="preserve">s an annual circular presenting </w:t>
      </w:r>
      <w:r w:rsidR="00183743" w:rsidRPr="00137B6E">
        <w:t xml:space="preserve">the Norwegian government’s main </w:t>
      </w:r>
      <w:r w:rsidR="00E742A3" w:rsidRPr="00137B6E">
        <w:t xml:space="preserve">directives and recommendations for </w:t>
      </w:r>
      <w:r w:rsidR="000463F1" w:rsidRPr="00137B6E">
        <w:t>digitalisation in the public sector</w:t>
      </w:r>
      <w:r w:rsidR="00323113" w:rsidRPr="00137B6E">
        <w:t xml:space="preserve">. </w:t>
      </w:r>
      <w:r w:rsidR="00E22D37" w:rsidRPr="00137B6E">
        <w:t xml:space="preserve">The directives are mandatory for most </w:t>
      </w:r>
      <w:r w:rsidR="00DE20CC" w:rsidRPr="00137B6E">
        <w:t>S</w:t>
      </w:r>
      <w:r w:rsidR="00E22D37" w:rsidRPr="00137B6E">
        <w:t>tate</w:t>
      </w:r>
      <w:r w:rsidR="005C658B" w:rsidRPr="00137B6E">
        <w:t>-</w:t>
      </w:r>
      <w:r w:rsidR="00E22D37" w:rsidRPr="00137B6E">
        <w:t xml:space="preserve">level </w:t>
      </w:r>
      <w:r w:rsidR="00C4573F" w:rsidRPr="00137B6E">
        <w:t>entities and</w:t>
      </w:r>
      <w:r w:rsidR="00A82A3F" w:rsidRPr="00137B6E">
        <w:t xml:space="preserve"> recommended </w:t>
      </w:r>
      <w:r w:rsidR="00871621" w:rsidRPr="00137B6E">
        <w:t xml:space="preserve">for </w:t>
      </w:r>
      <w:r w:rsidR="00935F21" w:rsidRPr="00137B6E">
        <w:t>local</w:t>
      </w:r>
      <w:r w:rsidR="00B744A7" w:rsidRPr="00137B6E">
        <w:t>-</w:t>
      </w:r>
      <w:r w:rsidR="00935F21" w:rsidRPr="00137B6E">
        <w:t>level government (municipalities and counties).</w:t>
      </w:r>
    </w:p>
    <w:p w14:paraId="1F32420E" w14:textId="77777777" w:rsidR="00512731" w:rsidRPr="00137B6E" w:rsidRDefault="00512731" w:rsidP="00851EA8">
      <w:pPr>
        <w:pStyle w:val="Heading2"/>
      </w:pPr>
      <w:bookmarkStart w:id="22" w:name="_Toc1474970"/>
      <w:r w:rsidRPr="00137B6E">
        <w:t>Interoperability</w:t>
      </w:r>
      <w:bookmarkEnd w:id="22"/>
      <w:r w:rsidRPr="00137B6E">
        <w:t xml:space="preserve"> </w:t>
      </w:r>
    </w:p>
    <w:p w14:paraId="661CCB94" w14:textId="77777777" w:rsidR="00512731" w:rsidRPr="00137B6E" w:rsidRDefault="00512731" w:rsidP="00851EA8">
      <w:r w:rsidRPr="00137B6E">
        <w:t xml:space="preserve">No legislation </w:t>
      </w:r>
      <w:r w:rsidR="00DE20CC" w:rsidRPr="00137B6E">
        <w:t xml:space="preserve">has been </w:t>
      </w:r>
      <w:r w:rsidRPr="00137B6E">
        <w:t>adopted in this field to date.</w:t>
      </w:r>
    </w:p>
    <w:p w14:paraId="79BAEB51" w14:textId="0977FDD1" w:rsidR="008F3F38" w:rsidRPr="00137B6E" w:rsidRDefault="003730DF" w:rsidP="00851EA8">
      <w:pPr>
        <w:pStyle w:val="Heading2"/>
      </w:pPr>
      <w:r w:rsidRPr="00137B6E">
        <w:t>Key enablers</w:t>
      </w:r>
      <w:bookmarkEnd w:id="21"/>
    </w:p>
    <w:p w14:paraId="12E27A9D" w14:textId="77777777" w:rsidR="003730DF" w:rsidRPr="00137B6E" w:rsidRDefault="003730DF" w:rsidP="00851EA8">
      <w:pPr>
        <w:pStyle w:val="Heading3"/>
      </w:pPr>
      <w:bookmarkStart w:id="23" w:name="_Toc1474964"/>
      <w:r w:rsidRPr="00137B6E">
        <w:t>Access to public information</w:t>
      </w:r>
      <w:bookmarkEnd w:id="23"/>
    </w:p>
    <w:p w14:paraId="15869A00" w14:textId="77777777" w:rsidR="00AD13C6" w:rsidRPr="00137B6E" w:rsidRDefault="00AD13C6" w:rsidP="00851EA8">
      <w:pPr>
        <w:pStyle w:val="Subtitle"/>
      </w:pPr>
      <w:r w:rsidRPr="00137B6E">
        <w:t>Constitution of Norway</w:t>
      </w:r>
    </w:p>
    <w:p w14:paraId="67CEB7FB" w14:textId="77777777" w:rsidR="00B31262" w:rsidRPr="00137B6E" w:rsidRDefault="00AD13C6" w:rsidP="00851EA8">
      <w:r w:rsidRPr="00137B6E">
        <w:t xml:space="preserve">According to </w:t>
      </w:r>
      <w:hyperlink r:id="rId93" w:history="1">
        <w:r w:rsidRPr="00137B6E">
          <w:rPr>
            <w:rStyle w:val="Hyperlink"/>
          </w:rPr>
          <w:t>Article 100</w:t>
        </w:r>
      </w:hyperlink>
      <w:r w:rsidRPr="00137B6E">
        <w:t>, everyone has a right of access to documents of the State and municipal administration, as well as a right to follow the proceedings of the courts and democratically elected bodies. Limitations to this right may be prescribed by law to protect the privacy of individual</w:t>
      </w:r>
      <w:r w:rsidR="00B85018" w:rsidRPr="00137B6E">
        <w:t>s</w:t>
      </w:r>
      <w:r w:rsidRPr="00137B6E">
        <w:t xml:space="preserve"> or for other such purposes. It is the responsibility of State authorities to create the conditions that facilitate open and enlightened public discourse.</w:t>
      </w:r>
    </w:p>
    <w:p w14:paraId="00750B0E" w14:textId="77777777" w:rsidR="000A3FC9" w:rsidRPr="00137B6E" w:rsidRDefault="000A3FC9" w:rsidP="00851EA8">
      <w:pPr>
        <w:pStyle w:val="Subtitle"/>
      </w:pPr>
      <w:r w:rsidRPr="00137B6E">
        <w:lastRenderedPageBreak/>
        <w:t>Freedom of Information Act</w:t>
      </w:r>
    </w:p>
    <w:p w14:paraId="2535B6A9" w14:textId="440E90FC" w:rsidR="00953C9A" w:rsidRPr="00137B6E" w:rsidRDefault="000A3FC9" w:rsidP="00851EA8">
      <w:r w:rsidRPr="00137B6E">
        <w:t xml:space="preserve">The </w:t>
      </w:r>
      <w:hyperlink r:id="rId94" w:history="1">
        <w:r w:rsidR="003A1704" w:rsidRPr="00137B6E">
          <w:rPr>
            <w:rStyle w:val="Hyperlink"/>
          </w:rPr>
          <w:t xml:space="preserve">Freedom of Information Act No. 69 of 19 June 1970 </w:t>
        </w:r>
      </w:hyperlink>
      <w:r w:rsidRPr="00137B6E">
        <w:t xml:space="preserve">was repealed by </w:t>
      </w:r>
      <w:hyperlink r:id="rId95" w:history="1">
        <w:r w:rsidRPr="00137B6E">
          <w:rPr>
            <w:rStyle w:val="Hyperlink"/>
          </w:rPr>
          <w:t>Act No</w:t>
        </w:r>
        <w:r w:rsidR="003A1704" w:rsidRPr="00137B6E">
          <w:rPr>
            <w:rStyle w:val="Hyperlink"/>
          </w:rPr>
          <w:t>.</w:t>
        </w:r>
        <w:r w:rsidRPr="00137B6E">
          <w:rPr>
            <w:rStyle w:val="Hyperlink"/>
          </w:rPr>
          <w:t xml:space="preserve"> 16 of 19 May 2006</w:t>
        </w:r>
      </w:hyperlink>
      <w:r w:rsidRPr="00137B6E">
        <w:t xml:space="preserve"> relating to the right of access to documents held by public authorities and public undertakings. The purpose of this Act is to facilitate an open and transparent public administration, and thereby strengthen freedom of information and expression, democratic participation, legal safeguards for the individual, confidence in public authorities and control by the public. Furthermore, it shall ease the re-use of public information.</w:t>
      </w:r>
    </w:p>
    <w:p w14:paraId="18AD2912" w14:textId="77777777" w:rsidR="00953C9A" w:rsidRPr="00137B6E" w:rsidRDefault="00953C9A" w:rsidP="00851EA8">
      <w:pPr>
        <w:pStyle w:val="Subtitle"/>
      </w:pPr>
      <w:r w:rsidRPr="00137B6E">
        <w:t>Re-use of Public Sector Information</w:t>
      </w:r>
    </w:p>
    <w:p w14:paraId="460D54F1" w14:textId="1BDF8326" w:rsidR="000C2F80" w:rsidRPr="00137B6E" w:rsidRDefault="000F062B" w:rsidP="00851EA8">
      <w:r w:rsidRPr="00137B6E">
        <w:t xml:space="preserve">Norway has notified the full transposition of the European </w:t>
      </w:r>
      <w:hyperlink r:id="rId96" w:history="1">
        <w:r w:rsidRPr="000B1473">
          <w:rPr>
            <w:rStyle w:val="Hyperlink"/>
          </w:rPr>
          <w:t>Directive on the re-use of Public Sector Information (PSI Directive)</w:t>
        </w:r>
      </w:hyperlink>
      <w:r w:rsidRPr="00137B6E">
        <w:t xml:space="preserve">. The </w:t>
      </w:r>
      <w:r w:rsidR="00240325" w:rsidRPr="00137B6E">
        <w:t>D</w:t>
      </w:r>
      <w:r w:rsidRPr="00137B6E">
        <w:t>irective is implemented in the Freedom of Information Act</w:t>
      </w:r>
      <w:bookmarkStart w:id="24" w:name="eztoc178651_0_0_1"/>
      <w:bookmarkEnd w:id="24"/>
      <w:r w:rsidRPr="00137B6E">
        <w:t xml:space="preserve">. </w:t>
      </w:r>
    </w:p>
    <w:p w14:paraId="088088FE" w14:textId="77777777" w:rsidR="005A5334" w:rsidRPr="00137B6E" w:rsidRDefault="003730DF" w:rsidP="00851EA8">
      <w:pPr>
        <w:pStyle w:val="Heading3"/>
      </w:pPr>
      <w:bookmarkStart w:id="25" w:name="_Toc1474965"/>
      <w:r w:rsidRPr="00137B6E">
        <w:t>eID and Trust Services</w:t>
      </w:r>
      <w:bookmarkEnd w:id="25"/>
    </w:p>
    <w:p w14:paraId="46143591" w14:textId="77777777" w:rsidR="00536E5B" w:rsidRPr="00137B6E" w:rsidRDefault="00536E5B" w:rsidP="00851EA8">
      <w:pPr>
        <w:pStyle w:val="Subtitle"/>
      </w:pPr>
      <w:r w:rsidRPr="00137B6E">
        <w:t>eSignatures Legislation</w:t>
      </w:r>
    </w:p>
    <w:p w14:paraId="1057C57C" w14:textId="48A547D3" w:rsidR="00536E5B" w:rsidRPr="00137B6E" w:rsidRDefault="00536E5B" w:rsidP="00851EA8">
      <w:r w:rsidRPr="00137B6E">
        <w:t>Act No</w:t>
      </w:r>
      <w:r w:rsidR="004D3E1A" w:rsidRPr="00137B6E">
        <w:t>.</w:t>
      </w:r>
      <w:r w:rsidRPr="00137B6E">
        <w:t xml:space="preserve"> 81 of 15 June 2001 relating to electronic signature (</w:t>
      </w:r>
      <w:hyperlink r:id="rId97" w:history="1">
        <w:r w:rsidRPr="00137B6E">
          <w:rPr>
            <w:rStyle w:val="Hyperlink"/>
          </w:rPr>
          <w:t>Electronic Signature Act</w:t>
        </w:r>
      </w:hyperlink>
      <w:r w:rsidRPr="00137B6E">
        <w:t xml:space="preserve">) contains detailed provisions for the electronic identification of persons and gives qualified electronic signatures equal status to traditional signatures for administrative purposes. The Act, updated on 17 June 2005, implements the relevant </w:t>
      </w:r>
      <w:hyperlink r:id="rId98" w:history="1">
        <w:r w:rsidR="003A1704" w:rsidRPr="00137B6E">
          <w:rPr>
            <w:rStyle w:val="Hyperlink"/>
          </w:rPr>
          <w:t>Directive 1999/93/EC</w:t>
        </w:r>
      </w:hyperlink>
      <w:r w:rsidRPr="00137B6E">
        <w:t xml:space="preserve">. </w:t>
      </w:r>
    </w:p>
    <w:p w14:paraId="123FD64E" w14:textId="77777777" w:rsidR="00673064" w:rsidRPr="00137B6E" w:rsidRDefault="006427AB" w:rsidP="00851EA8">
      <w:pPr>
        <w:pStyle w:val="Subtitle"/>
      </w:pPr>
      <w:r w:rsidRPr="00137B6E">
        <w:t xml:space="preserve">eIDAS </w:t>
      </w:r>
      <w:r w:rsidR="00C12675" w:rsidRPr="00137B6E">
        <w:t>R</w:t>
      </w:r>
      <w:r w:rsidRPr="00137B6E">
        <w:t>egulation</w:t>
      </w:r>
    </w:p>
    <w:p w14:paraId="360D20EA" w14:textId="1B11DCA3" w:rsidR="00C12675" w:rsidRPr="00137B6E" w:rsidRDefault="00F85622" w:rsidP="00851EA8">
      <w:pPr>
        <w:pStyle w:val="BodyText"/>
      </w:pPr>
      <w:hyperlink r:id="rId99" w:history="1">
        <w:r w:rsidR="000B1473">
          <w:rPr>
            <w:rStyle w:val="Hyperlink"/>
          </w:rPr>
          <w:t>Regulation (EU) No. 910/2014 (eIDAS Regulation)</w:t>
        </w:r>
      </w:hyperlink>
      <w:r w:rsidR="00651EA4" w:rsidRPr="00137B6E">
        <w:t xml:space="preserve"> </w:t>
      </w:r>
      <w:r w:rsidR="00C12675" w:rsidRPr="00137B6E">
        <w:t xml:space="preserve">is a legal act on European level setting rules for secure and seamless use of electronic identification and electronic transactions in the European Single Market. Since its introduction in 2014 it has been progressively introduced in the whole EU/EEA area. The eIDAS Regulation has been incorporated into </w:t>
      </w:r>
      <w:hyperlink r:id="rId100" w:history="1">
        <w:r w:rsidR="00C12675" w:rsidRPr="00137B6E">
          <w:rPr>
            <w:rStyle w:val="Hyperlink"/>
          </w:rPr>
          <w:t>Norwegian law</w:t>
        </w:r>
      </w:hyperlink>
      <w:r w:rsidR="00C12675" w:rsidRPr="00137B6E">
        <w:t>, coming into effect in June 2018.</w:t>
      </w:r>
    </w:p>
    <w:p w14:paraId="30B47BCA" w14:textId="77777777" w:rsidR="00536E5B" w:rsidRPr="00137B6E" w:rsidRDefault="003730DF" w:rsidP="00851EA8">
      <w:pPr>
        <w:pStyle w:val="Heading3"/>
      </w:pPr>
      <w:bookmarkStart w:id="26" w:name="_Toc1474966"/>
      <w:r w:rsidRPr="00137B6E">
        <w:t xml:space="preserve">Security aspects </w:t>
      </w:r>
      <w:bookmarkEnd w:id="26"/>
    </w:p>
    <w:p w14:paraId="16FDB280" w14:textId="77777777" w:rsidR="00536E5B" w:rsidRPr="00137B6E" w:rsidRDefault="00536E5B" w:rsidP="00851EA8">
      <w:pPr>
        <w:pStyle w:val="Subtitle"/>
      </w:pPr>
      <w:r w:rsidRPr="00137B6E">
        <w:t>Personal Data Act</w:t>
      </w:r>
    </w:p>
    <w:p w14:paraId="1DB5A23B" w14:textId="64BE646D" w:rsidR="00536E5B" w:rsidRPr="00137B6E" w:rsidRDefault="00536E5B" w:rsidP="00851EA8">
      <w:r w:rsidRPr="00137B6E">
        <w:t xml:space="preserve">The purpose of </w:t>
      </w:r>
      <w:hyperlink r:id="rId101" w:history="1">
        <w:r w:rsidRPr="00137B6E">
          <w:rPr>
            <w:rStyle w:val="Hyperlink"/>
          </w:rPr>
          <w:t>Act No</w:t>
        </w:r>
        <w:r w:rsidR="003A1704" w:rsidRPr="00137B6E">
          <w:rPr>
            <w:rStyle w:val="Hyperlink"/>
          </w:rPr>
          <w:t>.</w:t>
        </w:r>
        <w:r w:rsidRPr="00137B6E">
          <w:rPr>
            <w:rStyle w:val="Hyperlink"/>
          </w:rPr>
          <w:t xml:space="preserve"> 31 of 14 April 2000</w:t>
        </w:r>
      </w:hyperlink>
      <w:r w:rsidRPr="00137B6E">
        <w:t xml:space="preserve"> relating to the processing of personal data (Personal Data Act) is to protect natural persons from the violation of their right to privacy through the processing of personal data. It ensures that personal data is processed in accordance with the fundamental respect for the right to privacy, including the need to protect personal integrity and private life, and that personal data is of adequate quality. This Act transposes </w:t>
      </w:r>
      <w:hyperlink r:id="rId102" w:history="1">
        <w:r w:rsidRPr="000B1473">
          <w:rPr>
            <w:rStyle w:val="Hyperlink"/>
          </w:rPr>
          <w:t>Directive 95/46/EC of the European Parliament and of the Council of 24 October 1995 on the protection of individuals with regard to the processing of personal data and on the free movement of such data</w:t>
        </w:r>
      </w:hyperlink>
      <w:r w:rsidRPr="00137B6E">
        <w:t xml:space="preserve"> into Norwegian law.</w:t>
      </w:r>
    </w:p>
    <w:p w14:paraId="5C1D8115" w14:textId="77777777" w:rsidR="00584100" w:rsidRPr="00137B6E" w:rsidRDefault="00584100" w:rsidP="00851EA8">
      <w:r w:rsidRPr="00137B6E">
        <w:t xml:space="preserve">An updated </w:t>
      </w:r>
      <w:hyperlink r:id="rId103" w:history="1">
        <w:r w:rsidRPr="00137B6E">
          <w:rPr>
            <w:rStyle w:val="Hyperlink"/>
          </w:rPr>
          <w:t>Personal Data Act</w:t>
        </w:r>
      </w:hyperlink>
      <w:r w:rsidRPr="00137B6E">
        <w:t xml:space="preserve"> came into effect July 2018, incorporating the General Data Protection Regulation.</w:t>
      </w:r>
    </w:p>
    <w:p w14:paraId="72EDDFB0" w14:textId="77777777" w:rsidR="00536E5B" w:rsidRPr="00137B6E" w:rsidRDefault="00536E5B" w:rsidP="00851EA8">
      <w:pPr>
        <w:pStyle w:val="Subtitle"/>
      </w:pPr>
      <w:r w:rsidRPr="00137B6E">
        <w:t>Personal Data Regulations</w:t>
      </w:r>
    </w:p>
    <w:p w14:paraId="2AAB53B5" w14:textId="6E6EA0C6" w:rsidR="00536E5B" w:rsidRPr="00137B6E" w:rsidRDefault="00536E5B" w:rsidP="00851EA8">
      <w:r w:rsidRPr="00137B6E">
        <w:t>The regulations on the processing of personal data (</w:t>
      </w:r>
      <w:hyperlink r:id="rId104" w:history="1">
        <w:r w:rsidR="00FD7CA7" w:rsidRPr="00137B6E">
          <w:rPr>
            <w:rStyle w:val="Hyperlink"/>
          </w:rPr>
          <w:t>Personal Data Regulations</w:t>
        </w:r>
      </w:hyperlink>
      <w:r w:rsidRPr="00137B6E">
        <w:t>) were laid down by the Royal Decree of 15 December 2000 pursuant to Act No</w:t>
      </w:r>
      <w:r w:rsidR="003A1704" w:rsidRPr="00137B6E">
        <w:t>.</w:t>
      </w:r>
      <w:r w:rsidRPr="00137B6E">
        <w:t xml:space="preserve"> 31 of 14 April 2000 on the processing of personal data (Personal Data Act), as amended on 23 December 2003.</w:t>
      </w:r>
    </w:p>
    <w:p w14:paraId="09B70878" w14:textId="77777777" w:rsidR="003730DF" w:rsidRPr="00137B6E" w:rsidRDefault="003730DF" w:rsidP="00851EA8">
      <w:pPr>
        <w:pStyle w:val="Heading3"/>
      </w:pPr>
      <w:bookmarkStart w:id="27" w:name="_Toc1474967"/>
      <w:r w:rsidRPr="00137B6E">
        <w:lastRenderedPageBreak/>
        <w:t>Interconnection of base registries</w:t>
      </w:r>
      <w:bookmarkEnd w:id="27"/>
    </w:p>
    <w:p w14:paraId="4DCCA288" w14:textId="77777777" w:rsidR="00946D91" w:rsidRPr="00137B6E" w:rsidRDefault="00946D91" w:rsidP="00851EA8">
      <w:pPr>
        <w:pStyle w:val="Subtitle"/>
      </w:pPr>
      <w:r w:rsidRPr="00137B6E">
        <w:t xml:space="preserve">Population </w:t>
      </w:r>
      <w:r w:rsidR="00DD5AB3" w:rsidRPr="00137B6E">
        <w:t>r</w:t>
      </w:r>
      <w:r w:rsidRPr="00137B6E">
        <w:t>egistry</w:t>
      </w:r>
      <w:r w:rsidR="00651EA4" w:rsidRPr="00137B6E">
        <w:t xml:space="preserve"> </w:t>
      </w:r>
    </w:p>
    <w:p w14:paraId="3E842B6D" w14:textId="77777777" w:rsidR="000E3132" w:rsidRPr="00137B6E" w:rsidRDefault="00946D91" w:rsidP="00851EA8">
      <w:r w:rsidRPr="00137B6E">
        <w:t xml:space="preserve">The </w:t>
      </w:r>
      <w:hyperlink r:id="rId105" w:history="1">
        <w:r w:rsidR="005E6D67" w:rsidRPr="00137B6E">
          <w:rPr>
            <w:rStyle w:val="Hyperlink"/>
          </w:rPr>
          <w:t>Population Registry Act</w:t>
        </w:r>
      </w:hyperlink>
      <w:r w:rsidR="00651EA4" w:rsidRPr="00137B6E">
        <w:t xml:space="preserve"> </w:t>
      </w:r>
      <w:r w:rsidRPr="00137B6E">
        <w:t xml:space="preserve">is divided into six different chapters: </w:t>
      </w:r>
    </w:p>
    <w:p w14:paraId="6F82BD47" w14:textId="12C0E6D7" w:rsidR="000E3132" w:rsidRPr="00137B6E" w:rsidRDefault="00216652" w:rsidP="00F65329">
      <w:pPr>
        <w:pStyle w:val="Style3"/>
      </w:pPr>
      <w:r>
        <w:t>O</w:t>
      </w:r>
      <w:r w:rsidRPr="00137B6E">
        <w:t xml:space="preserve">rganisation </w:t>
      </w:r>
      <w:r w:rsidR="00946D91" w:rsidRPr="00137B6E">
        <w:t xml:space="preserve">of the </w:t>
      </w:r>
      <w:proofErr w:type="gramStart"/>
      <w:r w:rsidR="00946D91" w:rsidRPr="00137B6E">
        <w:t>registry</w:t>
      </w:r>
      <w:r w:rsidR="00597CA7" w:rsidRPr="00137B6E">
        <w:t>;</w:t>
      </w:r>
      <w:proofErr w:type="gramEnd"/>
    </w:p>
    <w:p w14:paraId="05A42DFB" w14:textId="0D648CB1" w:rsidR="000E3132" w:rsidRPr="00137B6E" w:rsidRDefault="00216652" w:rsidP="00F65329">
      <w:pPr>
        <w:pStyle w:val="Style3"/>
      </w:pPr>
      <w:r>
        <w:t>I</w:t>
      </w:r>
      <w:r w:rsidR="00597CA7" w:rsidRPr="00137B6E">
        <w:t xml:space="preserve">nformation </w:t>
      </w:r>
      <w:r w:rsidR="00946D91" w:rsidRPr="00137B6E">
        <w:t xml:space="preserve">and notification </w:t>
      </w:r>
      <w:proofErr w:type="gramStart"/>
      <w:r w:rsidR="00946D91" w:rsidRPr="00137B6E">
        <w:t>requirements</w:t>
      </w:r>
      <w:r w:rsidR="00597CA7" w:rsidRPr="00137B6E">
        <w:t>;</w:t>
      </w:r>
      <w:proofErr w:type="gramEnd"/>
    </w:p>
    <w:p w14:paraId="068499EE" w14:textId="657619D2" w:rsidR="000E3132" w:rsidRPr="00137B6E" w:rsidRDefault="00216652" w:rsidP="00F65329">
      <w:pPr>
        <w:pStyle w:val="Style3"/>
      </w:pPr>
      <w:proofErr w:type="gramStart"/>
      <w:r>
        <w:t>C</w:t>
      </w:r>
      <w:r w:rsidRPr="00137B6E">
        <w:t>onfidentiality</w:t>
      </w:r>
      <w:r w:rsidR="00597CA7" w:rsidRPr="00137B6E">
        <w:t>;</w:t>
      </w:r>
      <w:proofErr w:type="gramEnd"/>
    </w:p>
    <w:p w14:paraId="2811E53A" w14:textId="7EC97DFA" w:rsidR="000E3132" w:rsidRPr="00137B6E" w:rsidRDefault="00216652" w:rsidP="00F65329">
      <w:pPr>
        <w:pStyle w:val="Style3"/>
      </w:pPr>
      <w:r>
        <w:t>U</w:t>
      </w:r>
      <w:r w:rsidRPr="00137B6E">
        <w:t xml:space="preserve">se </w:t>
      </w:r>
      <w:r w:rsidR="00946D91" w:rsidRPr="00137B6E">
        <w:t>of the registry</w:t>
      </w:r>
      <w:r w:rsidR="00C4573F" w:rsidRPr="00137B6E">
        <w:t>’</w:t>
      </w:r>
      <w:r w:rsidR="00946D91" w:rsidRPr="00137B6E">
        <w:t xml:space="preserve">s </w:t>
      </w:r>
      <w:proofErr w:type="gramStart"/>
      <w:r w:rsidR="00946D91" w:rsidRPr="00137B6E">
        <w:t>information</w:t>
      </w:r>
      <w:r w:rsidR="00597CA7" w:rsidRPr="00137B6E">
        <w:t>;</w:t>
      </w:r>
      <w:proofErr w:type="gramEnd"/>
    </w:p>
    <w:p w14:paraId="5193AA86" w14:textId="12F2E738" w:rsidR="000E3132" w:rsidRPr="00137B6E" w:rsidRDefault="00216652" w:rsidP="00F65329">
      <w:pPr>
        <w:pStyle w:val="Style3"/>
      </w:pPr>
      <w:r>
        <w:t>P</w:t>
      </w:r>
      <w:r w:rsidRPr="00137B6E">
        <w:t xml:space="preserve">enalty </w:t>
      </w:r>
      <w:r w:rsidR="00C244FD" w:rsidRPr="00137B6E">
        <w:t>clauses;</w:t>
      </w:r>
      <w:r w:rsidR="00597CA7" w:rsidRPr="00137B6E">
        <w:t xml:space="preserve"> and</w:t>
      </w:r>
    </w:p>
    <w:p w14:paraId="2901C952" w14:textId="0B9D0B84" w:rsidR="000E3132" w:rsidRPr="00137B6E" w:rsidRDefault="00216652" w:rsidP="00F65329">
      <w:pPr>
        <w:pStyle w:val="Style3"/>
      </w:pPr>
      <w:r>
        <w:t>D</w:t>
      </w:r>
      <w:r w:rsidRPr="00137B6E">
        <w:t xml:space="preserve">omicile </w:t>
      </w:r>
      <w:r w:rsidR="00946D91" w:rsidRPr="00137B6E">
        <w:t xml:space="preserve">registration of cabinet members and members of </w:t>
      </w:r>
      <w:r w:rsidR="001D54D9" w:rsidRPr="00137B6E">
        <w:t>parliament</w:t>
      </w:r>
      <w:r w:rsidR="00597CA7" w:rsidRPr="00137B6E">
        <w:t>.</w:t>
      </w:r>
    </w:p>
    <w:p w14:paraId="4495252E" w14:textId="33DF53FE" w:rsidR="004B17BB" w:rsidRPr="00137B6E" w:rsidRDefault="00946D91" w:rsidP="00851EA8">
      <w:r w:rsidRPr="00137B6E">
        <w:t xml:space="preserve">The Act positions the population registry as a central national registry, which includes records of persons, who are or have been residents of Norway, who were born in Norway and who were assigned ID numbers. The State must ensure the maintenance of the population registry, bearing its costs. The information in the registry is gathered for tax, electoral and population analyses </w:t>
      </w:r>
      <w:r w:rsidR="001D54D9" w:rsidRPr="00137B6E">
        <w:t xml:space="preserve">purposes </w:t>
      </w:r>
      <w:r w:rsidRPr="00137B6E">
        <w:t>by local tax assessment offices</w:t>
      </w:r>
      <w:r w:rsidR="00843E47" w:rsidRPr="00137B6E">
        <w:t xml:space="preserve"> </w:t>
      </w:r>
      <w:r w:rsidRPr="00137B6E">
        <w:t>and is overseen by the Directorate of Taxes (</w:t>
      </w:r>
      <w:proofErr w:type="spellStart"/>
      <w:r w:rsidRPr="00137B6E">
        <w:rPr>
          <w:i/>
        </w:rPr>
        <w:t>Skattedirektoratet</w:t>
      </w:r>
      <w:proofErr w:type="spellEnd"/>
      <w:r w:rsidRPr="00137B6E">
        <w:t>). Information from the registry, e.g.</w:t>
      </w:r>
      <w:r w:rsidR="000C72AE" w:rsidRPr="00137B6E">
        <w:t>,</w:t>
      </w:r>
      <w:r w:rsidRPr="00137B6E">
        <w:t xml:space="preserve"> names, addresses, citizenship, identification numbers, </w:t>
      </w:r>
      <w:proofErr w:type="gramStart"/>
      <w:r w:rsidRPr="00137B6E">
        <w:t>employment</w:t>
      </w:r>
      <w:proofErr w:type="gramEnd"/>
      <w:r w:rsidRPr="00137B6E">
        <w:t xml:space="preserve"> and civil status of individuals, is only accessible by authorised public sector offices. However, citizens may apply to access the information from the registry for legal purposes.</w:t>
      </w:r>
    </w:p>
    <w:p w14:paraId="28C0401C" w14:textId="77777777" w:rsidR="001A4360" w:rsidRPr="00137B6E" w:rsidRDefault="001A4360" w:rsidP="00851EA8">
      <w:pPr>
        <w:pStyle w:val="Subtitle"/>
      </w:pPr>
      <w:r w:rsidRPr="00137B6E">
        <w:t xml:space="preserve">Companies </w:t>
      </w:r>
      <w:r w:rsidR="00C91F6B" w:rsidRPr="00137B6E">
        <w:t>R</w:t>
      </w:r>
      <w:r w:rsidR="00DD5AB3" w:rsidRPr="00137B6E">
        <w:t>egistry</w:t>
      </w:r>
    </w:p>
    <w:p w14:paraId="72684950" w14:textId="02F2E955" w:rsidR="00DD5AB3" w:rsidRPr="00137B6E" w:rsidRDefault="001A4360" w:rsidP="00851EA8">
      <w:r w:rsidRPr="00137B6E">
        <w:t xml:space="preserve">The </w:t>
      </w:r>
      <w:r w:rsidR="00C9329A" w:rsidRPr="00137B6E">
        <w:t xml:space="preserve">registration of </w:t>
      </w:r>
      <w:r w:rsidRPr="00137B6E">
        <w:t xml:space="preserve">companies is regulated by the </w:t>
      </w:r>
      <w:hyperlink r:id="rId106" w:history="1">
        <w:r w:rsidR="000E3132" w:rsidRPr="00137B6E">
          <w:rPr>
            <w:rStyle w:val="Hyperlink"/>
          </w:rPr>
          <w:t xml:space="preserve">Law on Legal Entities </w:t>
        </w:r>
        <w:r w:rsidR="003A1704" w:rsidRPr="00137B6E">
          <w:rPr>
            <w:rStyle w:val="Hyperlink"/>
          </w:rPr>
          <w:t>N</w:t>
        </w:r>
        <w:r w:rsidR="000E3132" w:rsidRPr="00137B6E">
          <w:rPr>
            <w:rStyle w:val="Hyperlink"/>
          </w:rPr>
          <w:t>o</w:t>
        </w:r>
        <w:r w:rsidR="003A1704" w:rsidRPr="00137B6E">
          <w:rPr>
            <w:rStyle w:val="Hyperlink"/>
          </w:rPr>
          <w:t>.</w:t>
        </w:r>
        <w:r w:rsidR="000E3132" w:rsidRPr="00137B6E">
          <w:rPr>
            <w:rStyle w:val="Hyperlink"/>
          </w:rPr>
          <w:t xml:space="preserve"> 15 </w:t>
        </w:r>
        <w:r w:rsidR="00C91F6B" w:rsidRPr="00137B6E">
          <w:rPr>
            <w:rStyle w:val="Hyperlink"/>
          </w:rPr>
          <w:t xml:space="preserve">of </w:t>
        </w:r>
        <w:r w:rsidR="000E3132" w:rsidRPr="00137B6E">
          <w:rPr>
            <w:rStyle w:val="Hyperlink"/>
          </w:rPr>
          <w:t xml:space="preserve">3 June 1994 </w:t>
        </w:r>
      </w:hyperlink>
      <w:r w:rsidRPr="00137B6E">
        <w:t xml:space="preserve">with its respective amendments. The Law is also known as the Entity Registration Act. The Law aims </w:t>
      </w:r>
      <w:r w:rsidR="00C9329A" w:rsidRPr="00137B6E">
        <w:t xml:space="preserve">to promote </w:t>
      </w:r>
      <w:r w:rsidRPr="00137B6E">
        <w:t xml:space="preserve">efficient use and coordination of public information regarding legal persons, sole proprietorships and other registries through the creation, </w:t>
      </w:r>
      <w:proofErr w:type="gramStart"/>
      <w:r w:rsidRPr="00137B6E">
        <w:t>organisation</w:t>
      </w:r>
      <w:proofErr w:type="gramEnd"/>
      <w:r w:rsidRPr="00137B6E">
        <w:t xml:space="preserve"> and operation of a national registry. It regulates the type of entities to be registered and the information to be recorded, the relationship with the affiliated registries, the notifications to the registry, the registration, the inspection of messages, and the exchange and disclosure of information. Private businesses have access to public information through the commercial distributor.</w:t>
      </w:r>
      <w:r w:rsidR="00651EA4" w:rsidRPr="00137B6E">
        <w:t xml:space="preserve"> </w:t>
      </w:r>
    </w:p>
    <w:p w14:paraId="25D1656B" w14:textId="77777777" w:rsidR="00DD5AB3" w:rsidRPr="00137B6E" w:rsidRDefault="00DD5AB3" w:rsidP="00851EA8">
      <w:pPr>
        <w:pStyle w:val="Subtitle"/>
      </w:pPr>
      <w:r w:rsidRPr="00137B6E">
        <w:t xml:space="preserve">Land </w:t>
      </w:r>
      <w:r w:rsidR="00C91F6B" w:rsidRPr="00137B6E">
        <w:t>R</w:t>
      </w:r>
      <w:r w:rsidRPr="00137B6E">
        <w:t>egistry</w:t>
      </w:r>
    </w:p>
    <w:p w14:paraId="6D2C8E50" w14:textId="6BAE3694" w:rsidR="00DD5AB3" w:rsidRPr="00137B6E" w:rsidRDefault="00DD5AB3" w:rsidP="00851EA8">
      <w:r w:rsidRPr="00137B6E">
        <w:t xml:space="preserve">The </w:t>
      </w:r>
      <w:hyperlink r:id="rId107" w:history="1">
        <w:r w:rsidRPr="00137B6E">
          <w:rPr>
            <w:rStyle w:val="Hyperlink"/>
          </w:rPr>
          <w:t xml:space="preserve">Law on Land Registration </w:t>
        </w:r>
      </w:hyperlink>
      <w:r w:rsidRPr="00137B6E">
        <w:t xml:space="preserve">and the </w:t>
      </w:r>
      <w:hyperlink r:id="rId108" w:history="1">
        <w:r w:rsidRPr="00137B6E">
          <w:rPr>
            <w:rStyle w:val="Hyperlink"/>
          </w:rPr>
          <w:t xml:space="preserve">Law on Cadastre </w:t>
        </w:r>
      </w:hyperlink>
      <w:r w:rsidRPr="00137B6E">
        <w:t xml:space="preserve">regulate the operation of the Land Registry and the Cadastre. The </w:t>
      </w:r>
      <w:r w:rsidR="002C27A0" w:rsidRPr="00137B6E">
        <w:t>former</w:t>
      </w:r>
      <w:r w:rsidRPr="00137B6E">
        <w:t xml:space="preserve"> refers to the Land Registry authorities and all the information regarding the registration procedure. The </w:t>
      </w:r>
      <w:r w:rsidR="002C27A0" w:rsidRPr="00137B6E">
        <w:t>latter</w:t>
      </w:r>
      <w:r w:rsidRPr="00137B6E">
        <w:t xml:space="preserve"> regulates the maintenance, access, collection and processing of data, public fees, </w:t>
      </w:r>
      <w:proofErr w:type="gramStart"/>
      <w:r w:rsidRPr="00137B6E">
        <w:t>sanctions</w:t>
      </w:r>
      <w:proofErr w:type="gramEnd"/>
      <w:r w:rsidRPr="00137B6E">
        <w:t xml:space="preserve"> and fines related to the Cadastre. </w:t>
      </w:r>
      <w:r w:rsidR="00C91F6B" w:rsidRPr="00137B6E">
        <w:t xml:space="preserve">Even though </w:t>
      </w:r>
      <w:r w:rsidRPr="00137B6E">
        <w:t xml:space="preserve">no former definition exists regarding land registry, the Law on Cadastre defines the cadastre as “the </w:t>
      </w:r>
      <w:r w:rsidR="00C85852" w:rsidRPr="00137B6E">
        <w:t>c</w:t>
      </w:r>
      <w:r w:rsidRPr="00137B6E">
        <w:t>ountry's official registry of real estate propert</w:t>
      </w:r>
      <w:r w:rsidR="00C91F6B" w:rsidRPr="00137B6E">
        <w:t>ies</w:t>
      </w:r>
      <w:r w:rsidRPr="00137B6E">
        <w:t>, residential buildings and addresses”.</w:t>
      </w:r>
    </w:p>
    <w:p w14:paraId="615C8819" w14:textId="77777777" w:rsidR="003730DF" w:rsidRPr="00137B6E" w:rsidRDefault="003730DF" w:rsidP="00851EA8">
      <w:pPr>
        <w:pStyle w:val="Heading3"/>
      </w:pPr>
      <w:bookmarkStart w:id="28" w:name="_Toc1474968"/>
      <w:r w:rsidRPr="00137B6E">
        <w:t>eProcurement</w:t>
      </w:r>
      <w:bookmarkEnd w:id="28"/>
    </w:p>
    <w:p w14:paraId="35DE1CCC" w14:textId="77777777" w:rsidR="00C25A5C" w:rsidRPr="00137B6E" w:rsidRDefault="00C25A5C" w:rsidP="00851EA8">
      <w:pPr>
        <w:pStyle w:val="Subtitle"/>
      </w:pPr>
      <w:r w:rsidRPr="00137B6E">
        <w:t>Public Procurement Act</w:t>
      </w:r>
    </w:p>
    <w:p w14:paraId="25037F4D" w14:textId="77777777" w:rsidR="00760569" w:rsidRPr="00137B6E" w:rsidRDefault="00C25A5C" w:rsidP="00851EA8">
      <w:r w:rsidRPr="00137B6E">
        <w:t xml:space="preserve">Norway notified the full implementation of Directives </w:t>
      </w:r>
      <w:hyperlink r:id="rId109" w:history="1">
        <w:r w:rsidRPr="00137B6E">
          <w:rPr>
            <w:rStyle w:val="Hyperlink"/>
          </w:rPr>
          <w:t>2004/17/EC</w:t>
        </w:r>
      </w:hyperlink>
      <w:r w:rsidRPr="00137B6E">
        <w:t xml:space="preserve"> and </w:t>
      </w:r>
      <w:hyperlink r:id="rId110" w:history="1">
        <w:r w:rsidRPr="00137B6E">
          <w:rPr>
            <w:rStyle w:val="Hyperlink"/>
          </w:rPr>
          <w:t>2004/18/EC</w:t>
        </w:r>
      </w:hyperlink>
      <w:r w:rsidRPr="00137B6E">
        <w:t xml:space="preserve"> of the European Parliament and of the Council of 31 March 2004 which state that in view of new developments in information and telecommunications technology and the simplification that these can bring in terms of publicising contracts, and the efficiency and transparency of procurement procedures, electronic means should be put on a par with traditional means of communication and information exchange.</w:t>
      </w:r>
    </w:p>
    <w:p w14:paraId="12376180" w14:textId="77777777" w:rsidR="00111EFE" w:rsidRPr="00137B6E" w:rsidRDefault="00111EFE" w:rsidP="00851EA8">
      <w:pPr>
        <w:pStyle w:val="Subtitle"/>
      </w:pPr>
      <w:r w:rsidRPr="00137B6E">
        <w:t>eInvoicing Legislation</w:t>
      </w:r>
    </w:p>
    <w:p w14:paraId="71A42BA3" w14:textId="22CF74F6" w:rsidR="00651211" w:rsidRPr="00137B6E" w:rsidRDefault="00111EFE" w:rsidP="00851EA8">
      <w:r w:rsidRPr="00137B6E">
        <w:t xml:space="preserve">B2B eInvoicing </w:t>
      </w:r>
      <w:r w:rsidR="002566D7" w:rsidRPr="00137B6E">
        <w:t>has been</w:t>
      </w:r>
      <w:r w:rsidRPr="00137B6E">
        <w:t xml:space="preserve"> mandatory for central government entities in Norway since 2011.</w:t>
      </w:r>
      <w:r w:rsidR="00043450" w:rsidRPr="00137B6E">
        <w:t xml:space="preserve"> In 2019 new legislation has been introduced to make eInvoicing mandatory for </w:t>
      </w:r>
      <w:r w:rsidR="00043450" w:rsidRPr="00137B6E">
        <w:lastRenderedPageBreak/>
        <w:t xml:space="preserve">all public sector entities, both at </w:t>
      </w:r>
      <w:r w:rsidR="002566D7" w:rsidRPr="00137B6E">
        <w:t>S</w:t>
      </w:r>
      <w:r w:rsidR="00043450" w:rsidRPr="00137B6E">
        <w:t>tate and municipal level.</w:t>
      </w:r>
      <w:r w:rsidRPr="00137B6E">
        <w:t xml:space="preserve"> </w:t>
      </w:r>
      <w:r w:rsidR="006346DB" w:rsidRPr="00137B6E">
        <w:t>e</w:t>
      </w:r>
      <w:r w:rsidRPr="00137B6E">
        <w:t>Invoicing is regulated by</w:t>
      </w:r>
      <w:r w:rsidR="00043450" w:rsidRPr="00137B6E">
        <w:t xml:space="preserve"> Regulation </w:t>
      </w:r>
      <w:hyperlink r:id="rId111" w:history="1">
        <w:r w:rsidR="00043450" w:rsidRPr="00137B6E">
          <w:rPr>
            <w:rStyle w:val="Hyperlink"/>
          </w:rPr>
          <w:t>FOR-2019-04-01-444</w:t>
        </w:r>
      </w:hyperlink>
      <w:r w:rsidR="00D75F95" w:rsidRPr="00137B6E">
        <w:t xml:space="preserve"> (</w:t>
      </w:r>
      <w:proofErr w:type="spellStart"/>
      <w:r w:rsidR="00D75F95" w:rsidRPr="00137B6E">
        <w:rPr>
          <w:i/>
        </w:rPr>
        <w:t>Forskrift</w:t>
      </w:r>
      <w:proofErr w:type="spellEnd"/>
      <w:r w:rsidR="00D75F95" w:rsidRPr="00137B6E">
        <w:rPr>
          <w:i/>
        </w:rPr>
        <w:t xml:space="preserve"> om </w:t>
      </w:r>
      <w:proofErr w:type="spellStart"/>
      <w:r w:rsidR="00D75F95" w:rsidRPr="00137B6E">
        <w:rPr>
          <w:i/>
        </w:rPr>
        <w:t>elektronisk</w:t>
      </w:r>
      <w:proofErr w:type="spellEnd"/>
      <w:r w:rsidR="00D75F95" w:rsidRPr="00137B6E">
        <w:rPr>
          <w:i/>
        </w:rPr>
        <w:t xml:space="preserve"> faktura </w:t>
      </w:r>
      <w:proofErr w:type="spellStart"/>
      <w:r w:rsidR="00D75F95" w:rsidRPr="00137B6E">
        <w:rPr>
          <w:i/>
        </w:rPr>
        <w:t>i</w:t>
      </w:r>
      <w:proofErr w:type="spellEnd"/>
      <w:r w:rsidR="00D75F95" w:rsidRPr="00137B6E">
        <w:rPr>
          <w:i/>
        </w:rPr>
        <w:t xml:space="preserve"> </w:t>
      </w:r>
      <w:proofErr w:type="spellStart"/>
      <w:r w:rsidR="00D75F95" w:rsidRPr="00137B6E">
        <w:rPr>
          <w:i/>
        </w:rPr>
        <w:t>offentlige</w:t>
      </w:r>
      <w:proofErr w:type="spellEnd"/>
      <w:r w:rsidR="00D75F95" w:rsidRPr="00137B6E">
        <w:rPr>
          <w:i/>
        </w:rPr>
        <w:t xml:space="preserve"> </w:t>
      </w:r>
      <w:proofErr w:type="spellStart"/>
      <w:r w:rsidR="00D75F95" w:rsidRPr="00137B6E">
        <w:rPr>
          <w:i/>
        </w:rPr>
        <w:t>anskaffelser</w:t>
      </w:r>
      <w:proofErr w:type="spellEnd"/>
      <w:r w:rsidR="00D75F95" w:rsidRPr="00137B6E">
        <w:t>).</w:t>
      </w:r>
    </w:p>
    <w:p w14:paraId="422AF8A3" w14:textId="77777777" w:rsidR="003730DF" w:rsidRPr="00137B6E" w:rsidRDefault="003730DF" w:rsidP="00851EA8">
      <w:pPr>
        <w:pStyle w:val="Heading2"/>
      </w:pPr>
      <w:bookmarkStart w:id="29" w:name="_Toc1474969"/>
      <w:r w:rsidRPr="00137B6E">
        <w:t>Domain-specific legislation</w:t>
      </w:r>
      <w:bookmarkEnd w:id="29"/>
    </w:p>
    <w:p w14:paraId="059158C4" w14:textId="77777777" w:rsidR="00505FF0" w:rsidRPr="00137B6E" w:rsidRDefault="00505FF0" w:rsidP="00F65329">
      <w:pPr>
        <w:pStyle w:val="Subtitle"/>
        <w:keepNext/>
      </w:pPr>
      <w:r w:rsidRPr="00137B6E">
        <w:t>eCommerce Act</w:t>
      </w:r>
    </w:p>
    <w:p w14:paraId="3406F89F" w14:textId="4FE2640A" w:rsidR="00505FF0" w:rsidRPr="00137B6E" w:rsidRDefault="00505FF0" w:rsidP="00F65329">
      <w:pPr>
        <w:keepNext/>
      </w:pPr>
      <w:r w:rsidRPr="00137B6E">
        <w:t xml:space="preserve">The </w:t>
      </w:r>
      <w:hyperlink r:id="rId112" w:history="1">
        <w:r w:rsidRPr="00137B6E">
          <w:rPr>
            <w:rStyle w:val="Hyperlink"/>
          </w:rPr>
          <w:t>eCommerce Act No</w:t>
        </w:r>
        <w:r w:rsidR="003A1704" w:rsidRPr="00137B6E">
          <w:rPr>
            <w:rStyle w:val="Hyperlink"/>
          </w:rPr>
          <w:t>.</w:t>
        </w:r>
        <w:r w:rsidRPr="00137B6E">
          <w:rPr>
            <w:rStyle w:val="Hyperlink"/>
          </w:rPr>
          <w:t xml:space="preserve"> 35 of 23 May 2003</w:t>
        </w:r>
      </w:hyperlink>
      <w:r w:rsidRPr="00137B6E">
        <w:t xml:space="preserve"> transposes into national law the EU Directive on </w:t>
      </w:r>
      <w:r w:rsidR="002566D7" w:rsidRPr="00137B6E">
        <w:t>E</w:t>
      </w:r>
      <w:r w:rsidRPr="00137B6E">
        <w:t xml:space="preserve">lectronic </w:t>
      </w:r>
      <w:r w:rsidR="002566D7" w:rsidRPr="00137B6E">
        <w:t>C</w:t>
      </w:r>
      <w:r w:rsidRPr="00137B6E">
        <w:t>ommerce (</w:t>
      </w:r>
      <w:hyperlink r:id="rId113" w:history="1">
        <w:r w:rsidRPr="00137B6E">
          <w:rPr>
            <w:rStyle w:val="Hyperlink"/>
          </w:rPr>
          <w:t>Directive 2000/31/EC</w:t>
        </w:r>
      </w:hyperlink>
      <w:r w:rsidRPr="00137B6E">
        <w:t xml:space="preserve">). It applies to electronic commerce and other </w:t>
      </w:r>
      <w:r w:rsidR="002566D7" w:rsidRPr="00137B6E">
        <w:t xml:space="preserve">information society </w:t>
      </w:r>
      <w:r w:rsidRPr="00137B6E">
        <w:t>services and regulation and control of such services by public authorities. Its purpose is to ensure free movement of information society services within the European Economic Area (EEA).</w:t>
      </w:r>
    </w:p>
    <w:p w14:paraId="0A7CC60E" w14:textId="77777777" w:rsidR="0075736E" w:rsidRPr="00137B6E" w:rsidRDefault="0075736E" w:rsidP="00851EA8">
      <w:pPr>
        <w:pStyle w:val="Subtitle"/>
      </w:pPr>
      <w:r w:rsidRPr="00137B6E">
        <w:t>Electronic Communications Act</w:t>
      </w:r>
    </w:p>
    <w:p w14:paraId="6FC6B5D7" w14:textId="3B24AD06" w:rsidR="00B63CB0" w:rsidRPr="00137B6E" w:rsidRDefault="0075736E" w:rsidP="00851EA8">
      <w:r w:rsidRPr="00137B6E">
        <w:t xml:space="preserve">The </w:t>
      </w:r>
      <w:hyperlink r:id="rId114" w:history="1">
        <w:r w:rsidRPr="00137B6E">
          <w:rPr>
            <w:rStyle w:val="Hyperlink"/>
          </w:rPr>
          <w:t>Electronic Communications Act No</w:t>
        </w:r>
        <w:r w:rsidR="003A1704" w:rsidRPr="00137B6E">
          <w:rPr>
            <w:rStyle w:val="Hyperlink"/>
          </w:rPr>
          <w:t>.</w:t>
        </w:r>
        <w:r w:rsidRPr="00137B6E">
          <w:rPr>
            <w:rStyle w:val="Hyperlink"/>
          </w:rPr>
          <w:t xml:space="preserve"> 83 of 4 July 2003</w:t>
        </w:r>
      </w:hyperlink>
      <w:r w:rsidRPr="00137B6E">
        <w:t xml:space="preserve"> aims to ensure sound, reasonably priced and future-oriented electronic communications services for Norwegian users through the efficient use of society’s resources. This is to be achieved by facilitating sustainable competition, as well as stimulating industrial development and innovation. The Act regulates the transmission of electronic communications in addition to the associated infrastructure, services, </w:t>
      </w:r>
      <w:proofErr w:type="gramStart"/>
      <w:r w:rsidRPr="00137B6E">
        <w:t>equipment</w:t>
      </w:r>
      <w:proofErr w:type="gramEnd"/>
      <w:r w:rsidRPr="00137B6E">
        <w:t xml:space="preserve"> and installations.</w:t>
      </w:r>
    </w:p>
    <w:p w14:paraId="353AE022" w14:textId="77777777" w:rsidR="00B63CB0" w:rsidRPr="00137B6E" w:rsidRDefault="00B63CB0" w:rsidP="00851EA8">
      <w:pPr>
        <w:pStyle w:val="Subtitle"/>
      </w:pPr>
      <w:r w:rsidRPr="00137B6E">
        <w:t>A</w:t>
      </w:r>
      <w:r w:rsidR="00CB76B6" w:rsidRPr="00137B6E">
        <w:t>rchival Act</w:t>
      </w:r>
    </w:p>
    <w:p w14:paraId="2EB548E7" w14:textId="090E8D69" w:rsidR="006414F5" w:rsidRPr="00137B6E" w:rsidRDefault="00B92DC5" w:rsidP="00851EA8">
      <w:r w:rsidRPr="00137B6E">
        <w:t xml:space="preserve">The </w:t>
      </w:r>
      <w:hyperlink r:id="rId115" w:history="1">
        <w:r w:rsidRPr="00137B6E">
          <w:rPr>
            <w:rStyle w:val="Hyperlink"/>
          </w:rPr>
          <w:t>Archival Ac</w:t>
        </w:r>
        <w:r w:rsidR="009252F2" w:rsidRPr="00137B6E">
          <w:rPr>
            <w:rStyle w:val="Hyperlink"/>
          </w:rPr>
          <w:t>t No</w:t>
        </w:r>
        <w:r w:rsidR="003A1704" w:rsidRPr="00137B6E">
          <w:rPr>
            <w:rStyle w:val="Hyperlink"/>
          </w:rPr>
          <w:t>.</w:t>
        </w:r>
        <w:r w:rsidR="009252F2" w:rsidRPr="00137B6E">
          <w:rPr>
            <w:rStyle w:val="Hyperlink"/>
          </w:rPr>
          <w:t xml:space="preserve"> 12</w:t>
        </w:r>
        <w:r w:rsidR="00C650E9" w:rsidRPr="00137B6E">
          <w:rPr>
            <w:rStyle w:val="Hyperlink"/>
          </w:rPr>
          <w:t>6 of 4 December 1992</w:t>
        </w:r>
      </w:hyperlink>
      <w:r w:rsidRPr="00137B6E">
        <w:t xml:space="preserve"> </w:t>
      </w:r>
      <w:r w:rsidR="00DB7E86" w:rsidRPr="00137B6E">
        <w:t xml:space="preserve">aims to </w:t>
      </w:r>
      <w:r w:rsidR="003D7079" w:rsidRPr="00137B6E">
        <w:t>secure a holistic documentation of society.</w:t>
      </w:r>
      <w:r w:rsidR="00264A14" w:rsidRPr="00137B6E">
        <w:t xml:space="preserve"> </w:t>
      </w:r>
      <w:r w:rsidR="00735A79" w:rsidRPr="00137B6E">
        <w:t xml:space="preserve">The purpose of the act </w:t>
      </w:r>
      <w:r w:rsidR="00BE02D8" w:rsidRPr="00137B6E">
        <w:t xml:space="preserve">is to </w:t>
      </w:r>
      <w:r w:rsidR="004B2C7F" w:rsidRPr="00137B6E">
        <w:t xml:space="preserve">guarantee </w:t>
      </w:r>
      <w:r w:rsidR="0057749A" w:rsidRPr="00137B6E">
        <w:t>that documentation</w:t>
      </w:r>
      <w:r w:rsidR="007245D4" w:rsidRPr="00137B6E">
        <w:t>,</w:t>
      </w:r>
      <w:r w:rsidR="0057749A" w:rsidRPr="00137B6E">
        <w:t xml:space="preserve"> </w:t>
      </w:r>
      <w:r w:rsidR="00442A91" w:rsidRPr="00137B6E">
        <w:t>which</w:t>
      </w:r>
      <w:r w:rsidR="0057749A" w:rsidRPr="00137B6E">
        <w:t xml:space="preserve"> </w:t>
      </w:r>
      <w:r w:rsidR="002C4918" w:rsidRPr="00137B6E">
        <w:t>has cultural, research</w:t>
      </w:r>
      <w:r w:rsidR="00C21680" w:rsidRPr="00137B6E">
        <w:t xml:space="preserve">, administrative and </w:t>
      </w:r>
      <w:r w:rsidR="009348AD" w:rsidRPr="00137B6E">
        <w:t>rights-based importance</w:t>
      </w:r>
      <w:r w:rsidR="007245D4" w:rsidRPr="00137B6E">
        <w:t>,</w:t>
      </w:r>
      <w:r w:rsidR="009348AD" w:rsidRPr="00137B6E">
        <w:t xml:space="preserve"> is kept for the future.</w:t>
      </w:r>
      <w:r w:rsidR="00132AA5" w:rsidRPr="00137B6E">
        <w:t xml:space="preserve"> The act provides rules </w:t>
      </w:r>
      <w:r w:rsidR="00264A14" w:rsidRPr="00137B6E">
        <w:t>for archiving in public administration</w:t>
      </w:r>
      <w:r w:rsidR="00613610" w:rsidRPr="00137B6E">
        <w:t xml:space="preserve">, </w:t>
      </w:r>
      <w:r w:rsidR="00264A14" w:rsidRPr="00137B6E">
        <w:t>includ</w:t>
      </w:r>
      <w:r w:rsidR="00613610" w:rsidRPr="00137B6E">
        <w:t>ing</w:t>
      </w:r>
      <w:r w:rsidR="00264A14" w:rsidRPr="00137B6E">
        <w:t xml:space="preserve"> electronic archiving.</w:t>
      </w:r>
      <w:r w:rsidR="003D7079" w:rsidRPr="00137B6E">
        <w:t xml:space="preserve"> </w:t>
      </w:r>
    </w:p>
    <w:p w14:paraId="7BBA8381" w14:textId="77777777" w:rsidR="003730DF" w:rsidRPr="00137B6E" w:rsidRDefault="003730DF" w:rsidP="00851EA8">
      <w:pPr>
        <w:pStyle w:val="Heading2"/>
      </w:pPr>
      <w:bookmarkStart w:id="30" w:name="_Toc1474971"/>
      <w:r w:rsidRPr="00137B6E">
        <w:t>Emerging technologies</w:t>
      </w:r>
      <w:bookmarkEnd w:id="30"/>
    </w:p>
    <w:p w14:paraId="60458F5A" w14:textId="55805D0F" w:rsidR="00BB5A66" w:rsidRPr="00137B6E" w:rsidRDefault="00BB5A66" w:rsidP="00851EA8">
      <w:pPr>
        <w:pStyle w:val="Heading3"/>
      </w:pPr>
      <w:r w:rsidRPr="00137B6E">
        <w:t>Artificial Intelligence</w:t>
      </w:r>
      <w:r w:rsidR="00B06D6A" w:rsidRPr="00137B6E">
        <w:t xml:space="preserve"> (AI)</w:t>
      </w:r>
    </w:p>
    <w:p w14:paraId="671C9952" w14:textId="16955DC9" w:rsidR="001C2401" w:rsidRPr="00137B6E" w:rsidRDefault="001C2401" w:rsidP="00A315D9">
      <w:pPr>
        <w:pStyle w:val="BodyText"/>
      </w:pPr>
      <w:r w:rsidRPr="00137B6E">
        <w:t>No legislation has been adopted in this field to date.</w:t>
      </w:r>
    </w:p>
    <w:p w14:paraId="53E2334C" w14:textId="58959168" w:rsidR="00BB5A66" w:rsidRPr="00137B6E" w:rsidRDefault="00B06D6A" w:rsidP="00851EA8">
      <w:pPr>
        <w:pStyle w:val="Heading3"/>
      </w:pPr>
      <w:r w:rsidRPr="00137B6E">
        <w:t>Distributed ledger technologies</w:t>
      </w:r>
    </w:p>
    <w:p w14:paraId="3C21C245" w14:textId="10309F11" w:rsidR="001C2401" w:rsidRPr="00137B6E" w:rsidRDefault="001C2401" w:rsidP="00A315D9">
      <w:pPr>
        <w:pStyle w:val="BodyText"/>
      </w:pPr>
      <w:r w:rsidRPr="00137B6E">
        <w:t>No legislation has been adopted in this field to date.</w:t>
      </w:r>
    </w:p>
    <w:p w14:paraId="3F00E19A" w14:textId="1D8D7DDD" w:rsidR="008B054F" w:rsidRPr="00137B6E" w:rsidRDefault="008B054F" w:rsidP="00851EA8">
      <w:pPr>
        <w:pStyle w:val="Heading3"/>
      </w:pPr>
      <w:r w:rsidRPr="00137B6E">
        <w:t>Big data</w:t>
      </w:r>
    </w:p>
    <w:p w14:paraId="73DBD622" w14:textId="60F06D69" w:rsidR="001C2401" w:rsidRPr="00137B6E" w:rsidRDefault="001C2401" w:rsidP="00A315D9">
      <w:pPr>
        <w:pStyle w:val="BodyText"/>
      </w:pPr>
      <w:r w:rsidRPr="00137B6E">
        <w:t>No legislation has been adopted in this field to date.</w:t>
      </w:r>
    </w:p>
    <w:p w14:paraId="3590ECDD" w14:textId="6A78A155" w:rsidR="008B054F" w:rsidRPr="00137B6E" w:rsidRDefault="008B054F" w:rsidP="00851EA8">
      <w:pPr>
        <w:pStyle w:val="Heading3"/>
      </w:pPr>
      <w:r w:rsidRPr="00137B6E">
        <w:t>Cloud computing</w:t>
      </w:r>
    </w:p>
    <w:p w14:paraId="260207EA" w14:textId="5E6F2009" w:rsidR="001C2401" w:rsidRPr="00137B6E" w:rsidRDefault="001C2401" w:rsidP="00A315D9">
      <w:pPr>
        <w:pStyle w:val="BodyText"/>
      </w:pPr>
      <w:r w:rsidRPr="00137B6E">
        <w:t>No legislation has been adopted in this field to date.</w:t>
      </w:r>
    </w:p>
    <w:p w14:paraId="0BAC3909" w14:textId="683A2DD8" w:rsidR="008B054F" w:rsidRPr="00137B6E" w:rsidRDefault="001C2401" w:rsidP="00851EA8">
      <w:pPr>
        <w:pStyle w:val="Heading3"/>
      </w:pPr>
      <w:r w:rsidRPr="00137B6E">
        <w:t xml:space="preserve">Internet of </w:t>
      </w:r>
      <w:r w:rsidR="00B06D6A" w:rsidRPr="00137B6E">
        <w:t>T</w:t>
      </w:r>
      <w:r w:rsidRPr="00137B6E">
        <w:t>hings</w:t>
      </w:r>
      <w:r w:rsidR="00B06D6A" w:rsidRPr="00137B6E">
        <w:t xml:space="preserve"> (IoT)</w:t>
      </w:r>
    </w:p>
    <w:p w14:paraId="08A6875D" w14:textId="4E00521E" w:rsidR="001C2401" w:rsidRPr="00137B6E" w:rsidRDefault="001C2401" w:rsidP="00A315D9">
      <w:pPr>
        <w:pStyle w:val="BodyText"/>
      </w:pPr>
      <w:r w:rsidRPr="00137B6E">
        <w:t>No legislation has been adopted in this field to date.</w:t>
      </w:r>
    </w:p>
    <w:p w14:paraId="75AC118C" w14:textId="18D4A652" w:rsidR="001C2401" w:rsidRPr="00137B6E" w:rsidRDefault="00B06D6A" w:rsidP="00A315D9">
      <w:pPr>
        <w:pStyle w:val="Heading3"/>
      </w:pPr>
      <w:r w:rsidRPr="00137B6E">
        <w:t>High-performance computing</w:t>
      </w:r>
    </w:p>
    <w:p w14:paraId="0935BFAD" w14:textId="07FD03F9" w:rsidR="008073F5" w:rsidRPr="00137B6E" w:rsidRDefault="00711B6C" w:rsidP="00851EA8">
      <w:r w:rsidRPr="00137B6E">
        <w:t xml:space="preserve">No legislation </w:t>
      </w:r>
      <w:r w:rsidR="00C9313B" w:rsidRPr="00137B6E">
        <w:t xml:space="preserve">has been </w:t>
      </w:r>
      <w:r w:rsidRPr="00137B6E">
        <w:t>adopted in this field to date.</w:t>
      </w:r>
    </w:p>
    <w:p w14:paraId="4D028CF2" w14:textId="24B12F58" w:rsidR="008073F5" w:rsidRPr="00137B6E" w:rsidRDefault="00F87B3A" w:rsidP="00851EA8">
      <w:pPr>
        <w:pStyle w:val="Heading3"/>
      </w:pPr>
      <w:r w:rsidRPr="00137B6E">
        <w:lastRenderedPageBreak/>
        <w:t>High-speed broadband connectivity</w:t>
      </w:r>
    </w:p>
    <w:p w14:paraId="595A457D" w14:textId="03E7BA47" w:rsidR="005523ED" w:rsidRPr="00137B6E" w:rsidRDefault="00F87B3A" w:rsidP="00A315D9">
      <w:pPr>
        <w:pStyle w:val="BodyText"/>
      </w:pPr>
      <w:r w:rsidRPr="00137B6E">
        <w:t>No legislation has been adopted in this field to date.</w:t>
      </w:r>
    </w:p>
    <w:p w14:paraId="7728ADD0" w14:textId="19A61204" w:rsidR="00512731" w:rsidRPr="00137B6E" w:rsidRDefault="000A7546" w:rsidP="00851EA8">
      <w:r w:rsidRPr="00137B6E">
        <w:br w:type="page"/>
      </w:r>
    </w:p>
    <w:p w14:paraId="6EA109DB" w14:textId="78A35695" w:rsidR="00512731" w:rsidRPr="00137B6E" w:rsidRDefault="00E16957" w:rsidP="00851EA8">
      <w:r>
        <w:rPr>
          <w:noProof/>
        </w:rPr>
        <w:lastRenderedPageBreak/>
        <w:drawing>
          <wp:anchor distT="0" distB="0" distL="114300" distR="114300" simplePos="0" relativeHeight="251668498" behindDoc="1" locked="0" layoutInCell="1" allowOverlap="1" wp14:anchorId="0C99D171" wp14:editId="12FF23BD">
            <wp:simplePos x="0" y="0"/>
            <wp:positionH relativeFrom="column">
              <wp:posOffset>-1085850</wp:posOffset>
            </wp:positionH>
            <wp:positionV relativeFrom="paragraph">
              <wp:posOffset>-1752600</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16">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41C28" w14:textId="77777777" w:rsidR="00512731" w:rsidRPr="00137B6E" w:rsidRDefault="00512731" w:rsidP="00851EA8"/>
    <w:p w14:paraId="3FB8FF47" w14:textId="0F11C547" w:rsidR="00512731" w:rsidRPr="00137B6E" w:rsidRDefault="00512731" w:rsidP="00851EA8"/>
    <w:p w14:paraId="37260AFB" w14:textId="34A7CF52" w:rsidR="008A5D7C" w:rsidRPr="00137B6E" w:rsidRDefault="008A5D7C" w:rsidP="00851EA8"/>
    <w:p w14:paraId="497FFDE6" w14:textId="77777777" w:rsidR="008A5D7C" w:rsidRPr="00137B6E" w:rsidRDefault="008A5D7C" w:rsidP="00851EA8"/>
    <w:p w14:paraId="4E3C3BAB" w14:textId="6594404A" w:rsidR="008A5D7C" w:rsidRPr="00137B6E" w:rsidRDefault="008A5D7C" w:rsidP="00851EA8"/>
    <w:p w14:paraId="77C9E429" w14:textId="5F573BF5" w:rsidR="00512731" w:rsidRPr="00137B6E" w:rsidRDefault="00512731" w:rsidP="00851EA8"/>
    <w:p w14:paraId="1742FF52" w14:textId="7241D274" w:rsidR="00512731" w:rsidRPr="00137B6E" w:rsidRDefault="00512731" w:rsidP="00851EA8"/>
    <w:p w14:paraId="00499B2D" w14:textId="3237EC30" w:rsidR="008A5D7C" w:rsidRPr="00137B6E" w:rsidRDefault="008A5D7C" w:rsidP="00851EA8"/>
    <w:p w14:paraId="22D2AB2C" w14:textId="0F0B3AFA" w:rsidR="008A5D7C" w:rsidRPr="00137B6E" w:rsidRDefault="008A5D7C" w:rsidP="00851EA8"/>
    <w:p w14:paraId="3CE24836" w14:textId="339B03AA" w:rsidR="007C220B" w:rsidRPr="00137B6E" w:rsidRDefault="007C220B" w:rsidP="00851EA8"/>
    <w:p w14:paraId="06FD75B4" w14:textId="584E3420" w:rsidR="008A5D7C" w:rsidRPr="00137B6E" w:rsidRDefault="008A5D7C" w:rsidP="00851EA8"/>
    <w:p w14:paraId="44993D87" w14:textId="029172AE" w:rsidR="008A5D7C" w:rsidRPr="00137B6E" w:rsidRDefault="008A5D7C" w:rsidP="00851EA8"/>
    <w:p w14:paraId="45DA344B" w14:textId="77777777" w:rsidR="008A5D7C" w:rsidRPr="00137B6E" w:rsidRDefault="008A5D7C" w:rsidP="00851EA8"/>
    <w:p w14:paraId="5F14E953" w14:textId="77777777" w:rsidR="008A5D7C" w:rsidRPr="00137B6E" w:rsidRDefault="008A5D7C" w:rsidP="00851EA8"/>
    <w:p w14:paraId="40480B51" w14:textId="01BADC55" w:rsidR="008A5D7C" w:rsidRPr="00137B6E" w:rsidRDefault="008A5D7C" w:rsidP="00851EA8"/>
    <w:p w14:paraId="26E6E710" w14:textId="77777777" w:rsidR="008A5D7C" w:rsidRPr="00137B6E" w:rsidRDefault="008A5D7C" w:rsidP="00851EA8"/>
    <w:p w14:paraId="033B12FA" w14:textId="77777777" w:rsidR="008A5D7C" w:rsidRPr="00137B6E" w:rsidRDefault="008A5D7C" w:rsidP="00851EA8"/>
    <w:p w14:paraId="0C53C336" w14:textId="77777777" w:rsidR="008A5D7C" w:rsidRPr="00137B6E" w:rsidRDefault="008A5D7C" w:rsidP="00851EA8"/>
    <w:p w14:paraId="04749F8D" w14:textId="77777777" w:rsidR="008A5D7C" w:rsidRPr="00137B6E" w:rsidRDefault="008A5D7C" w:rsidP="00851EA8"/>
    <w:p w14:paraId="09199FC9" w14:textId="77777777" w:rsidR="008A5D7C" w:rsidRPr="00137B6E" w:rsidRDefault="008A5D7C" w:rsidP="00851EA8"/>
    <w:p w14:paraId="371395C0" w14:textId="51E34A64" w:rsidR="008A5D7C" w:rsidRPr="00137B6E" w:rsidRDefault="008A5D7C" w:rsidP="00851EA8"/>
    <w:p w14:paraId="0564AE60" w14:textId="6A5C1955" w:rsidR="008A5D7C" w:rsidRPr="00137B6E" w:rsidRDefault="008A5D7C" w:rsidP="00851EA8"/>
    <w:p w14:paraId="028255F2" w14:textId="4C109564" w:rsidR="008A5D7C" w:rsidRPr="00137B6E" w:rsidRDefault="005A5E12" w:rsidP="00851EA8">
      <w:r w:rsidRPr="000B1473">
        <w:rPr>
          <w:rFonts w:cs="Arial"/>
          <w:b/>
          <w:bCs/>
          <w:i/>
          <w:iCs/>
          <w:noProof/>
          <w:color w:val="263673"/>
          <w:sz w:val="22"/>
          <w:szCs w:val="28"/>
          <w:lang w:eastAsia="bg-BG"/>
        </w:rPr>
        <mc:AlternateContent>
          <mc:Choice Requires="wpg">
            <w:drawing>
              <wp:anchor distT="0" distB="0" distL="114300" distR="114300" simplePos="0" relativeHeight="251658252" behindDoc="0" locked="0" layoutInCell="1" allowOverlap="1" wp14:anchorId="31458DB5" wp14:editId="5BB2953C">
                <wp:simplePos x="0" y="0"/>
                <wp:positionH relativeFrom="column">
                  <wp:posOffset>2450465</wp:posOffset>
                </wp:positionH>
                <wp:positionV relativeFrom="paragraph">
                  <wp:posOffset>40640</wp:posOffset>
                </wp:positionV>
                <wp:extent cx="4035600" cy="1296000"/>
                <wp:effectExtent l="0" t="0" r="22225" b="1905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5600" cy="1296000"/>
                          <a:chOff x="5550" y="3578"/>
                          <a:chExt cx="6356" cy="2041"/>
                        </a:xfrm>
                        <a:solidFill>
                          <a:srgbClr val="238DC1"/>
                        </a:solidFill>
                      </wpg:grpSpPr>
                      <wps:wsp>
                        <wps:cNvPr id="82" name="Text Box 15"/>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0D237D9" w14:textId="77777777" w:rsidR="005A5E12" w:rsidRPr="006D73ED" w:rsidRDefault="005A5E12" w:rsidP="005A5E1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BB57983" w14:textId="77777777" w:rsidR="005A5E12" w:rsidRPr="00E7654F" w:rsidRDefault="005A5E12" w:rsidP="005A5E12">
                              <w:pPr>
                                <w:jc w:val="right"/>
                                <w:rPr>
                                  <w:color w:val="FFFFFF"/>
                                  <w:sz w:val="52"/>
                                  <w:szCs w:val="36"/>
                                </w:rPr>
                              </w:pPr>
                            </w:p>
                          </w:txbxContent>
                        </wps:txbx>
                        <wps:bodyPr rot="0" vert="horz" wrap="square" lIns="18000" tIns="46800" rIns="91440" bIns="45720" anchor="t" anchorCtr="0" upright="1">
                          <a:noAutofit/>
                        </wps:bodyPr>
                      </wps:wsp>
                      <wps:wsp>
                        <wps:cNvPr id="83" name="Text Box 16"/>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C039630" w14:textId="77777777" w:rsidR="005A5E12" w:rsidRPr="003D16B4" w:rsidRDefault="005A5E12" w:rsidP="005A5E12">
                              <w:pPr>
                                <w:rPr>
                                  <w:color w:val="FFFFFF"/>
                                  <w:sz w:val="96"/>
                                  <w:szCs w:val="96"/>
                                  <w:lang w:val="en-US"/>
                                </w:rPr>
                              </w:pPr>
                              <w:r w:rsidRPr="003D16B4">
                                <w:rPr>
                                  <w:color w:val="FFFFFF"/>
                                  <w:sz w:val="96"/>
                                  <w:szCs w:val="96"/>
                                  <w:lang w:val="en-US"/>
                                </w:rPr>
                                <w:t>5</w:t>
                              </w:r>
                            </w:p>
                            <w:p w14:paraId="30A5BC87" w14:textId="77777777" w:rsidR="005A5E12" w:rsidRPr="0065240B" w:rsidRDefault="005A5E12" w:rsidP="005A5E12">
                              <w:pPr>
                                <w:rPr>
                                  <w:lang w:val="en-US"/>
                                </w:rPr>
                              </w:pPr>
                            </w:p>
                          </w:txbxContent>
                        </wps:txbx>
                        <wps:bodyPr rot="0" vert="horz" wrap="square" lIns="91440" tIns="45720" rIns="91440" bIns="45720" anchor="t" anchorCtr="0" upright="1">
                          <a:spAutoFit/>
                        </wps:bodyPr>
                      </wps:wsp>
                      <wps:wsp>
                        <wps:cNvPr id="84" name="AutoShape 17"/>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1458DB5" id="Group 81" o:spid="_x0000_s1045" style="position:absolute;left:0;text-align:left;margin-left:192.95pt;margin-top:3.2pt;width:317.75pt;height:102.05pt;z-index:251658252"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">
                <v:shape id="Text Box 15"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" filled="f" strokecolor="white">
                  <v:stroke opacity="0"/>
                  <v:shadow offset=",5pt"/>
                  <v:textbox inset=".5mm,1.3mm">
                    <w:txbxContent>
                      <w:p w14:paraId="60D237D9" w14:textId="77777777" w:rsidR="005A5E12" w:rsidRPr="006D73ED" w:rsidRDefault="005A5E12" w:rsidP="005A5E1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BB57983" w14:textId="77777777" w:rsidR="005A5E12" w:rsidRPr="00E7654F" w:rsidRDefault="005A5E12" w:rsidP="005A5E12">
                        <w:pPr>
                          <w:jc w:val="right"/>
                          <w:rPr>
                            <w:color w:val="FFFFFF"/>
                            <w:sz w:val="52"/>
                            <w:szCs w:val="36"/>
                          </w:rPr>
                        </w:pPr>
                      </w:p>
                    </w:txbxContent>
                  </v:textbox>
                </v:shape>
                <v:shape id="Text Box 16"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" filled="f" stroked="f" strokecolor="#f8f8f8" strokeweight=".25pt">
                  <v:textbox style="mso-fit-shape-to-text:t">
                    <w:txbxContent>
                      <w:p w14:paraId="7C039630" w14:textId="77777777" w:rsidR="005A5E12" w:rsidRPr="003D16B4" w:rsidRDefault="005A5E12" w:rsidP="005A5E12">
                        <w:pPr>
                          <w:rPr>
                            <w:color w:val="FFFFFF"/>
                            <w:sz w:val="96"/>
                            <w:szCs w:val="96"/>
                            <w:lang w:val="en-US"/>
                          </w:rPr>
                        </w:pPr>
                        <w:r w:rsidRPr="003D16B4">
                          <w:rPr>
                            <w:color w:val="FFFFFF"/>
                            <w:sz w:val="96"/>
                            <w:szCs w:val="96"/>
                            <w:lang w:val="en-US"/>
                          </w:rPr>
                          <w:t>5</w:t>
                        </w:r>
                      </w:p>
                      <w:p w14:paraId="30A5BC87" w14:textId="77777777" w:rsidR="005A5E12" w:rsidRPr="0065240B" w:rsidRDefault="005A5E12" w:rsidP="005A5E12">
                        <w:pPr>
                          <w:rPr>
                            <w:lang w:val="en-US"/>
                          </w:rPr>
                        </w:pPr>
                      </w:p>
                    </w:txbxContent>
                  </v:textbox>
                </v:shape>
                <v:shape id="AutoShape 17"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" strokecolor="white" strokeweight="2.5pt">
                  <v:shadow offset=",5pt"/>
                </v:shape>
              </v:group>
            </w:pict>
          </mc:Fallback>
        </mc:AlternateContent>
      </w:r>
    </w:p>
    <w:p w14:paraId="5D27D9D0" w14:textId="04EB25AA" w:rsidR="008A5D7C" w:rsidRPr="00137B6E" w:rsidRDefault="008A5D7C" w:rsidP="00851EA8"/>
    <w:p w14:paraId="5CDBE38B" w14:textId="77777777" w:rsidR="008A5D7C" w:rsidRPr="00137B6E" w:rsidRDefault="008A5D7C" w:rsidP="00851EA8"/>
    <w:p w14:paraId="7AB53A50" w14:textId="77777777" w:rsidR="008A5D7C" w:rsidRPr="00137B6E" w:rsidRDefault="008A5D7C" w:rsidP="00851EA8"/>
    <w:p w14:paraId="158B01B5" w14:textId="77777777" w:rsidR="008A5D7C" w:rsidRPr="00137B6E" w:rsidRDefault="008A5D7C" w:rsidP="00851EA8"/>
    <w:p w14:paraId="10CD2CF0" w14:textId="77777777" w:rsidR="008A5D7C" w:rsidRPr="00137B6E" w:rsidRDefault="008A5D7C" w:rsidP="00851EA8"/>
    <w:p w14:paraId="2A419ECC" w14:textId="77777777" w:rsidR="008A5D7C" w:rsidRPr="00137B6E" w:rsidRDefault="008A5D7C" w:rsidP="00851EA8">
      <w:r w:rsidRPr="00137B6E">
        <w:tab/>
      </w:r>
    </w:p>
    <w:p w14:paraId="3275C703" w14:textId="77777777" w:rsidR="008A5D7C" w:rsidRPr="00137B6E" w:rsidRDefault="008A5D7C" w:rsidP="00851EA8"/>
    <w:p w14:paraId="6B607BD4" w14:textId="5B221571" w:rsidR="008A5D7C" w:rsidRPr="00137B6E" w:rsidRDefault="008A5D7C" w:rsidP="00851EA8"/>
    <w:p w14:paraId="6F7B67A1" w14:textId="4C56283A" w:rsidR="005523ED" w:rsidRDefault="00512731" w:rsidP="00851EA8">
      <w:pPr>
        <w:pStyle w:val="Heading1"/>
      </w:pPr>
      <w:r w:rsidRPr="00137B6E">
        <w:br w:type="page"/>
      </w:r>
      <w:bookmarkStart w:id="31" w:name="_Toc110334475"/>
      <w:r w:rsidR="003730DF" w:rsidRPr="00137B6E">
        <w:lastRenderedPageBreak/>
        <w:t xml:space="preserve">Digital </w:t>
      </w:r>
      <w:r w:rsidRPr="00137B6E">
        <w:t>Public Administration</w:t>
      </w:r>
      <w:r w:rsidR="003730DF" w:rsidRPr="00137B6E">
        <w:t xml:space="preserve"> </w:t>
      </w:r>
      <w:r w:rsidR="00457E8B" w:rsidRPr="00137B6E">
        <w:t>G</w:t>
      </w:r>
      <w:r w:rsidR="003730DF" w:rsidRPr="00137B6E">
        <w:t>overnance</w:t>
      </w:r>
      <w:bookmarkEnd w:id="31"/>
    </w:p>
    <w:p w14:paraId="6C44065E" w14:textId="77777777" w:rsidR="0097197E" w:rsidRDefault="0097197E" w:rsidP="0097197E"/>
    <w:p w14:paraId="2D2C5BAF" w14:textId="701F4ACA" w:rsidR="006215A7" w:rsidRPr="006215A7" w:rsidRDefault="0097197E" w:rsidP="006215A7">
      <w:r>
        <w:t xml:space="preserve">For more details on </w:t>
      </w:r>
      <w:r>
        <w:t>Norway</w:t>
      </w:r>
      <w:r>
        <w:t xml:space="preserve">’s responsible bodies for digital policy and interoperability, its main actors, as well as relevant digital initiatives, please visit the </w:t>
      </w:r>
      <w:hyperlink r:id="rId117" w:history="1">
        <w:r w:rsidRPr="00A02633">
          <w:rPr>
            <w:rStyle w:val="Hyperlink"/>
          </w:rPr>
          <w:t>NIFO collection</w:t>
        </w:r>
      </w:hyperlink>
      <w:r>
        <w:t xml:space="preserve"> on </w:t>
      </w:r>
      <w:r w:rsidRPr="00A02633">
        <w:t>Joinup</w:t>
      </w:r>
      <w:r>
        <w:t>.</w:t>
      </w:r>
    </w:p>
    <w:p w14:paraId="6C436FD1" w14:textId="77777777" w:rsidR="005523ED" w:rsidRPr="00137B6E" w:rsidRDefault="003730DF" w:rsidP="00851EA8">
      <w:pPr>
        <w:pStyle w:val="Heading2"/>
      </w:pPr>
      <w:bookmarkStart w:id="32" w:name="_Toc1474973"/>
      <w:r w:rsidRPr="00137B6E">
        <w:t>National</w:t>
      </w:r>
      <w:bookmarkEnd w:id="32"/>
      <w:r w:rsidRPr="00137B6E">
        <w:t xml:space="preserve"> </w:t>
      </w:r>
    </w:p>
    <w:p w14:paraId="24BEE878" w14:textId="641CB139" w:rsidR="00187840" w:rsidRPr="00137B6E" w:rsidRDefault="00187840" w:rsidP="00851EA8">
      <w:pPr>
        <w:pStyle w:val="Subtitle"/>
      </w:pPr>
      <w:r w:rsidRPr="00137B6E">
        <w:t>Minist</w:t>
      </w:r>
      <w:r w:rsidR="000A507C" w:rsidRPr="00137B6E">
        <w:t>ry</w:t>
      </w:r>
      <w:r w:rsidR="00A330C7" w:rsidRPr="00137B6E">
        <w:t xml:space="preserve"> of</w:t>
      </w:r>
      <w:r w:rsidR="00EC61F3" w:rsidRPr="00137B6E">
        <w:t xml:space="preserve"> Local Government and </w:t>
      </w:r>
      <w:r w:rsidR="00227225">
        <w:t>Regional Development</w:t>
      </w:r>
      <w:r w:rsidR="00227225" w:rsidRPr="00137B6E">
        <w:t xml:space="preserve"> </w:t>
      </w:r>
    </w:p>
    <w:p w14:paraId="4AE8FC77" w14:textId="4FCA91C9" w:rsidR="007A062C" w:rsidRPr="00137B6E" w:rsidRDefault="00260D7C" w:rsidP="00851EA8">
      <w:r w:rsidRPr="00137B6E">
        <w:t>T</w:t>
      </w:r>
      <w:r w:rsidR="00D0727F" w:rsidRPr="00137B6E">
        <w:t xml:space="preserve">he </w:t>
      </w:r>
      <w:hyperlink r:id="rId118" w:history="1">
        <w:r w:rsidR="00D0727F" w:rsidRPr="00137B6E">
          <w:rPr>
            <w:rStyle w:val="Hyperlink"/>
          </w:rPr>
          <w:t xml:space="preserve">Ministry of Local Government and </w:t>
        </w:r>
        <w:r w:rsidR="005E6C47" w:rsidRPr="00137B6E">
          <w:rPr>
            <w:rStyle w:val="Hyperlink"/>
          </w:rPr>
          <w:t>Regional Development</w:t>
        </w:r>
      </w:hyperlink>
      <w:r w:rsidR="005E6C47" w:rsidRPr="00137B6E">
        <w:t xml:space="preserve"> </w:t>
      </w:r>
      <w:r w:rsidRPr="00137B6E">
        <w:t>is</w:t>
      </w:r>
      <w:r w:rsidR="000C2A0C" w:rsidRPr="00137B6E">
        <w:t xml:space="preserve"> </w:t>
      </w:r>
      <w:r w:rsidR="00187840" w:rsidRPr="00137B6E">
        <w:t>responsi</w:t>
      </w:r>
      <w:r w:rsidRPr="00137B6E">
        <w:t>ble</w:t>
      </w:r>
      <w:r w:rsidR="00187840" w:rsidRPr="00137B6E">
        <w:t xml:space="preserve"> for </w:t>
      </w:r>
      <w:r w:rsidR="00F82A06" w:rsidRPr="00137B6E">
        <w:t>the national digitalisation politics</w:t>
      </w:r>
      <w:r w:rsidR="0033787A" w:rsidRPr="00137B6E">
        <w:t>. T</w:t>
      </w:r>
      <w:r w:rsidR="00F82A06" w:rsidRPr="00137B6E">
        <w:t>hr</w:t>
      </w:r>
      <w:r w:rsidR="00227225">
        <w:t>o</w:t>
      </w:r>
      <w:r w:rsidR="00F82A06" w:rsidRPr="00137B6E">
        <w:t>u</w:t>
      </w:r>
      <w:r w:rsidR="00227225">
        <w:t>gh</w:t>
      </w:r>
      <w:r w:rsidR="00F82A06" w:rsidRPr="00137B6E">
        <w:t xml:space="preserve"> </w:t>
      </w:r>
      <w:r w:rsidR="00187840" w:rsidRPr="00137B6E">
        <w:t xml:space="preserve">the </w:t>
      </w:r>
      <w:r w:rsidR="00875022" w:rsidRPr="00137B6E">
        <w:t xml:space="preserve">Department of </w:t>
      </w:r>
      <w:r w:rsidR="00E26538" w:rsidRPr="00137B6E">
        <w:t xml:space="preserve">National </w:t>
      </w:r>
      <w:r w:rsidR="00187840" w:rsidRPr="00137B6E">
        <w:t>ICT Policy and Public</w:t>
      </w:r>
      <w:r w:rsidR="00E26538" w:rsidRPr="00137B6E">
        <w:t xml:space="preserve"> Governance</w:t>
      </w:r>
      <w:r w:rsidR="00227225">
        <w:t>, t</w:t>
      </w:r>
      <w:r w:rsidR="00FF2F89" w:rsidRPr="00137B6E">
        <w:t>he Minist</w:t>
      </w:r>
      <w:r w:rsidR="00E40B3B" w:rsidRPr="00137B6E">
        <w:t>ry</w:t>
      </w:r>
      <w:r w:rsidR="00187840" w:rsidRPr="00137B6E">
        <w:t xml:space="preserve"> is responsible for </w:t>
      </w:r>
      <w:r w:rsidR="00227225">
        <w:t>coordinating</w:t>
      </w:r>
      <w:r w:rsidR="00187840" w:rsidRPr="00137B6E">
        <w:t xml:space="preserve"> the government’s efforts to reform and recondition the public sector; </w:t>
      </w:r>
      <w:r w:rsidR="002E3207" w:rsidRPr="00137B6E">
        <w:t xml:space="preserve">formulating </w:t>
      </w:r>
      <w:r w:rsidR="00187840" w:rsidRPr="00137B6E">
        <w:t>the strategy and policy for the use of ICT in society; the government’s administration policy, including, amongst other things, government use of organisational structures and other supervision instruments</w:t>
      </w:r>
      <w:r w:rsidR="002E3207" w:rsidRPr="00137B6E">
        <w:t>;</w:t>
      </w:r>
      <w:r w:rsidR="00187840" w:rsidRPr="00137B6E">
        <w:t xml:space="preserve"> and finally providing socio-economic and other fact-based analyses of the public administrative sector and the use of resources </w:t>
      </w:r>
      <w:r w:rsidR="00227225">
        <w:t>therein</w:t>
      </w:r>
      <w:r w:rsidR="00187840" w:rsidRPr="00137B6E">
        <w:t xml:space="preserve">. </w:t>
      </w:r>
    </w:p>
    <w:p w14:paraId="1EA635E3" w14:textId="77777777" w:rsidR="00E17D11" w:rsidRPr="00137B6E" w:rsidRDefault="006E0FE7" w:rsidP="00851EA8">
      <w:pPr>
        <w:pStyle w:val="Subtitle"/>
      </w:pPr>
      <w:r w:rsidRPr="00137B6E">
        <w:t>Norwegian Digitalisation Agency</w:t>
      </w:r>
    </w:p>
    <w:p w14:paraId="3BABFEF2" w14:textId="293DD7C7" w:rsidR="00D43439" w:rsidRPr="00137B6E" w:rsidRDefault="00025779" w:rsidP="00851EA8">
      <w:r w:rsidRPr="00137B6E">
        <w:t xml:space="preserve">The </w:t>
      </w:r>
      <w:hyperlink r:id="rId119" w:history="1">
        <w:r w:rsidRPr="00137B6E">
          <w:rPr>
            <w:rStyle w:val="Hyperlink"/>
          </w:rPr>
          <w:t>Norwegian Digitalisation Agency</w:t>
        </w:r>
      </w:hyperlink>
      <w:r w:rsidRPr="00137B6E">
        <w:t xml:space="preserve"> is the Norwegian government’s foremost tool for digitalisation of the public sector. The Norwegian Digitalisation Agency operates and develops important national solutions and ensures the strategic coordination of digitalisation in the sector. The Norwegian Digitalisation Agency’s target groups are central and local government authorities, business</w:t>
      </w:r>
      <w:r w:rsidR="003233FD">
        <w:t>es</w:t>
      </w:r>
      <w:r w:rsidRPr="00137B6E">
        <w:t xml:space="preserve"> and </w:t>
      </w:r>
      <w:r w:rsidR="003233FD">
        <w:t>the third</w:t>
      </w:r>
      <w:r w:rsidR="003233FD" w:rsidRPr="00137B6E">
        <w:t xml:space="preserve"> </w:t>
      </w:r>
      <w:r w:rsidRPr="00137B6E">
        <w:t xml:space="preserve">sector, and the </w:t>
      </w:r>
      <w:proofErr w:type="gramStart"/>
      <w:r w:rsidRPr="00137B6E">
        <w:t>general public</w:t>
      </w:r>
      <w:proofErr w:type="gramEnd"/>
      <w:r w:rsidRPr="00137B6E">
        <w:t>.</w:t>
      </w:r>
      <w:r w:rsidR="007C72E1" w:rsidRPr="00137B6E">
        <w:t xml:space="preserve"> </w:t>
      </w:r>
      <w:r w:rsidR="00290585" w:rsidRPr="00137B6E">
        <w:t xml:space="preserve">It is subordinate to </w:t>
      </w:r>
      <w:r w:rsidR="00FE6A9B" w:rsidRPr="00137B6E">
        <w:t>the Ministry of Local Government and</w:t>
      </w:r>
      <w:r w:rsidR="004B6908" w:rsidRPr="00137B6E">
        <w:t xml:space="preserve"> </w:t>
      </w:r>
      <w:r w:rsidR="007C72E1" w:rsidRPr="00137B6E">
        <w:t>Regional Development</w:t>
      </w:r>
      <w:r w:rsidR="004B6908" w:rsidRPr="00137B6E">
        <w:t>.</w:t>
      </w:r>
    </w:p>
    <w:p w14:paraId="66F8FC68" w14:textId="324428C5" w:rsidR="00D43439" w:rsidRPr="00137B6E" w:rsidRDefault="00E324A9" w:rsidP="00851EA8">
      <w:r w:rsidRPr="00137B6E">
        <w:t>The role</w:t>
      </w:r>
      <w:r w:rsidR="003233FD">
        <w:t>s</w:t>
      </w:r>
      <w:r w:rsidRPr="00137B6E">
        <w:t xml:space="preserve"> </w:t>
      </w:r>
      <w:r w:rsidR="003233FD">
        <w:t>as</w:t>
      </w:r>
      <w:r w:rsidR="003233FD" w:rsidRPr="00137B6E">
        <w:t xml:space="preserve"> </w:t>
      </w:r>
      <w:r w:rsidRPr="00137B6E">
        <w:t>rule</w:t>
      </w:r>
      <w:r w:rsidR="003233FD">
        <w:t>-</w:t>
      </w:r>
      <w:r w:rsidRPr="00137B6E">
        <w:t xml:space="preserve">setter within digitalisation, </w:t>
      </w:r>
      <w:r w:rsidR="003233FD">
        <w:t xml:space="preserve">provider of </w:t>
      </w:r>
      <w:r w:rsidRPr="00137B6E">
        <w:t xml:space="preserve">expertise within information security, </w:t>
      </w:r>
      <w:r w:rsidR="003233FD">
        <w:t>responsible body</w:t>
      </w:r>
      <w:r w:rsidR="003233FD" w:rsidRPr="00137B6E">
        <w:t xml:space="preserve"> </w:t>
      </w:r>
      <w:r w:rsidRPr="00137B6E">
        <w:t>for the operation of</w:t>
      </w:r>
      <w:r w:rsidR="007C72E1" w:rsidRPr="00137B6E">
        <w:t xml:space="preserve"> </w:t>
      </w:r>
      <w:r w:rsidRPr="00137B6E">
        <w:t>common IT solutions,</w:t>
      </w:r>
      <w:r w:rsidR="005057C3" w:rsidRPr="00137B6E">
        <w:t xml:space="preserve"> </w:t>
      </w:r>
      <w:r w:rsidR="003233FD">
        <w:t>and manager</w:t>
      </w:r>
      <w:r w:rsidR="003233FD" w:rsidRPr="00137B6E">
        <w:t xml:space="preserve"> </w:t>
      </w:r>
      <w:r w:rsidR="005057C3" w:rsidRPr="00137B6E">
        <w:t xml:space="preserve">of the </w:t>
      </w:r>
      <w:proofErr w:type="spellStart"/>
      <w:r w:rsidR="005057C3" w:rsidRPr="00137B6E">
        <w:t>Altinn</w:t>
      </w:r>
      <w:proofErr w:type="spellEnd"/>
      <w:r w:rsidR="005057C3" w:rsidRPr="00137B6E">
        <w:t xml:space="preserve"> cooperation</w:t>
      </w:r>
      <w:r w:rsidR="00550D8D" w:rsidRPr="00137B6E">
        <w:t>,</w:t>
      </w:r>
      <w:r w:rsidRPr="00137B6E">
        <w:t xml:space="preserve"> the Co-Financing Scheme and innovation scheme </w:t>
      </w:r>
      <w:proofErr w:type="spellStart"/>
      <w:r w:rsidRPr="00137B6E">
        <w:t>Stimulab</w:t>
      </w:r>
      <w:proofErr w:type="spellEnd"/>
      <w:r w:rsidRPr="00137B6E">
        <w:t xml:space="preserve">, as well as the Authority for Universal Design of ICT, </w:t>
      </w:r>
      <w:r w:rsidR="003233FD">
        <w:t>are</w:t>
      </w:r>
      <w:r w:rsidR="003233FD" w:rsidRPr="00137B6E">
        <w:t xml:space="preserve"> </w:t>
      </w:r>
      <w:r w:rsidR="003E7704" w:rsidRPr="00137B6E">
        <w:t>all</w:t>
      </w:r>
      <w:r w:rsidRPr="00137B6E">
        <w:t xml:space="preserve"> part of the Norwegian Digitalisation Agency.</w:t>
      </w:r>
    </w:p>
    <w:p w14:paraId="7897B530" w14:textId="4AFAC3E8" w:rsidR="003730DF" w:rsidRPr="00137B6E" w:rsidRDefault="00AE0A43" w:rsidP="004F3779">
      <w:r w:rsidRPr="00137B6E">
        <w:t xml:space="preserve">The Norwegian Digitalisation Agency </w:t>
      </w:r>
      <w:r w:rsidR="00071EDD" w:rsidRPr="00137B6E">
        <w:t xml:space="preserve">is </w:t>
      </w:r>
      <w:r w:rsidR="00E65A9A" w:rsidRPr="00137B6E">
        <w:t xml:space="preserve">the </w:t>
      </w:r>
      <w:r w:rsidR="00071EDD" w:rsidRPr="00137B6E">
        <w:t xml:space="preserve">secretariat </w:t>
      </w:r>
      <w:r w:rsidR="00487776" w:rsidRPr="00137B6E">
        <w:t>for</w:t>
      </w:r>
      <w:r w:rsidR="00794F4C" w:rsidRPr="00137B6E">
        <w:t xml:space="preserve"> several</w:t>
      </w:r>
      <w:r w:rsidR="00487776" w:rsidRPr="00137B6E">
        <w:t xml:space="preserve"> </w:t>
      </w:r>
      <w:r w:rsidR="0018164A" w:rsidRPr="00137B6E">
        <w:t xml:space="preserve">advisory bodies </w:t>
      </w:r>
      <w:r w:rsidR="008E40E4" w:rsidRPr="00137B6E">
        <w:t>related to digitalisation</w:t>
      </w:r>
      <w:r w:rsidR="00794F4C" w:rsidRPr="00137B6E">
        <w:t>, including</w:t>
      </w:r>
      <w:r w:rsidR="002774D8" w:rsidRPr="00137B6E">
        <w:t xml:space="preserve"> Skate, an advisory body for strategic cooperation </w:t>
      </w:r>
      <w:r w:rsidR="00DE190F" w:rsidRPr="00137B6E">
        <w:t xml:space="preserve">on digitalisation of the Norwegian public </w:t>
      </w:r>
      <w:r w:rsidR="002913A4" w:rsidRPr="00137B6E">
        <w:t>sector, the Architecture and Standardisation Board</w:t>
      </w:r>
      <w:r w:rsidR="00D017F1" w:rsidRPr="00137B6E">
        <w:t>, which advi</w:t>
      </w:r>
      <w:r w:rsidR="00700602" w:rsidRPr="00137B6E">
        <w:t>s</w:t>
      </w:r>
      <w:r w:rsidR="00D017F1" w:rsidRPr="00137B6E">
        <w:t xml:space="preserve">es on </w:t>
      </w:r>
      <w:r w:rsidR="001A0854" w:rsidRPr="00137B6E">
        <w:t xml:space="preserve">issues related to standards, interoperability and </w:t>
      </w:r>
      <w:r w:rsidR="0052666B" w:rsidRPr="00137B6E">
        <w:t>national architecture</w:t>
      </w:r>
      <w:r w:rsidR="007E5F04" w:rsidRPr="00137B6E">
        <w:t>, and the Digitalisation</w:t>
      </w:r>
      <w:r w:rsidR="00A45652" w:rsidRPr="00137B6E">
        <w:t xml:space="preserve"> Board, which </w:t>
      </w:r>
      <w:r w:rsidR="00055697" w:rsidRPr="00137B6E">
        <w:t xml:space="preserve">is a voluntary advisory </w:t>
      </w:r>
      <w:r w:rsidR="00F56AFB" w:rsidRPr="00137B6E">
        <w:t>board</w:t>
      </w:r>
      <w:r w:rsidR="00055697" w:rsidRPr="00137B6E">
        <w:t xml:space="preserve"> for </w:t>
      </w:r>
      <w:r w:rsidR="00F56AFB" w:rsidRPr="00137B6E">
        <w:t>digitalisation projects in the public sector</w:t>
      </w:r>
      <w:r w:rsidR="0052666B" w:rsidRPr="00137B6E">
        <w:t>.</w:t>
      </w:r>
    </w:p>
    <w:p w14:paraId="6F0EE779" w14:textId="15FF660C" w:rsidR="006A699C" w:rsidRPr="00137B6E" w:rsidRDefault="006A699C" w:rsidP="00851EA8">
      <w:pPr>
        <w:pStyle w:val="Subtitle"/>
      </w:pPr>
      <w:bookmarkStart w:id="33" w:name="_Toc1474977"/>
      <w:r w:rsidRPr="00137B6E">
        <w:t xml:space="preserve">Department of </w:t>
      </w:r>
      <w:r w:rsidR="005B72BC" w:rsidRPr="00137B6E">
        <w:t xml:space="preserve">National </w:t>
      </w:r>
      <w:r w:rsidRPr="00137B6E">
        <w:t xml:space="preserve">ICT Policy and Public </w:t>
      </w:r>
      <w:r w:rsidR="005B72BC" w:rsidRPr="00137B6E">
        <w:t>Governance</w:t>
      </w:r>
    </w:p>
    <w:p w14:paraId="1F1A41C0" w14:textId="05454F3A" w:rsidR="00824FE8" w:rsidRPr="00137B6E" w:rsidRDefault="006A699C" w:rsidP="00851EA8">
      <w:r w:rsidRPr="00137B6E">
        <w:t xml:space="preserve">The </w:t>
      </w:r>
      <w:hyperlink r:id="rId120" w:history="1">
        <w:r w:rsidR="00025D53" w:rsidRPr="00137B6E">
          <w:rPr>
            <w:rStyle w:val="Hyperlink"/>
          </w:rPr>
          <w:t xml:space="preserve">Department of </w:t>
        </w:r>
        <w:r w:rsidR="005B72BC" w:rsidRPr="00137B6E">
          <w:rPr>
            <w:rStyle w:val="Hyperlink"/>
          </w:rPr>
          <w:t xml:space="preserve">National </w:t>
        </w:r>
        <w:r w:rsidR="00025D53" w:rsidRPr="00137B6E">
          <w:rPr>
            <w:rStyle w:val="Hyperlink"/>
          </w:rPr>
          <w:t xml:space="preserve">ICT Policy and Public </w:t>
        </w:r>
        <w:r w:rsidR="005B72BC" w:rsidRPr="00137B6E">
          <w:rPr>
            <w:rStyle w:val="Hyperlink"/>
          </w:rPr>
          <w:t>Governance</w:t>
        </w:r>
      </w:hyperlink>
      <w:r w:rsidR="00025D53" w:rsidRPr="00137B6E">
        <w:t xml:space="preserve"> </w:t>
      </w:r>
      <w:r w:rsidR="005E3EBA" w:rsidRPr="00137B6E">
        <w:t xml:space="preserve">of the Ministry of Local Government and </w:t>
      </w:r>
      <w:r w:rsidR="008B25E4" w:rsidRPr="00137B6E">
        <w:t>Regional Development</w:t>
      </w:r>
      <w:r w:rsidR="005E3EBA" w:rsidRPr="00137B6E">
        <w:t xml:space="preserve"> </w:t>
      </w:r>
      <w:r w:rsidRPr="00137B6E">
        <w:t xml:space="preserve">is responsible for the work associated with policy implications concerning the prevalence of ICT in the public sector. It has an active, horizontal presence in the implementation process as it is the main body responsible for initiating and administering policies related to ICT and eGovernment. </w:t>
      </w:r>
    </w:p>
    <w:p w14:paraId="4D591E3E" w14:textId="2276B0C0" w:rsidR="00F62B64" w:rsidRPr="00137B6E" w:rsidRDefault="00150AE4" w:rsidP="00851EA8">
      <w:r w:rsidRPr="00137B6E">
        <w:t>Since 2016</w:t>
      </w:r>
      <w:r w:rsidR="003B2186" w:rsidRPr="00137B6E">
        <w:t>,</w:t>
      </w:r>
      <w:r w:rsidRPr="00137B6E">
        <w:t xml:space="preserve"> the Norwegian government has co-financed ICT-projects that are economically profitable</w:t>
      </w:r>
      <w:r w:rsidR="00D85FC7" w:rsidRPr="00137B6E">
        <w:t xml:space="preserve"> through a </w:t>
      </w:r>
      <w:hyperlink r:id="rId121" w:history="1">
        <w:r w:rsidR="00932C43" w:rsidRPr="00137B6E">
          <w:rPr>
            <w:rStyle w:val="Hyperlink"/>
          </w:rPr>
          <w:t>co-financing scheme for ICT projects</w:t>
        </w:r>
      </w:hyperlink>
      <w:r w:rsidRPr="00137B6E">
        <w:t>. The goal is to reali</w:t>
      </w:r>
      <w:r w:rsidR="00700602" w:rsidRPr="00137B6E">
        <w:t>s</w:t>
      </w:r>
      <w:r w:rsidRPr="00137B6E">
        <w:t xml:space="preserve">e </w:t>
      </w:r>
      <w:r w:rsidR="00700602" w:rsidRPr="00137B6E">
        <w:t>better</w:t>
      </w:r>
      <w:r w:rsidRPr="00137B6E">
        <w:t xml:space="preserve"> </w:t>
      </w:r>
      <w:r w:rsidR="00700602" w:rsidRPr="00137B6E">
        <w:t>and faster digitalisation</w:t>
      </w:r>
      <w:r w:rsidRPr="00137B6E">
        <w:t xml:space="preserve"> projects, and to aid the reali</w:t>
      </w:r>
      <w:r w:rsidR="00700602" w:rsidRPr="00137B6E">
        <w:t>s</w:t>
      </w:r>
      <w:r w:rsidRPr="00137B6E">
        <w:t>ation of the government</w:t>
      </w:r>
      <w:r w:rsidR="008435D3" w:rsidRPr="00137B6E">
        <w:t>’</w:t>
      </w:r>
      <w:r w:rsidRPr="00137B6E">
        <w:t xml:space="preserve">s Digital </w:t>
      </w:r>
      <w:r w:rsidR="00D92132" w:rsidRPr="00137B6E">
        <w:t>S</w:t>
      </w:r>
      <w:r w:rsidRPr="00137B6E">
        <w:t xml:space="preserve">trategy for the </w:t>
      </w:r>
      <w:r w:rsidR="00D964BF" w:rsidRPr="00137B6E">
        <w:t>P</w:t>
      </w:r>
      <w:r w:rsidRPr="00137B6E">
        <w:t xml:space="preserve">ublic </w:t>
      </w:r>
      <w:r w:rsidR="00D964BF" w:rsidRPr="00137B6E">
        <w:t>S</w:t>
      </w:r>
      <w:r w:rsidRPr="00137B6E">
        <w:t>ector 2019-2025.</w:t>
      </w:r>
      <w:r w:rsidR="002252A7" w:rsidRPr="00137B6E">
        <w:t xml:space="preserve"> The government </w:t>
      </w:r>
      <w:r w:rsidR="005E7A44" w:rsidRPr="00137B6E">
        <w:t xml:space="preserve">has </w:t>
      </w:r>
      <w:r w:rsidR="00946AAD" w:rsidRPr="00137B6E">
        <w:t xml:space="preserve">an innovation scheme named </w:t>
      </w:r>
      <w:hyperlink r:id="rId122" w:history="1">
        <w:proofErr w:type="spellStart"/>
        <w:r w:rsidR="00946AAD" w:rsidRPr="00137B6E">
          <w:rPr>
            <w:rStyle w:val="Hyperlink"/>
          </w:rPr>
          <w:t>Stimu</w:t>
        </w:r>
        <w:r w:rsidR="00A82232" w:rsidRPr="00137B6E">
          <w:rPr>
            <w:rStyle w:val="Hyperlink"/>
          </w:rPr>
          <w:t>L</w:t>
        </w:r>
        <w:r w:rsidR="00946AAD" w:rsidRPr="00137B6E">
          <w:rPr>
            <w:rStyle w:val="Hyperlink"/>
          </w:rPr>
          <w:t>ab</w:t>
        </w:r>
        <w:proofErr w:type="spellEnd"/>
      </w:hyperlink>
      <w:r w:rsidR="00946AAD" w:rsidRPr="00137B6E">
        <w:t xml:space="preserve">, </w:t>
      </w:r>
      <w:r w:rsidR="00367136" w:rsidRPr="00137B6E">
        <w:t xml:space="preserve">which aims to </w:t>
      </w:r>
      <w:r w:rsidR="003D1F11" w:rsidRPr="00137B6E">
        <w:t>promote the user’s perspe</w:t>
      </w:r>
      <w:r w:rsidR="00551B93" w:rsidRPr="00137B6E">
        <w:t>ctive in public service innovation.</w:t>
      </w:r>
      <w:r w:rsidR="00A82232" w:rsidRPr="00137B6E">
        <w:t xml:space="preserve"> The progress of </w:t>
      </w:r>
      <w:proofErr w:type="spellStart"/>
      <w:r w:rsidR="00A82232" w:rsidRPr="00137B6E">
        <w:t>StimuLab</w:t>
      </w:r>
      <w:proofErr w:type="spellEnd"/>
      <w:r w:rsidR="00A82232" w:rsidRPr="00137B6E">
        <w:t xml:space="preserve"> was detailed in a </w:t>
      </w:r>
      <w:hyperlink r:id="rId123" w:history="1">
        <w:r w:rsidR="00A82232" w:rsidRPr="00137B6E">
          <w:rPr>
            <w:rStyle w:val="Hyperlink"/>
          </w:rPr>
          <w:t>report</w:t>
        </w:r>
      </w:hyperlink>
      <w:r w:rsidR="00A82232" w:rsidRPr="00137B6E">
        <w:t xml:space="preserve"> in October 2020, examining what has been achieved in the four years since </w:t>
      </w:r>
      <w:proofErr w:type="spellStart"/>
      <w:r w:rsidR="00A82232" w:rsidRPr="00137B6E">
        <w:t>StimuLab</w:t>
      </w:r>
      <w:proofErr w:type="spellEnd"/>
      <w:r w:rsidR="00A82232" w:rsidRPr="00137B6E">
        <w:t xml:space="preserve"> was launched and the experiences from the 21 projects that had received funding thus far. </w:t>
      </w:r>
    </w:p>
    <w:p w14:paraId="377ACE88" w14:textId="177F0583" w:rsidR="00F8034E" w:rsidRPr="00137B6E" w:rsidRDefault="00F8034E" w:rsidP="00851EA8">
      <w:pPr>
        <w:pStyle w:val="Subtitle"/>
      </w:pPr>
      <w:bookmarkStart w:id="34" w:name="_Toc1035643"/>
      <w:bookmarkStart w:id="35" w:name="_Toc1474978"/>
      <w:bookmarkEnd w:id="33"/>
      <w:r w:rsidRPr="00137B6E">
        <w:t>Government Administration Services</w:t>
      </w:r>
    </w:p>
    <w:p w14:paraId="7D5217B0" w14:textId="3C6D70D1" w:rsidR="00F8034E" w:rsidRPr="00137B6E" w:rsidRDefault="0082471D" w:rsidP="00851EA8">
      <w:r w:rsidRPr="00137B6E">
        <w:lastRenderedPageBreak/>
        <w:t xml:space="preserve">The </w:t>
      </w:r>
      <w:hyperlink r:id="rId124" w:history="1">
        <w:r w:rsidR="00BB30E0" w:rsidRPr="00137B6E">
          <w:rPr>
            <w:rStyle w:val="Hyperlink"/>
          </w:rPr>
          <w:t>Government Administration Services (DSS)</w:t>
        </w:r>
      </w:hyperlink>
      <w:r w:rsidR="00F8034E" w:rsidRPr="00137B6E">
        <w:t xml:space="preserve"> is a government agency aimed at providing synergy for ministries with cost</w:t>
      </w:r>
      <w:r w:rsidR="000A2A0B" w:rsidRPr="00137B6E">
        <w:t>-</w:t>
      </w:r>
      <w:r w:rsidR="00F8034E" w:rsidRPr="00137B6E">
        <w:t xml:space="preserve">effective and reliable shared services, including the </w:t>
      </w:r>
      <w:r w:rsidR="000A2A0B" w:rsidRPr="00137B6E">
        <w:t xml:space="preserve">operation </w:t>
      </w:r>
      <w:r w:rsidR="00F8034E" w:rsidRPr="00137B6E">
        <w:t xml:space="preserve">of computer systems. It reports directly to the Ministry of Local Government </w:t>
      </w:r>
      <w:r w:rsidR="003A1704" w:rsidRPr="00137B6E">
        <w:t>and</w:t>
      </w:r>
      <w:r w:rsidR="00F8034E" w:rsidRPr="00137B6E">
        <w:t xml:space="preserve"> </w:t>
      </w:r>
      <w:r w:rsidR="005E6C47" w:rsidRPr="00137B6E">
        <w:t>Regional Development</w:t>
      </w:r>
      <w:r w:rsidR="00F8034E" w:rsidRPr="00137B6E">
        <w:t xml:space="preserve">, which utilises </w:t>
      </w:r>
      <w:r w:rsidRPr="00137B6E">
        <w:t xml:space="preserve">the </w:t>
      </w:r>
      <w:r w:rsidR="00F97B3F" w:rsidRPr="00137B6E">
        <w:t>DSS</w:t>
      </w:r>
      <w:r w:rsidR="00F8034E" w:rsidRPr="00137B6E">
        <w:t xml:space="preserve"> as a means of improving the way the national government functions.</w:t>
      </w:r>
    </w:p>
    <w:p w14:paraId="5163A470" w14:textId="7BDCD6EB" w:rsidR="00F8034E" w:rsidRPr="00137B6E" w:rsidRDefault="00F8034E" w:rsidP="00851EA8">
      <w:pPr>
        <w:pStyle w:val="Subtitle"/>
      </w:pPr>
      <w:r w:rsidRPr="00137B6E">
        <w:t>Norwegian Centre for Information Security</w:t>
      </w:r>
    </w:p>
    <w:p w14:paraId="76A82CEF" w14:textId="1783C778" w:rsidR="00F8034E" w:rsidRPr="00137B6E" w:rsidRDefault="00F8034E" w:rsidP="00851EA8">
      <w:r w:rsidRPr="00137B6E">
        <w:t xml:space="preserve">The objective of </w:t>
      </w:r>
      <w:hyperlink r:id="rId125" w:history="1">
        <w:r w:rsidR="00BB30E0" w:rsidRPr="00137B6E">
          <w:rPr>
            <w:rStyle w:val="Hyperlink"/>
          </w:rPr>
          <w:t>Norwegian Centre for Information Security (</w:t>
        </w:r>
        <w:proofErr w:type="spellStart"/>
        <w:r w:rsidR="00BB30E0" w:rsidRPr="00137B6E">
          <w:rPr>
            <w:rStyle w:val="Hyperlink"/>
          </w:rPr>
          <w:t>NorSIS</w:t>
        </w:r>
        <w:proofErr w:type="spellEnd"/>
        <w:r w:rsidR="00BB30E0" w:rsidRPr="00137B6E">
          <w:rPr>
            <w:rStyle w:val="Hyperlink"/>
          </w:rPr>
          <w:t xml:space="preserve">) </w:t>
        </w:r>
      </w:hyperlink>
      <w:r w:rsidRPr="00137B6E">
        <w:t xml:space="preserve">is to provide advice and guidance on information security in Norway. It seeks to make ICT a natural part of everyday life by raising awareness about threats and vulnerabilities, advising on specific </w:t>
      </w:r>
      <w:proofErr w:type="gramStart"/>
      <w:r w:rsidRPr="00137B6E">
        <w:t>measures</w:t>
      </w:r>
      <w:proofErr w:type="gramEnd"/>
      <w:r w:rsidRPr="00137B6E">
        <w:t xml:space="preserve"> and contributing to forming positive attitudes in information.</w:t>
      </w:r>
    </w:p>
    <w:p w14:paraId="2CD0BB45" w14:textId="3587F81F" w:rsidR="00151566" w:rsidRPr="00137B6E" w:rsidRDefault="00151566" w:rsidP="00851EA8">
      <w:pPr>
        <w:pStyle w:val="Subtitle"/>
      </w:pPr>
      <w:r w:rsidRPr="00137B6E">
        <w:t>National Cyber</w:t>
      </w:r>
      <w:r w:rsidR="00BB30E0" w:rsidRPr="00137B6E">
        <w:t>s</w:t>
      </w:r>
      <w:r w:rsidRPr="00137B6E">
        <w:t>ecurity Cent</w:t>
      </w:r>
      <w:r w:rsidR="00700602" w:rsidRPr="00137B6E">
        <w:t>re</w:t>
      </w:r>
    </w:p>
    <w:p w14:paraId="5EAD1603" w14:textId="3C469993" w:rsidR="00151566" w:rsidRPr="00137B6E" w:rsidRDefault="00151566" w:rsidP="00851EA8">
      <w:r w:rsidRPr="00137B6E">
        <w:t xml:space="preserve">Norway established a </w:t>
      </w:r>
      <w:hyperlink r:id="rId126" w:history="1">
        <w:r w:rsidRPr="00137B6E">
          <w:rPr>
            <w:rStyle w:val="Hyperlink"/>
          </w:rPr>
          <w:t>National Cyber</w:t>
        </w:r>
        <w:r w:rsidR="00BB30E0" w:rsidRPr="00137B6E">
          <w:rPr>
            <w:rStyle w:val="Hyperlink"/>
          </w:rPr>
          <w:t>s</w:t>
        </w:r>
        <w:r w:rsidRPr="00137B6E">
          <w:rPr>
            <w:rStyle w:val="Hyperlink"/>
          </w:rPr>
          <w:t>ecurity Cent</w:t>
        </w:r>
        <w:r w:rsidR="00700602" w:rsidRPr="00137B6E">
          <w:rPr>
            <w:rStyle w:val="Hyperlink"/>
          </w:rPr>
          <w:t>re</w:t>
        </w:r>
        <w:r w:rsidRPr="00137B6E">
          <w:rPr>
            <w:rStyle w:val="Hyperlink"/>
          </w:rPr>
          <w:t xml:space="preserve"> i</w:t>
        </w:r>
      </w:hyperlink>
      <w:r w:rsidRPr="00137B6E">
        <w:t>n 2019. The Cent</w:t>
      </w:r>
      <w:r w:rsidR="00700602" w:rsidRPr="00137B6E">
        <w:t>re</w:t>
      </w:r>
      <w:r w:rsidRPr="00137B6E">
        <w:t xml:space="preserve"> has a national responsibility for cyber security, including national level ICT risk assessment. It brings together cyber security expertise from a range of government and private sector entities, law-enforcement </w:t>
      </w:r>
      <w:proofErr w:type="gramStart"/>
      <w:r w:rsidRPr="00137B6E">
        <w:t>bodies</w:t>
      </w:r>
      <w:proofErr w:type="gramEnd"/>
      <w:r w:rsidRPr="00137B6E">
        <w:t xml:space="preserve"> and research institutions.</w:t>
      </w:r>
    </w:p>
    <w:bookmarkEnd w:id="34"/>
    <w:bookmarkEnd w:id="35"/>
    <w:p w14:paraId="73F6E008" w14:textId="77777777" w:rsidR="00813612" w:rsidRPr="00137B6E" w:rsidRDefault="00813612" w:rsidP="00851EA8">
      <w:pPr>
        <w:pStyle w:val="Subtitle"/>
      </w:pPr>
      <w:r w:rsidRPr="00137B6E">
        <w:t>National Resource Centre for Data Sharing</w:t>
      </w:r>
    </w:p>
    <w:p w14:paraId="60FD8E3D" w14:textId="3D735C23" w:rsidR="00813612" w:rsidRPr="00137B6E" w:rsidRDefault="00813612" w:rsidP="00851EA8">
      <w:r w:rsidRPr="00137B6E">
        <w:t xml:space="preserve">Established in September 2020, the </w:t>
      </w:r>
      <w:hyperlink r:id="rId127" w:history="1">
        <w:r w:rsidRPr="00137B6E">
          <w:rPr>
            <w:rStyle w:val="Hyperlink"/>
          </w:rPr>
          <w:t>National Resource Centre for Data Sharing</w:t>
        </w:r>
      </w:hyperlink>
      <w:r w:rsidRPr="00137B6E">
        <w:t xml:space="preserve"> works to promote the sharing and reuse of data by disseminating knowledge about relevant regulations and contribute to an efficient and user-oriented public sector that </w:t>
      </w:r>
      <w:r w:rsidR="000C6FB7" w:rsidRPr="00137B6E">
        <w:t xml:space="preserve">utilises </w:t>
      </w:r>
      <w:r w:rsidRPr="00137B6E">
        <w:t xml:space="preserve">the potential found in data and data sharing to create user-friendly services. The centre is part of the Norwegian Digitalisation Agency and will facilitate innovation, development of new services and value creation by sharing data between public activities and between the public </w:t>
      </w:r>
      <w:r w:rsidR="000C6FB7" w:rsidRPr="00137B6E">
        <w:t xml:space="preserve">and private </w:t>
      </w:r>
      <w:r w:rsidRPr="00137B6E">
        <w:t>sector</w:t>
      </w:r>
      <w:r w:rsidR="000C6FB7" w:rsidRPr="00137B6E">
        <w:t xml:space="preserve"> </w:t>
      </w:r>
      <w:r w:rsidRPr="00137B6E">
        <w:t xml:space="preserve">and researchers. The Centre was developed as part of a commitment made in the </w:t>
      </w:r>
      <w:hyperlink r:id="rId128" w:history="1">
        <w:r w:rsidRPr="00137B6E">
          <w:rPr>
            <w:rStyle w:val="Hyperlink"/>
          </w:rPr>
          <w:t xml:space="preserve">One </w:t>
        </w:r>
        <w:r w:rsidR="00BB30E0" w:rsidRPr="00137B6E">
          <w:rPr>
            <w:rStyle w:val="Hyperlink"/>
          </w:rPr>
          <w:t>D</w:t>
        </w:r>
        <w:r w:rsidRPr="00137B6E">
          <w:rPr>
            <w:rStyle w:val="Hyperlink"/>
          </w:rPr>
          <w:t xml:space="preserve">igital </w:t>
        </w:r>
        <w:r w:rsidR="00BB30E0" w:rsidRPr="00137B6E">
          <w:rPr>
            <w:rStyle w:val="Hyperlink"/>
          </w:rPr>
          <w:t>P</w:t>
        </w:r>
        <w:r w:rsidRPr="00137B6E">
          <w:rPr>
            <w:rStyle w:val="Hyperlink"/>
          </w:rPr>
          <w:t xml:space="preserve">ublic </w:t>
        </w:r>
        <w:r w:rsidR="00BB30E0" w:rsidRPr="00137B6E">
          <w:rPr>
            <w:rStyle w:val="Hyperlink"/>
          </w:rPr>
          <w:t>S</w:t>
        </w:r>
        <w:r w:rsidRPr="00137B6E">
          <w:rPr>
            <w:rStyle w:val="Hyperlink"/>
          </w:rPr>
          <w:t>ector</w:t>
        </w:r>
      </w:hyperlink>
      <w:r w:rsidRPr="00137B6E">
        <w:t xml:space="preserve"> digitisation strategy.</w:t>
      </w:r>
    </w:p>
    <w:p w14:paraId="28DD7E62" w14:textId="679BECBC" w:rsidR="00813612" w:rsidRPr="00137B6E" w:rsidRDefault="00813612" w:rsidP="00851EA8">
      <w:r w:rsidRPr="00137B6E">
        <w:t xml:space="preserve">One key component of the Centre is the </w:t>
      </w:r>
      <w:hyperlink r:id="rId129" w:history="1">
        <w:r w:rsidRPr="00137B6E">
          <w:rPr>
            <w:rStyle w:val="Hyperlink"/>
          </w:rPr>
          <w:t>national toolbox for data sharing</w:t>
        </w:r>
      </w:hyperlink>
      <w:r w:rsidRPr="00137B6E">
        <w:t xml:space="preserve">, launched in January 2021. The toolbox is an overview of agreements, solutions, standards, architectures, regulatory support and guidelines for roles and responsibilities that are relevant when sharing data. It is presented as a customised process guide for the main target groups: data consumers and data providers and aims to help them in their user journey. </w:t>
      </w:r>
    </w:p>
    <w:p w14:paraId="034856E0" w14:textId="77777777" w:rsidR="004B24FB" w:rsidRPr="00137B6E" w:rsidRDefault="004B24FB" w:rsidP="00851EA8">
      <w:pPr>
        <w:pStyle w:val="Subtitle"/>
      </w:pPr>
      <w:proofErr w:type="spellStart"/>
      <w:r w:rsidRPr="00137B6E">
        <w:t>Brønnøysund</w:t>
      </w:r>
      <w:proofErr w:type="spellEnd"/>
      <w:r w:rsidRPr="00137B6E">
        <w:t xml:space="preserve"> Registry Centre</w:t>
      </w:r>
    </w:p>
    <w:p w14:paraId="09398939" w14:textId="4D8DD95E" w:rsidR="004B24FB" w:rsidRPr="00137B6E" w:rsidRDefault="004B24FB" w:rsidP="00851EA8">
      <w:r w:rsidRPr="00137B6E">
        <w:t xml:space="preserve">The </w:t>
      </w:r>
      <w:proofErr w:type="spellStart"/>
      <w:r w:rsidRPr="00137B6E">
        <w:t>Brønnøysund</w:t>
      </w:r>
      <w:proofErr w:type="spellEnd"/>
      <w:r w:rsidRPr="00137B6E">
        <w:t xml:space="preserve"> Registry Centre (</w:t>
      </w:r>
      <w:proofErr w:type="spellStart"/>
      <w:r w:rsidR="0071252D">
        <w:fldChar w:fldCharType="begin"/>
      </w:r>
      <w:r w:rsidR="0071252D">
        <w:instrText xml:space="preserve"> HYPERLINK "https://www.brreg.no/" </w:instrText>
      </w:r>
      <w:r w:rsidR="0071252D">
        <w:fldChar w:fldCharType="separate"/>
      </w:r>
      <w:r w:rsidRPr="00137B6E">
        <w:rPr>
          <w:rStyle w:val="Hyperlink"/>
          <w:i/>
        </w:rPr>
        <w:t>Brønnøysundregistrene</w:t>
      </w:r>
      <w:proofErr w:type="spellEnd"/>
      <w:r w:rsidR="0071252D">
        <w:rPr>
          <w:rStyle w:val="Hyperlink"/>
          <w:i/>
        </w:rPr>
        <w:fldChar w:fldCharType="end"/>
      </w:r>
      <w:r w:rsidRPr="00137B6E">
        <w:t>) is a Norwegian government body responsible for the management of numerous public registers in Norway and is subordinate to the Ministry of Trade</w:t>
      </w:r>
      <w:r w:rsidR="00AA5B1B" w:rsidRPr="00137B6E">
        <w:t>,</w:t>
      </w:r>
      <w:r w:rsidRPr="00137B6E">
        <w:t xml:space="preserve"> Industry</w:t>
      </w:r>
      <w:r w:rsidR="00AA5B1B" w:rsidRPr="00137B6E">
        <w:t xml:space="preserve"> and Fisheries</w:t>
      </w:r>
      <w:r w:rsidRPr="00137B6E">
        <w:t xml:space="preserve">. </w:t>
      </w:r>
      <w:r w:rsidR="00716C4C" w:rsidRPr="00137B6E">
        <w:t>T</w:t>
      </w:r>
      <w:r w:rsidRPr="00137B6E">
        <w:t xml:space="preserve">he registries it governs </w:t>
      </w:r>
      <w:r w:rsidR="00716C4C" w:rsidRPr="00137B6E">
        <w:t>include</w:t>
      </w:r>
      <w:r w:rsidRPr="00137B6E">
        <w:t>:</w:t>
      </w:r>
    </w:p>
    <w:p w14:paraId="7F520BE0" w14:textId="20DEAE29" w:rsidR="004B24FB" w:rsidRPr="00137B6E" w:rsidRDefault="00CB664F" w:rsidP="00851EA8">
      <w:pPr>
        <w:pStyle w:val="Style3"/>
      </w:pPr>
      <w:r>
        <w:t>T</w:t>
      </w:r>
      <w:r w:rsidRPr="00137B6E">
        <w:t xml:space="preserve">he </w:t>
      </w:r>
      <w:r w:rsidR="004B24FB" w:rsidRPr="00137B6E">
        <w:t xml:space="preserve">Central Coordinating Register for Legal </w:t>
      </w:r>
      <w:proofErr w:type="gramStart"/>
      <w:r w:rsidR="004B24FB" w:rsidRPr="00137B6E">
        <w:t>Entities</w:t>
      </w:r>
      <w:r w:rsidR="00716C4C" w:rsidRPr="00137B6E">
        <w:t>;</w:t>
      </w:r>
      <w:proofErr w:type="gramEnd"/>
    </w:p>
    <w:p w14:paraId="099E7BBE" w14:textId="19CC2BAB" w:rsidR="004B24FB" w:rsidRPr="00137B6E" w:rsidRDefault="00CB664F" w:rsidP="00851EA8">
      <w:pPr>
        <w:pStyle w:val="Style3"/>
      </w:pPr>
      <w:r>
        <w:t>T</w:t>
      </w:r>
      <w:r w:rsidRPr="00137B6E">
        <w:t xml:space="preserve">he </w:t>
      </w:r>
      <w:r w:rsidR="004B24FB" w:rsidRPr="00137B6E">
        <w:t xml:space="preserve">Registry of Business </w:t>
      </w:r>
      <w:proofErr w:type="gramStart"/>
      <w:r w:rsidR="004B24FB" w:rsidRPr="00137B6E">
        <w:t>Enterprises</w:t>
      </w:r>
      <w:r w:rsidR="00716C4C" w:rsidRPr="00137B6E">
        <w:t>;</w:t>
      </w:r>
      <w:proofErr w:type="gramEnd"/>
    </w:p>
    <w:p w14:paraId="1FFDD775" w14:textId="48B4119E" w:rsidR="004B24FB" w:rsidRPr="00137B6E" w:rsidRDefault="00CB664F" w:rsidP="00851EA8">
      <w:pPr>
        <w:pStyle w:val="Style3"/>
      </w:pPr>
      <w:r>
        <w:t>T</w:t>
      </w:r>
      <w:r w:rsidRPr="00137B6E">
        <w:t xml:space="preserve">he </w:t>
      </w:r>
      <w:r w:rsidR="004B24FB" w:rsidRPr="00137B6E">
        <w:t xml:space="preserve">Registry of Company </w:t>
      </w:r>
      <w:proofErr w:type="gramStart"/>
      <w:r w:rsidR="004B24FB" w:rsidRPr="00137B6E">
        <w:t>Accounts</w:t>
      </w:r>
      <w:r w:rsidR="00716C4C" w:rsidRPr="00137B6E">
        <w:t>;</w:t>
      </w:r>
      <w:proofErr w:type="gramEnd"/>
    </w:p>
    <w:p w14:paraId="683F5627" w14:textId="3F14B3B7" w:rsidR="004B24FB" w:rsidRPr="00137B6E" w:rsidRDefault="00CB664F" w:rsidP="00851EA8">
      <w:pPr>
        <w:pStyle w:val="Style3"/>
      </w:pPr>
      <w:r>
        <w:t>T</w:t>
      </w:r>
      <w:r w:rsidRPr="00137B6E">
        <w:t xml:space="preserve">he </w:t>
      </w:r>
      <w:r w:rsidR="004B24FB" w:rsidRPr="00137B6E">
        <w:t xml:space="preserve">Registry of the Reporting Obligations of </w:t>
      </w:r>
      <w:proofErr w:type="gramStart"/>
      <w:r w:rsidR="004B24FB" w:rsidRPr="00137B6E">
        <w:t>Enterprises</w:t>
      </w:r>
      <w:r w:rsidR="00716C4C" w:rsidRPr="00137B6E">
        <w:t>;</w:t>
      </w:r>
      <w:proofErr w:type="gramEnd"/>
    </w:p>
    <w:p w14:paraId="60D90E47" w14:textId="183F3ABD" w:rsidR="004B24FB" w:rsidRPr="00137B6E" w:rsidRDefault="00CB664F" w:rsidP="00851EA8">
      <w:pPr>
        <w:pStyle w:val="Style3"/>
      </w:pPr>
      <w:r>
        <w:t>T</w:t>
      </w:r>
      <w:r w:rsidRPr="00137B6E">
        <w:t xml:space="preserve">he </w:t>
      </w:r>
      <w:r w:rsidR="004B24FB" w:rsidRPr="00137B6E">
        <w:t xml:space="preserve">Registry of Mortgaged Moveable </w:t>
      </w:r>
      <w:proofErr w:type="gramStart"/>
      <w:r w:rsidR="004B24FB" w:rsidRPr="00137B6E">
        <w:t>Property</w:t>
      </w:r>
      <w:r w:rsidR="00716C4C" w:rsidRPr="00137B6E">
        <w:t>;</w:t>
      </w:r>
      <w:proofErr w:type="gramEnd"/>
    </w:p>
    <w:p w14:paraId="02059A28" w14:textId="4CBD3489" w:rsidR="004B24FB" w:rsidRPr="00137B6E" w:rsidRDefault="00CB664F" w:rsidP="00851EA8">
      <w:pPr>
        <w:pStyle w:val="Style3"/>
      </w:pPr>
      <w:r>
        <w:t>T</w:t>
      </w:r>
      <w:r w:rsidRPr="00137B6E">
        <w:t xml:space="preserve">he </w:t>
      </w:r>
      <w:r w:rsidR="004B24FB" w:rsidRPr="00137B6E">
        <w:t xml:space="preserve">Registry of </w:t>
      </w:r>
      <w:proofErr w:type="gramStart"/>
      <w:r w:rsidR="004B24FB" w:rsidRPr="00137B6E">
        <w:t>Bankruptcies</w:t>
      </w:r>
      <w:r w:rsidR="00716C4C" w:rsidRPr="00137B6E">
        <w:t>;</w:t>
      </w:r>
      <w:proofErr w:type="gramEnd"/>
    </w:p>
    <w:p w14:paraId="2BF79446" w14:textId="11953760" w:rsidR="004B24FB" w:rsidRPr="00137B6E" w:rsidRDefault="00CB664F" w:rsidP="00851EA8">
      <w:pPr>
        <w:pStyle w:val="Style3"/>
      </w:pPr>
      <w:r>
        <w:t>T</w:t>
      </w:r>
      <w:r w:rsidRPr="00137B6E">
        <w:t xml:space="preserve">he </w:t>
      </w:r>
      <w:r w:rsidR="004B24FB" w:rsidRPr="00137B6E">
        <w:t>Registry of Marriage Settlements</w:t>
      </w:r>
      <w:r w:rsidR="00716C4C" w:rsidRPr="00137B6E">
        <w:t>; and</w:t>
      </w:r>
    </w:p>
    <w:p w14:paraId="1C6D0CEC" w14:textId="247A1BEB" w:rsidR="00716C4C" w:rsidRPr="00137B6E" w:rsidRDefault="00CB664F" w:rsidP="00D40367">
      <w:pPr>
        <w:pStyle w:val="Style3"/>
      </w:pPr>
      <w:r>
        <w:t>T</w:t>
      </w:r>
      <w:r w:rsidRPr="00137B6E">
        <w:t xml:space="preserve">he </w:t>
      </w:r>
      <w:r w:rsidR="004B24FB" w:rsidRPr="00137B6E">
        <w:t>Registry of Political Parties</w:t>
      </w:r>
      <w:r w:rsidR="00716C4C" w:rsidRPr="00137B6E">
        <w:t>.</w:t>
      </w:r>
    </w:p>
    <w:p w14:paraId="21150669" w14:textId="11D4392D" w:rsidR="004B24FB" w:rsidRPr="00137B6E" w:rsidRDefault="004B24FB" w:rsidP="00851EA8">
      <w:r w:rsidRPr="00137B6E">
        <w:t xml:space="preserve">Since 2017, the </w:t>
      </w:r>
      <w:proofErr w:type="spellStart"/>
      <w:r w:rsidRPr="00137B6E">
        <w:t>Brønnøysund</w:t>
      </w:r>
      <w:proofErr w:type="spellEnd"/>
      <w:r w:rsidRPr="00137B6E">
        <w:t xml:space="preserve"> Registry Centr</w:t>
      </w:r>
      <w:r w:rsidR="00716C4C" w:rsidRPr="00137B6E">
        <w:t>e</w:t>
      </w:r>
      <w:r w:rsidRPr="00137B6E">
        <w:t xml:space="preserve"> has been developing a new registry platform called </w:t>
      </w:r>
      <w:proofErr w:type="spellStart"/>
      <w:r w:rsidRPr="00137B6E">
        <w:t>BRsys</w:t>
      </w:r>
      <w:proofErr w:type="spellEnd"/>
      <w:r w:rsidRPr="00137B6E">
        <w:t xml:space="preserve">. The platform is an important solution for the digital communication between businesses, </w:t>
      </w:r>
      <w:proofErr w:type="gramStart"/>
      <w:r w:rsidRPr="00137B6E">
        <w:t>citizens</w:t>
      </w:r>
      <w:proofErr w:type="gramEnd"/>
      <w:r w:rsidRPr="00137B6E">
        <w:t xml:space="preserve"> and </w:t>
      </w:r>
      <w:r w:rsidR="00716C4C" w:rsidRPr="00137B6E">
        <w:t xml:space="preserve">the </w:t>
      </w:r>
      <w:r w:rsidRPr="00137B6E">
        <w:t xml:space="preserve">government in Norway. </w:t>
      </w:r>
      <w:r w:rsidR="00716C4C" w:rsidRPr="00137B6E">
        <w:t xml:space="preserve">In </w:t>
      </w:r>
      <w:r w:rsidRPr="00137B6E">
        <w:t xml:space="preserve">the autumn </w:t>
      </w:r>
      <w:r w:rsidR="00716C4C" w:rsidRPr="00137B6E">
        <w:t xml:space="preserve">of </w:t>
      </w:r>
      <w:r w:rsidRPr="00137B6E">
        <w:t xml:space="preserve">2020, an important milestone was reached: the launch of the first service developed on the new platform. The </w:t>
      </w:r>
      <w:hyperlink r:id="rId130" w:history="1">
        <w:r w:rsidRPr="00137B6E">
          <w:rPr>
            <w:rStyle w:val="Hyperlink"/>
          </w:rPr>
          <w:t>Business Compensation Scheme</w:t>
        </w:r>
      </w:hyperlink>
      <w:r w:rsidRPr="00137B6E">
        <w:t xml:space="preserve">, a government measure to mitigate the financial effects of the COVID-19 public health crisis and the infection control measures was also realised in part using the new registry platform. </w:t>
      </w:r>
    </w:p>
    <w:p w14:paraId="5ECC62BA" w14:textId="77777777" w:rsidR="0004336D" w:rsidRPr="00137B6E" w:rsidRDefault="0004336D" w:rsidP="00421154">
      <w:pPr>
        <w:pStyle w:val="Subtitle"/>
        <w:keepNext/>
      </w:pPr>
      <w:r w:rsidRPr="00137B6E">
        <w:lastRenderedPageBreak/>
        <w:t>Data Protection Agency</w:t>
      </w:r>
    </w:p>
    <w:p w14:paraId="61F4519C" w14:textId="77777777" w:rsidR="0004336D" w:rsidRPr="00137B6E" w:rsidRDefault="0004336D" w:rsidP="00851EA8">
      <w:r w:rsidRPr="00137B6E">
        <w:t xml:space="preserve">The </w:t>
      </w:r>
      <w:hyperlink r:id="rId131" w:history="1">
        <w:r w:rsidRPr="00137B6E">
          <w:rPr>
            <w:rStyle w:val="Hyperlink"/>
          </w:rPr>
          <w:t>Data Protection Agency</w:t>
        </w:r>
      </w:hyperlink>
      <w:r w:rsidRPr="00137B6E">
        <w:t xml:space="preserve"> is an independent administrative body which is entrusted with the application of data protection laws. It verifies organisations’ compliance on processing personal data, regulates the processing of sensitive data through licences and advises on matters </w:t>
      </w:r>
      <w:r w:rsidR="000A2A0B" w:rsidRPr="00137B6E">
        <w:t xml:space="preserve">concerning </w:t>
      </w:r>
      <w:r w:rsidRPr="00137B6E">
        <w:t>the protection of privacy.</w:t>
      </w:r>
    </w:p>
    <w:p w14:paraId="74EBB7EB" w14:textId="77777777" w:rsidR="0004336D" w:rsidRPr="00137B6E" w:rsidRDefault="0004336D" w:rsidP="00851EA8">
      <w:pPr>
        <w:pStyle w:val="Subtitle"/>
      </w:pPr>
      <w:r w:rsidRPr="00137B6E">
        <w:t>Privacy Appeals Board</w:t>
      </w:r>
    </w:p>
    <w:p w14:paraId="11FBA1F1" w14:textId="42B9E9FA" w:rsidR="005523ED" w:rsidRPr="00137B6E" w:rsidRDefault="0004336D" w:rsidP="00851EA8">
      <w:r w:rsidRPr="00137B6E">
        <w:t xml:space="preserve">The </w:t>
      </w:r>
      <w:hyperlink r:id="rId132" w:history="1">
        <w:r w:rsidRPr="00137B6E">
          <w:rPr>
            <w:rStyle w:val="Hyperlink"/>
          </w:rPr>
          <w:t>Privacy Appeals Board</w:t>
        </w:r>
      </w:hyperlink>
      <w:r w:rsidRPr="00137B6E">
        <w:t xml:space="preserve"> is the appeal body for decisions made by the Data Protection Agency. It considers appeals against decisions made by the Data Protection Agency pursuant to the Personal Data Act and </w:t>
      </w:r>
      <w:r w:rsidR="006B64CA" w:rsidRPr="00137B6E">
        <w:t xml:space="preserve">several </w:t>
      </w:r>
      <w:r w:rsidRPr="00137B6E">
        <w:t>other acts.</w:t>
      </w:r>
    </w:p>
    <w:p w14:paraId="7D805FDB" w14:textId="77777777" w:rsidR="003730DF" w:rsidRPr="00137B6E" w:rsidRDefault="003730DF" w:rsidP="00851EA8">
      <w:pPr>
        <w:pStyle w:val="Heading2"/>
      </w:pPr>
      <w:bookmarkStart w:id="36" w:name="_Toc1474981"/>
      <w:r w:rsidRPr="00137B6E">
        <w:t xml:space="preserve">Subnational (federal, </w:t>
      </w:r>
      <w:proofErr w:type="gramStart"/>
      <w:r w:rsidRPr="00137B6E">
        <w:t>regional</w:t>
      </w:r>
      <w:proofErr w:type="gramEnd"/>
      <w:r w:rsidRPr="00137B6E">
        <w:t xml:space="preserve"> and local)</w:t>
      </w:r>
      <w:bookmarkEnd w:id="36"/>
    </w:p>
    <w:p w14:paraId="654B48F5" w14:textId="7151E8FE" w:rsidR="0083664D" w:rsidRPr="00137B6E" w:rsidRDefault="0083664D" w:rsidP="00851EA8">
      <w:pPr>
        <w:pStyle w:val="Subtitle"/>
      </w:pPr>
      <w:r w:rsidRPr="00137B6E">
        <w:t>Norwegian Association of Local and Regional Authorities</w:t>
      </w:r>
    </w:p>
    <w:p w14:paraId="209067CB" w14:textId="73D40DF1" w:rsidR="00467153" w:rsidRPr="00137B6E" w:rsidRDefault="00423C59" w:rsidP="00851EA8">
      <w:r w:rsidRPr="00137B6E">
        <w:t>T</w:t>
      </w:r>
      <w:r w:rsidR="001D0FF4" w:rsidRPr="00137B6E">
        <w:t xml:space="preserve">he </w:t>
      </w:r>
      <w:hyperlink r:id="rId133" w:history="1">
        <w:r w:rsidRPr="000B1473">
          <w:rPr>
            <w:rStyle w:val="Hyperlink"/>
          </w:rPr>
          <w:t>Norwegian Association of Local and Regional Authorities</w:t>
        </w:r>
        <w:r w:rsidR="00BF44D1" w:rsidRPr="000B1473">
          <w:rPr>
            <w:rStyle w:val="Hyperlink"/>
          </w:rPr>
          <w:t xml:space="preserve"> (KS)</w:t>
        </w:r>
      </w:hyperlink>
      <w:r w:rsidR="00BF44D1" w:rsidRPr="00137B6E">
        <w:t xml:space="preserve"> </w:t>
      </w:r>
      <w:r w:rsidR="00467153" w:rsidRPr="00137B6E">
        <w:t>is an association of municipalities</w:t>
      </w:r>
      <w:r w:rsidR="006B063D" w:rsidRPr="00137B6E">
        <w:t xml:space="preserve"> and counties</w:t>
      </w:r>
      <w:r w:rsidR="00467153" w:rsidRPr="00137B6E">
        <w:t xml:space="preserve"> contribut</w:t>
      </w:r>
      <w:r w:rsidR="0083664D" w:rsidRPr="00137B6E">
        <w:t>ing</w:t>
      </w:r>
      <w:r w:rsidR="00467153" w:rsidRPr="00137B6E">
        <w:t xml:space="preserve"> to ICT development by: protecting municipal interests with respect to central authorities, suppliers and other interest groups; contributing to the development of standards and requirement specifications for the exchange of information, integration of solutions and joint tools, ideally in cooperation with central authorities; inspiring and contributing to competence development in the municipal sector through proposals and recommendations, benchmarking, development of guidelines and establishing experience exchange networks.</w:t>
      </w:r>
    </w:p>
    <w:p w14:paraId="14326EE0" w14:textId="3EDE8171" w:rsidR="005523ED" w:rsidRDefault="001D0FF4" w:rsidP="00A315D9">
      <w:r w:rsidRPr="00137B6E">
        <w:t xml:space="preserve">The </w:t>
      </w:r>
      <w:r w:rsidR="00467153" w:rsidRPr="00137B6E">
        <w:t xml:space="preserve">KS holds regular meetings with the Ministry of Local Government </w:t>
      </w:r>
      <w:r w:rsidR="0083664D" w:rsidRPr="00137B6E">
        <w:t>and</w:t>
      </w:r>
      <w:r w:rsidR="00467153" w:rsidRPr="00137B6E">
        <w:t xml:space="preserve"> </w:t>
      </w:r>
      <w:r w:rsidR="00B87712" w:rsidRPr="00137B6E">
        <w:t>Regional Development</w:t>
      </w:r>
      <w:r w:rsidR="00467153" w:rsidRPr="00137B6E">
        <w:t>, at political and administrative levels. It also participates in several boards, committees and working committees in other ministries and various government departments that deal with ICT issues.</w:t>
      </w:r>
    </w:p>
    <w:p w14:paraId="26D97298" w14:textId="77777777" w:rsidR="00E32CB8" w:rsidRDefault="00E32CB8" w:rsidP="00A315D9"/>
    <w:p w14:paraId="55FF5052" w14:textId="77777777" w:rsidR="00E32CB8" w:rsidRPr="00137B6E" w:rsidRDefault="00E32CB8" w:rsidP="00A315D9"/>
    <w:p w14:paraId="6DD45260" w14:textId="0E89BDC2" w:rsidR="00D41F18" w:rsidRPr="00137B6E" w:rsidRDefault="000A7546" w:rsidP="00851EA8">
      <w:r w:rsidRPr="00137B6E">
        <w:br w:type="page"/>
      </w:r>
    </w:p>
    <w:p w14:paraId="05692643" w14:textId="19679296" w:rsidR="00D41F18" w:rsidRPr="00137B6E" w:rsidRDefault="004A137D" w:rsidP="00851EA8">
      <w:r>
        <w:rPr>
          <w:noProof/>
        </w:rPr>
        <w:lastRenderedPageBreak/>
        <w:drawing>
          <wp:anchor distT="0" distB="0" distL="114300" distR="114300" simplePos="0" relativeHeight="251670546" behindDoc="1" locked="0" layoutInCell="1" allowOverlap="1" wp14:anchorId="1113C9E4" wp14:editId="4C17CE50">
            <wp:simplePos x="0" y="0"/>
            <wp:positionH relativeFrom="column">
              <wp:posOffset>-1089660</wp:posOffset>
            </wp:positionH>
            <wp:positionV relativeFrom="paragraph">
              <wp:posOffset>-1156971</wp:posOffset>
            </wp:positionV>
            <wp:extent cx="7589520" cy="10810875"/>
            <wp:effectExtent l="0" t="0" r="0" b="9525"/>
            <wp:wrapNone/>
            <wp:docPr id="23" name="Picture 23"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34" cstate="print">
                      <a:extLst>
                        <a:ext uri="{28A0092B-C50C-407E-A947-70E740481C1C}">
                          <a14:useLocalDpi xmlns:a14="http://schemas.microsoft.com/office/drawing/2010/main" val="0"/>
                        </a:ext>
                      </a:extLst>
                    </a:blip>
                    <a:srcRect l="28652" t="19568"/>
                    <a:stretch/>
                  </pic:blipFill>
                  <pic:spPr bwMode="auto">
                    <a:xfrm>
                      <a:off x="0" y="0"/>
                      <a:ext cx="7589520" cy="1081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D95B5" w14:textId="77777777" w:rsidR="00D41F18" w:rsidRPr="00137B6E" w:rsidRDefault="00D41F18" w:rsidP="00851EA8"/>
    <w:p w14:paraId="0E951188" w14:textId="77777777" w:rsidR="00D41F18" w:rsidRPr="00137B6E" w:rsidRDefault="00D41F18" w:rsidP="00851EA8"/>
    <w:p w14:paraId="07CE3A8B" w14:textId="77777777" w:rsidR="00D41F18" w:rsidRPr="00137B6E" w:rsidRDefault="00D41F18" w:rsidP="00851EA8"/>
    <w:p w14:paraId="0DA89973" w14:textId="3DE51BC8" w:rsidR="00AB07E4" w:rsidRPr="00137B6E" w:rsidRDefault="00F41DF0">
      <w:pPr>
        <w:jc w:val="left"/>
      </w:pPr>
      <w:r w:rsidRPr="000B1473">
        <w:rPr>
          <w:noProof/>
          <w:lang w:eastAsia="bg-BG"/>
        </w:rPr>
        <mc:AlternateContent>
          <mc:Choice Requires="wpg">
            <w:drawing>
              <wp:anchor distT="0" distB="0" distL="114300" distR="114300" simplePos="0" relativeHeight="251658253" behindDoc="0" locked="0" layoutInCell="1" allowOverlap="1" wp14:anchorId="45CF4F88" wp14:editId="4603E2FF">
                <wp:simplePos x="0" y="0"/>
                <wp:positionH relativeFrom="margin">
                  <wp:posOffset>2447925</wp:posOffset>
                </wp:positionH>
                <wp:positionV relativeFrom="margin">
                  <wp:posOffset>3698240</wp:posOffset>
                </wp:positionV>
                <wp:extent cx="4036060" cy="1296035"/>
                <wp:effectExtent l="0" t="19050" r="21590" b="37465"/>
                <wp:wrapSquare wrapText="bothSides"/>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86" name="Text Box 19"/>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0AD0100" w14:textId="77777777" w:rsidR="00F41DF0" w:rsidRPr="006D73ED" w:rsidRDefault="00F41DF0" w:rsidP="00F41DF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80C0311" w14:textId="77777777" w:rsidR="00F41DF0" w:rsidRPr="00E7654F" w:rsidRDefault="00F41DF0" w:rsidP="00F41DF0">
                              <w:pPr>
                                <w:jc w:val="right"/>
                                <w:rPr>
                                  <w:color w:val="FFFFFF"/>
                                  <w:sz w:val="52"/>
                                  <w:szCs w:val="36"/>
                                </w:rPr>
                              </w:pPr>
                            </w:p>
                          </w:txbxContent>
                        </wps:txbx>
                        <wps:bodyPr rot="0" vert="horz" wrap="square" lIns="18000" tIns="46800" rIns="91440" bIns="45720" anchor="t" anchorCtr="0" upright="1">
                          <a:noAutofit/>
                        </wps:bodyPr>
                      </wps:wsp>
                      <wps:wsp>
                        <wps:cNvPr id="87" name="Text Box 20"/>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FDE6124" w14:textId="77777777" w:rsidR="00F41DF0" w:rsidRPr="003D16B4" w:rsidRDefault="00F41DF0" w:rsidP="00F41DF0">
                              <w:pPr>
                                <w:rPr>
                                  <w:color w:val="FFFFFF"/>
                                  <w:sz w:val="96"/>
                                  <w:szCs w:val="96"/>
                                  <w:lang w:val="en-US"/>
                                </w:rPr>
                              </w:pPr>
                              <w:r w:rsidRPr="003D16B4">
                                <w:rPr>
                                  <w:color w:val="FFFFFF"/>
                                  <w:sz w:val="96"/>
                                  <w:szCs w:val="96"/>
                                  <w:lang w:val="en-US"/>
                                </w:rPr>
                                <w:t>6</w:t>
                              </w:r>
                            </w:p>
                            <w:p w14:paraId="21418FBD" w14:textId="77777777" w:rsidR="00F41DF0" w:rsidRPr="0065240B" w:rsidRDefault="00F41DF0" w:rsidP="00F41DF0">
                              <w:pPr>
                                <w:rPr>
                                  <w:lang w:val="en-US"/>
                                </w:rPr>
                              </w:pPr>
                            </w:p>
                          </w:txbxContent>
                        </wps:txbx>
                        <wps:bodyPr rot="0" vert="horz" wrap="square" lIns="91440" tIns="45720" rIns="91440" bIns="45720" anchor="t" anchorCtr="0" upright="1">
                          <a:spAutoFit/>
                        </wps:bodyPr>
                      </wps:wsp>
                      <wps:wsp>
                        <wps:cNvPr id="88" name="AutoShape 21"/>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CF4F88" id="Group 85" o:spid="_x0000_s1049" style="position:absolute;margin-left:192.75pt;margin-top:291.2pt;width:317.8pt;height:102.05pt;z-index:251658253;mso-position-horizontal-relative:margin;mso-position-vertical-relative:margin"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">
                <v:shape id="Text Box 19"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" filled="f" strokecolor="white">
                  <v:stroke opacity="0"/>
                  <v:shadow offset=",5pt"/>
                  <v:textbox inset=".5mm,1.3mm">
                    <w:txbxContent>
                      <w:p w14:paraId="00AD0100" w14:textId="77777777" w:rsidR="00F41DF0" w:rsidRPr="006D73ED" w:rsidRDefault="00F41DF0" w:rsidP="00F41DF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80C0311" w14:textId="77777777" w:rsidR="00F41DF0" w:rsidRPr="00E7654F" w:rsidRDefault="00F41DF0" w:rsidP="00F41DF0">
                        <w:pPr>
                          <w:jc w:val="right"/>
                          <w:rPr>
                            <w:color w:val="FFFFFF"/>
                            <w:sz w:val="52"/>
                            <w:szCs w:val="36"/>
                          </w:rPr>
                        </w:pPr>
                      </w:p>
                    </w:txbxContent>
                  </v:textbox>
                </v:shape>
                <v:shape id="Text Box 20"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" filled="f" stroked="f" strokecolor="#f8f8f8" strokeweight=".25pt">
                  <v:textbox style="mso-fit-shape-to-text:t">
                    <w:txbxContent>
                      <w:p w14:paraId="4FDE6124" w14:textId="77777777" w:rsidR="00F41DF0" w:rsidRPr="003D16B4" w:rsidRDefault="00F41DF0" w:rsidP="00F41DF0">
                        <w:pPr>
                          <w:rPr>
                            <w:color w:val="FFFFFF"/>
                            <w:sz w:val="96"/>
                            <w:szCs w:val="96"/>
                            <w:lang w:val="en-US"/>
                          </w:rPr>
                        </w:pPr>
                        <w:r w:rsidRPr="003D16B4">
                          <w:rPr>
                            <w:color w:val="FFFFFF"/>
                            <w:sz w:val="96"/>
                            <w:szCs w:val="96"/>
                            <w:lang w:val="en-US"/>
                          </w:rPr>
                          <w:t>6</w:t>
                        </w:r>
                      </w:p>
                      <w:p w14:paraId="21418FBD" w14:textId="77777777" w:rsidR="00F41DF0" w:rsidRPr="0065240B" w:rsidRDefault="00F41DF0" w:rsidP="00F41DF0">
                        <w:pPr>
                          <w:rPr>
                            <w:lang w:val="en-US"/>
                          </w:rPr>
                        </w:pPr>
                      </w:p>
                    </w:txbxContent>
                  </v:textbox>
                </v:shape>
                <v:shape id="AutoShape 21"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" strokecolor="white" strokeweight="2.5pt">
                  <v:shadow offset=",5pt"/>
                </v:shape>
                <w10:wrap type="square" anchorx="margin" anchory="margin"/>
              </v:group>
            </w:pict>
          </mc:Fallback>
        </mc:AlternateContent>
      </w:r>
      <w:r w:rsidR="00AB07E4" w:rsidRPr="00137B6E">
        <w:br w:type="page"/>
      </w:r>
    </w:p>
    <w:p w14:paraId="1CCA9708" w14:textId="1CA1D590" w:rsidR="003730DF" w:rsidRPr="00137B6E" w:rsidRDefault="003730DF" w:rsidP="00AB07E4">
      <w:pPr>
        <w:pStyle w:val="Heading1"/>
      </w:pPr>
      <w:bookmarkStart w:id="37" w:name="_Toc110334476"/>
      <w:r w:rsidRPr="00137B6E">
        <w:lastRenderedPageBreak/>
        <w:t xml:space="preserve">Digital </w:t>
      </w:r>
      <w:r w:rsidR="00D41F18" w:rsidRPr="00137B6E">
        <w:t>Public Administration</w:t>
      </w:r>
      <w:r w:rsidRPr="00137B6E">
        <w:t xml:space="preserve"> </w:t>
      </w:r>
      <w:r w:rsidR="00457E8B" w:rsidRPr="00137B6E">
        <w:t>I</w:t>
      </w:r>
      <w:r w:rsidRPr="00137B6E">
        <w:t>nfrastructure</w:t>
      </w:r>
      <w:bookmarkEnd w:id="37"/>
      <w:r w:rsidRPr="00137B6E">
        <w:t xml:space="preserve"> </w:t>
      </w:r>
    </w:p>
    <w:p w14:paraId="2310D923" w14:textId="77777777" w:rsidR="003730DF" w:rsidRPr="00137B6E" w:rsidRDefault="003730DF" w:rsidP="00851EA8">
      <w:pPr>
        <w:pStyle w:val="Heading2"/>
      </w:pPr>
      <w:bookmarkStart w:id="38" w:name="_Toc1474989"/>
      <w:r w:rsidRPr="00137B6E">
        <w:t>Portals</w:t>
      </w:r>
      <w:bookmarkEnd w:id="38"/>
    </w:p>
    <w:p w14:paraId="5866D547" w14:textId="2F198A09" w:rsidR="0036366B" w:rsidRPr="00137B6E" w:rsidRDefault="0036366B" w:rsidP="00851EA8">
      <w:pPr>
        <w:pStyle w:val="Heading3"/>
      </w:pPr>
      <w:r w:rsidRPr="00137B6E">
        <w:t>National Portals</w:t>
      </w:r>
    </w:p>
    <w:p w14:paraId="530C0F43" w14:textId="57E7E93E" w:rsidR="00E85F40" w:rsidRPr="00137B6E" w:rsidRDefault="00E85F40" w:rsidP="00851EA8">
      <w:pPr>
        <w:pStyle w:val="Subtitle"/>
      </w:pPr>
      <w:r w:rsidRPr="00137B6E">
        <w:t xml:space="preserve">Ovelse.no </w:t>
      </w:r>
      <w:r w:rsidR="001F7E7D" w:rsidRPr="00137B6E">
        <w:t>P</w:t>
      </w:r>
      <w:r w:rsidRPr="00137B6E">
        <w:t>ortal</w:t>
      </w:r>
    </w:p>
    <w:p w14:paraId="01D13C89" w14:textId="2927CAEB" w:rsidR="00E85F40" w:rsidRPr="00137B6E" w:rsidRDefault="00F85622" w:rsidP="00421154">
      <w:hyperlink r:id="rId135" w:history="1">
        <w:r w:rsidR="00E85F40" w:rsidRPr="00137B6E">
          <w:rPr>
            <w:rStyle w:val="Hyperlink"/>
          </w:rPr>
          <w:t>Ovelse.no</w:t>
        </w:r>
      </w:hyperlink>
      <w:r w:rsidR="00E85F40" w:rsidRPr="00137B6E">
        <w:t xml:space="preserve"> is a platform owned by the </w:t>
      </w:r>
      <w:r w:rsidR="00946027" w:rsidRPr="00137B6E">
        <w:t xml:space="preserve">Norwegian Directorate for Civil Protection </w:t>
      </w:r>
      <w:r w:rsidR="00E85F40" w:rsidRPr="00137B6E">
        <w:t xml:space="preserve">(DSB) and is operated by the Norwegian Cyber </w:t>
      </w:r>
      <w:r w:rsidR="00E85F40" w:rsidRPr="00137B6E">
        <w:rPr>
          <w:rFonts w:ascii="Arial" w:hAnsi="Arial" w:cs="Arial"/>
        </w:rPr>
        <w:t>​​</w:t>
      </w:r>
      <w:r w:rsidR="00E85F40" w:rsidRPr="00137B6E">
        <w:t>Range at the Norwegian University of Science and Technology (NTNU). Launched in October 2020, the platform hosts an exercise package targeted at Norwegian</w:t>
      </w:r>
      <w:r w:rsidR="000B7D86" w:rsidRPr="00137B6E">
        <w:t xml:space="preserve"> organisations</w:t>
      </w:r>
      <w:r w:rsidR="00E85F40" w:rsidRPr="00137B6E">
        <w:t>. The purpose of these exercise scenarios is</w:t>
      </w:r>
      <w:r w:rsidR="00CA1514" w:rsidRPr="00137B6E">
        <w:t xml:space="preserve"> to</w:t>
      </w:r>
      <w:r w:rsidR="00E85F40" w:rsidRPr="00137B6E">
        <w:t xml:space="preserve"> increase awareness of digital vulnerabilities and to make various </w:t>
      </w:r>
      <w:r w:rsidR="0065036A" w:rsidRPr="00137B6E">
        <w:t>organisations</w:t>
      </w:r>
      <w:r w:rsidR="00E85F40" w:rsidRPr="00137B6E">
        <w:t xml:space="preserve"> better prepared to handle </w:t>
      </w:r>
      <w:r w:rsidR="00D87F3F" w:rsidRPr="00137B6E">
        <w:t xml:space="preserve">information security </w:t>
      </w:r>
      <w:r w:rsidR="00E85F40" w:rsidRPr="00137B6E">
        <w:t>incidents. All the exercises are set up as discussion exercises, and the methodology is based on</w:t>
      </w:r>
      <w:r w:rsidR="00AE5599" w:rsidRPr="00137B6E">
        <w:t xml:space="preserve"> the</w:t>
      </w:r>
      <w:r w:rsidR="00E85F40" w:rsidRPr="00137B6E">
        <w:t xml:space="preserve"> DSB's </w:t>
      </w:r>
      <w:hyperlink r:id="rId136" w:tgtFrame="_blank" w:history="1">
        <w:r w:rsidR="00E85F40" w:rsidRPr="00137B6E">
          <w:rPr>
            <w:rStyle w:val="Hyperlink"/>
          </w:rPr>
          <w:t>method booklets for exercise planning</w:t>
        </w:r>
      </w:hyperlink>
      <w:r w:rsidR="003B341C" w:rsidRPr="00137B6E">
        <w:t>.</w:t>
      </w:r>
    </w:p>
    <w:p w14:paraId="7C10DC28" w14:textId="76EBC22B" w:rsidR="00A33F6A" w:rsidRPr="00137B6E" w:rsidRDefault="00A33F6A" w:rsidP="00851EA8">
      <w:pPr>
        <w:pStyle w:val="Subtitle"/>
      </w:pPr>
      <w:bookmarkStart w:id="39" w:name="_Toc1474990"/>
      <w:r w:rsidRPr="00137B6E">
        <w:t xml:space="preserve">Norge.no </w:t>
      </w:r>
      <w:r w:rsidR="001F7E7D" w:rsidRPr="00137B6E">
        <w:t>P</w:t>
      </w:r>
      <w:r w:rsidRPr="00137B6E">
        <w:t>ortal</w:t>
      </w:r>
    </w:p>
    <w:p w14:paraId="2DDAE2CB" w14:textId="77777777" w:rsidR="00A33F6A" w:rsidRPr="00137B6E" w:rsidRDefault="00F85622" w:rsidP="00851EA8">
      <w:hyperlink r:id="rId137" w:history="1">
        <w:r w:rsidR="0060410F" w:rsidRPr="00137B6E">
          <w:rPr>
            <w:rStyle w:val="Hyperlink"/>
          </w:rPr>
          <w:t>Norge.no</w:t>
        </w:r>
      </w:hyperlink>
      <w:r w:rsidR="0060410F" w:rsidRPr="00137B6E">
        <w:t xml:space="preserve"> </w:t>
      </w:r>
      <w:r w:rsidR="00A33F6A" w:rsidRPr="00137B6E">
        <w:t xml:space="preserve">is a gateway and guide to digital services from public authorities in Norway. Users can find digital services via the portal’s topic menu, search function or eight life situation descriptions. </w:t>
      </w:r>
    </w:p>
    <w:p w14:paraId="413B4DC1" w14:textId="7916D87D" w:rsidR="00A33F6A" w:rsidRPr="00137B6E" w:rsidRDefault="00A33F6A" w:rsidP="00851EA8">
      <w:r w:rsidRPr="00137B6E">
        <w:t xml:space="preserve">The portal also has information about digital communication between public authorities and citizens. Norge.no </w:t>
      </w:r>
      <w:r w:rsidR="00A36FFB" w:rsidRPr="00137B6E">
        <w:t xml:space="preserve">also </w:t>
      </w:r>
      <w:r w:rsidRPr="00137B6E">
        <w:t xml:space="preserve">presents citizens with information about the Norwegian public sector’s digital mailbox and Digital Contact Information Register. </w:t>
      </w:r>
    </w:p>
    <w:p w14:paraId="1B22ADF2" w14:textId="77777777" w:rsidR="00A33F6A" w:rsidRPr="00137B6E" w:rsidRDefault="00A33F6A" w:rsidP="00851EA8">
      <w:r w:rsidRPr="00137B6E">
        <w:t xml:space="preserve">All public authorities are obliged to send mail to citizens digitally, using a secure digital mailbox. Citizens who do not wish to receive post digitally, may opt to receive official letters and documents via paper mail. </w:t>
      </w:r>
      <w:proofErr w:type="gramStart"/>
      <w:r w:rsidRPr="00137B6E">
        <w:t>In order to</w:t>
      </w:r>
      <w:proofErr w:type="gramEnd"/>
      <w:r w:rsidRPr="00137B6E">
        <w:t xml:space="preserve"> use a secure digital mailbox, citizens must have an electronic ID and keep their digital contact information updated in the national contact register. The contact and reservation registry </w:t>
      </w:r>
      <w:r w:rsidR="00A36FFB" w:rsidRPr="00137B6E">
        <w:t xml:space="preserve">has </w:t>
      </w:r>
      <w:r w:rsidRPr="00137B6E">
        <w:t>been up and running since 2014.</w:t>
      </w:r>
    </w:p>
    <w:p w14:paraId="1C77E5AC" w14:textId="4D84D2DF" w:rsidR="00A33F6A" w:rsidRPr="00137B6E" w:rsidRDefault="00A33F6A" w:rsidP="00851EA8">
      <w:pPr>
        <w:pStyle w:val="Subtitle"/>
      </w:pPr>
      <w:proofErr w:type="spellStart"/>
      <w:r w:rsidRPr="00137B6E">
        <w:t>Altinn</w:t>
      </w:r>
      <w:proofErr w:type="spellEnd"/>
      <w:r w:rsidRPr="00137B6E">
        <w:t xml:space="preserve"> </w:t>
      </w:r>
      <w:r w:rsidR="001F7E7D" w:rsidRPr="00137B6E">
        <w:t>P</w:t>
      </w:r>
      <w:r w:rsidRPr="00137B6E">
        <w:t>ortal</w:t>
      </w:r>
    </w:p>
    <w:p w14:paraId="3EB2B946" w14:textId="75277EB0" w:rsidR="00A33F6A" w:rsidRPr="00137B6E" w:rsidRDefault="00A33F6A" w:rsidP="00851EA8">
      <w:r w:rsidRPr="00137B6E">
        <w:t xml:space="preserve">The </w:t>
      </w:r>
      <w:hyperlink r:id="rId138" w:history="1">
        <w:proofErr w:type="spellStart"/>
        <w:r w:rsidR="00D01654" w:rsidRPr="00137B6E">
          <w:rPr>
            <w:rStyle w:val="Hyperlink"/>
          </w:rPr>
          <w:t>Altinn</w:t>
        </w:r>
        <w:proofErr w:type="spellEnd"/>
      </w:hyperlink>
      <w:r w:rsidR="00D01654" w:rsidRPr="00137B6E">
        <w:t xml:space="preserve"> </w:t>
      </w:r>
      <w:r w:rsidR="001F7E7D" w:rsidRPr="00137B6E">
        <w:t>P</w:t>
      </w:r>
      <w:r w:rsidRPr="00137B6E">
        <w:t>ortal, which has been redesigned to improve user experience, offers seamless services to ease the reporting burden imposed by government agencies. It is a solution to develop and maintain forms and work processes, together with a reporting solution to facilitate the information flow from business</w:t>
      </w:r>
      <w:r w:rsidR="0045132C" w:rsidRPr="00137B6E">
        <w:t>es</w:t>
      </w:r>
      <w:r w:rsidRPr="00137B6E">
        <w:t xml:space="preserve"> to government. Businesses file their reporting information to </w:t>
      </w:r>
      <w:proofErr w:type="spellStart"/>
      <w:r w:rsidRPr="00137B6E">
        <w:t>Altinn</w:t>
      </w:r>
      <w:proofErr w:type="spellEnd"/>
      <w:r w:rsidRPr="00137B6E">
        <w:t xml:space="preserve"> either through an </w:t>
      </w:r>
      <w:r w:rsidR="0045132C" w:rsidRPr="00137B6E">
        <w:t xml:space="preserve">internet </w:t>
      </w:r>
      <w:r w:rsidRPr="00137B6E">
        <w:t xml:space="preserve">portal website, or by using their own internal information systems or software packages. Individuals can also file their personal income tax electronically through </w:t>
      </w:r>
      <w:proofErr w:type="spellStart"/>
      <w:r w:rsidRPr="00137B6E">
        <w:t>Altinn</w:t>
      </w:r>
      <w:proofErr w:type="spellEnd"/>
      <w:r w:rsidRPr="00137B6E">
        <w:t>.</w:t>
      </w:r>
    </w:p>
    <w:p w14:paraId="697A7856" w14:textId="77777777" w:rsidR="00A33F6A" w:rsidRPr="00137B6E" w:rsidRDefault="00A33F6A" w:rsidP="00851EA8">
      <w:r w:rsidRPr="00137B6E">
        <w:t xml:space="preserve">As Norway's Point of Single Contact (PSC), </w:t>
      </w:r>
      <w:proofErr w:type="spellStart"/>
      <w:r w:rsidRPr="00137B6E">
        <w:t>Altinn</w:t>
      </w:r>
      <w:proofErr w:type="spellEnd"/>
      <w:r w:rsidRPr="00137B6E">
        <w:t xml:space="preserve"> is tasked with the provision of all information needed by any European service provider interested in starting a business in Norway.</w:t>
      </w:r>
    </w:p>
    <w:p w14:paraId="1A676724" w14:textId="77777777" w:rsidR="00A33F6A" w:rsidRPr="00137B6E" w:rsidRDefault="00A33F6A" w:rsidP="00851EA8">
      <w:pPr>
        <w:pStyle w:val="Subtitle"/>
      </w:pPr>
      <w:r w:rsidRPr="00137B6E">
        <w:t xml:space="preserve">Standardisation </w:t>
      </w:r>
      <w:r w:rsidR="00497492" w:rsidRPr="00137B6E">
        <w:t>P</w:t>
      </w:r>
      <w:r w:rsidRPr="00137B6E">
        <w:t>ortal</w:t>
      </w:r>
    </w:p>
    <w:p w14:paraId="0BEC9923" w14:textId="07342F23" w:rsidR="00A33F6A" w:rsidRPr="00137B6E" w:rsidRDefault="00A33F6A" w:rsidP="00851EA8">
      <w:r w:rsidRPr="00137B6E">
        <w:t xml:space="preserve">The </w:t>
      </w:r>
      <w:hyperlink r:id="rId139" w:history="1">
        <w:r w:rsidR="00D01654" w:rsidRPr="00137B6E">
          <w:rPr>
            <w:rStyle w:val="Hyperlink"/>
          </w:rPr>
          <w:t>Standardisation</w:t>
        </w:r>
      </w:hyperlink>
      <w:r w:rsidR="00D01654" w:rsidRPr="00137B6E">
        <w:t xml:space="preserve"> </w:t>
      </w:r>
      <w:r w:rsidR="00497492" w:rsidRPr="00137B6E">
        <w:t>P</w:t>
      </w:r>
      <w:r w:rsidRPr="00137B6E">
        <w:t xml:space="preserve">ortal aims to inform its users about the standards that are mandatory or recommended for use in the Norwegian public sector. The standards on this website are mostly related to ICT; however, standards related to areas such as public contracts, semantics and service-oriented architecture can also be found. The main goal regarding its activities with standards within the public sector is to strive towards better coordination among public authorities and services, </w:t>
      </w:r>
      <w:proofErr w:type="gramStart"/>
      <w:r w:rsidRPr="00137B6E">
        <w:t>transparency</w:t>
      </w:r>
      <w:proofErr w:type="gramEnd"/>
      <w:r w:rsidRPr="00137B6E">
        <w:t xml:space="preserve"> and efficiency.</w:t>
      </w:r>
    </w:p>
    <w:p w14:paraId="0EBB8B04" w14:textId="77777777" w:rsidR="00A33F6A" w:rsidRPr="00137B6E" w:rsidRDefault="00A33F6A" w:rsidP="00F41DF0">
      <w:pPr>
        <w:pStyle w:val="Subtitle"/>
        <w:keepNext/>
      </w:pPr>
      <w:proofErr w:type="spellStart"/>
      <w:r w:rsidRPr="00137B6E">
        <w:lastRenderedPageBreak/>
        <w:t>GeoNorge</w:t>
      </w:r>
      <w:proofErr w:type="spellEnd"/>
      <w:r w:rsidRPr="00137B6E">
        <w:t xml:space="preserve"> </w:t>
      </w:r>
      <w:r w:rsidR="00497492" w:rsidRPr="00137B6E">
        <w:t>P</w:t>
      </w:r>
      <w:r w:rsidRPr="00137B6E">
        <w:t>ortal</w:t>
      </w:r>
    </w:p>
    <w:p w14:paraId="4BD0CDE0" w14:textId="57CF95E3" w:rsidR="00A33F6A" w:rsidRPr="00137B6E" w:rsidRDefault="00A33F6A" w:rsidP="00F41DF0">
      <w:pPr>
        <w:keepNext/>
      </w:pPr>
      <w:r w:rsidRPr="00137B6E">
        <w:t xml:space="preserve">The </w:t>
      </w:r>
      <w:hyperlink r:id="rId140" w:history="1">
        <w:proofErr w:type="spellStart"/>
        <w:r w:rsidR="00D01654" w:rsidRPr="00137B6E">
          <w:rPr>
            <w:rStyle w:val="Hyperlink"/>
          </w:rPr>
          <w:t>GeoNorge</w:t>
        </w:r>
        <w:proofErr w:type="spellEnd"/>
      </w:hyperlink>
      <w:r w:rsidRPr="00137B6E">
        <w:t xml:space="preserve"> </w:t>
      </w:r>
      <w:r w:rsidR="00497492" w:rsidRPr="00137B6E">
        <w:t>P</w:t>
      </w:r>
      <w:r w:rsidRPr="00137B6E">
        <w:t xml:space="preserve">ortal is the national portal for the </w:t>
      </w:r>
      <w:r w:rsidR="004D3E1A" w:rsidRPr="00137B6E">
        <w:t>‘</w:t>
      </w:r>
      <w:r w:rsidRPr="00137B6E">
        <w:t>Norway Digital</w:t>
      </w:r>
      <w:r w:rsidR="004D3E1A" w:rsidRPr="00137B6E">
        <w:t>’</w:t>
      </w:r>
      <w:r w:rsidRPr="00137B6E">
        <w:t xml:space="preserve"> geospatial infrastructure. It is the largest open, standards-based eGovernment component in daily use in Norway. It constitutes the umbrella for </w:t>
      </w:r>
      <w:proofErr w:type="gramStart"/>
      <w:r w:rsidRPr="00137B6E">
        <w:t>a large number of</w:t>
      </w:r>
      <w:proofErr w:type="gramEnd"/>
      <w:r w:rsidRPr="00137B6E">
        <w:t xml:space="preserve"> geospatial eServices, making basic geographic information and a variety of thematic information readily available. The information provided by the portal enables geospatial </w:t>
      </w:r>
      <w:r w:rsidR="00497492" w:rsidRPr="00137B6E">
        <w:t xml:space="preserve">data </w:t>
      </w:r>
      <w:r w:rsidRPr="00137B6E">
        <w:t xml:space="preserve">to be used by different communities, including public administration and environmental management bodies. The infrastructure also includes a gateway for distributing the information to non-partners and the private sector. </w:t>
      </w:r>
    </w:p>
    <w:p w14:paraId="2476F7C6" w14:textId="263102DF" w:rsidR="00A33F6A" w:rsidRPr="00137B6E" w:rsidRDefault="00A33F6A" w:rsidP="00F41DF0">
      <w:pPr>
        <w:keepNext/>
      </w:pPr>
      <w:r w:rsidRPr="00137B6E">
        <w:t xml:space="preserve">Moreover, </w:t>
      </w:r>
      <w:proofErr w:type="spellStart"/>
      <w:r w:rsidRPr="00137B6E">
        <w:t>GeoNorge</w:t>
      </w:r>
      <w:proofErr w:type="spellEnd"/>
      <w:r w:rsidRPr="00137B6E">
        <w:t xml:space="preserve"> makes geographical data in digital format </w:t>
      </w:r>
      <w:r w:rsidR="0033389A" w:rsidRPr="00137B6E">
        <w:t xml:space="preserve">available </w:t>
      </w:r>
      <w:r w:rsidRPr="00137B6E">
        <w:t>to citizens; the data is collected in a central system (</w:t>
      </w:r>
      <w:hyperlink r:id="rId141" w:history="1">
        <w:r w:rsidRPr="00137B6E">
          <w:rPr>
            <w:rStyle w:val="Hyperlink"/>
          </w:rPr>
          <w:t>Norway WEB digital download</w:t>
        </w:r>
      </w:hyperlink>
      <w:r w:rsidRPr="00137B6E">
        <w:t>) which can be accessed by citizens via a username and password authentication mechanism. By accessing the system, citizens can consult and download files on elevation data, administrative boundaries, transformation formulas, as well as related topics like cultural heritage, herding and many more. The system provides both county and national data.</w:t>
      </w:r>
    </w:p>
    <w:p w14:paraId="030C21E7" w14:textId="77777777" w:rsidR="00D0417D" w:rsidRPr="00137B6E" w:rsidRDefault="00D0417D" w:rsidP="00851EA8">
      <w:pPr>
        <w:pStyle w:val="Heading3"/>
      </w:pPr>
      <w:r w:rsidRPr="00137B6E">
        <w:t>Subnational Portals</w:t>
      </w:r>
    </w:p>
    <w:p w14:paraId="037D4C86" w14:textId="77777777" w:rsidR="003C6583" w:rsidRPr="00137B6E" w:rsidRDefault="003C6583" w:rsidP="00851EA8">
      <w:pPr>
        <w:pStyle w:val="Subtitle"/>
      </w:pPr>
      <w:r w:rsidRPr="00137B6E">
        <w:t xml:space="preserve">Norge.no </w:t>
      </w:r>
      <w:r w:rsidR="00497492" w:rsidRPr="00137B6E">
        <w:t>P</w:t>
      </w:r>
      <w:r w:rsidRPr="00137B6E">
        <w:t>ortal</w:t>
      </w:r>
    </w:p>
    <w:p w14:paraId="78ED6D98" w14:textId="77777777" w:rsidR="00AF75AE" w:rsidRPr="00137B6E" w:rsidRDefault="00AF75AE" w:rsidP="00851EA8">
      <w:r w:rsidRPr="00137B6E">
        <w:t xml:space="preserve">The </w:t>
      </w:r>
      <w:hyperlink r:id="rId142" w:history="1">
        <w:r w:rsidRPr="00137B6E">
          <w:rPr>
            <w:rStyle w:val="Hyperlink"/>
          </w:rPr>
          <w:t>Norge.no</w:t>
        </w:r>
      </w:hyperlink>
      <w:r w:rsidRPr="00137B6E">
        <w:t xml:space="preserve"> </w:t>
      </w:r>
      <w:r w:rsidR="00497492" w:rsidRPr="00137B6E">
        <w:t>P</w:t>
      </w:r>
      <w:r w:rsidRPr="00137B6E">
        <w:t>ortal</w:t>
      </w:r>
      <w:r w:rsidR="00577C81" w:rsidRPr="00137B6E">
        <w:t xml:space="preserve"> is a portal of services both at the </w:t>
      </w:r>
      <w:r w:rsidR="00497492" w:rsidRPr="00137B6E">
        <w:t>S</w:t>
      </w:r>
      <w:r w:rsidR="00577C81" w:rsidRPr="00137B6E">
        <w:t>tate, regional and local levels.</w:t>
      </w:r>
      <w:r w:rsidR="00DF1E14" w:rsidRPr="00137B6E">
        <w:t xml:space="preserve"> It presents services </w:t>
      </w:r>
      <w:r w:rsidR="00951A77" w:rsidRPr="00137B6E">
        <w:t xml:space="preserve">both according to topics and to life events. </w:t>
      </w:r>
      <w:r w:rsidR="00B310D0" w:rsidRPr="00137B6E">
        <w:t xml:space="preserve">Typically, life events involve public services at both the </w:t>
      </w:r>
      <w:r w:rsidR="00497492" w:rsidRPr="00137B6E">
        <w:t>S</w:t>
      </w:r>
      <w:r w:rsidR="00B310D0" w:rsidRPr="00137B6E">
        <w:t xml:space="preserve">tate and </w:t>
      </w:r>
      <w:r w:rsidR="00A80C29" w:rsidRPr="00137B6E">
        <w:t>municipal level.</w:t>
      </w:r>
    </w:p>
    <w:p w14:paraId="47926AE7" w14:textId="77777777" w:rsidR="003730DF" w:rsidRPr="00137B6E" w:rsidRDefault="003730DF" w:rsidP="00851EA8">
      <w:pPr>
        <w:pStyle w:val="Heading2"/>
      </w:pPr>
      <w:r w:rsidRPr="00137B6E">
        <w:t>Networks</w:t>
      </w:r>
      <w:bookmarkEnd w:id="39"/>
    </w:p>
    <w:p w14:paraId="571BF2DD" w14:textId="77777777" w:rsidR="002E54CF" w:rsidRPr="00137B6E" w:rsidRDefault="002E54CF" w:rsidP="00851EA8">
      <w:pPr>
        <w:pStyle w:val="Subtitle"/>
      </w:pPr>
      <w:bookmarkStart w:id="40" w:name="_Toc1474991"/>
      <w:r w:rsidRPr="00137B6E">
        <w:t xml:space="preserve">Current infrastructure </w:t>
      </w:r>
    </w:p>
    <w:p w14:paraId="6640E50B" w14:textId="76A0504A" w:rsidR="000C39B1" w:rsidRPr="00137B6E" w:rsidRDefault="002E54CF" w:rsidP="00851EA8">
      <w:r w:rsidRPr="00137B6E">
        <w:t xml:space="preserve">Norway has an adequate infrastructure for telecommunications networks, services and eGovernment which allows for system interoperability and data interchange between administrations. In certain areas, the </w:t>
      </w:r>
      <w:r w:rsidR="006D3653" w:rsidRPr="00137B6E">
        <w:t xml:space="preserve">government </w:t>
      </w:r>
      <w:r w:rsidRPr="00137B6E">
        <w:t>has taken the initiative to support the creation of specific infrastructure as exemplified in the National Health Network which links five regional networks and provides a single information exchange platform in the health and social sectors.</w:t>
      </w:r>
    </w:p>
    <w:p w14:paraId="629FD240" w14:textId="77777777" w:rsidR="00F557EF" w:rsidRPr="00137B6E" w:rsidRDefault="00F557EF" w:rsidP="00851EA8">
      <w:pPr>
        <w:pStyle w:val="Subtitle"/>
      </w:pPr>
      <w:r w:rsidRPr="00137B6E">
        <w:t>Trans European Services for Telematics between Administrations</w:t>
      </w:r>
    </w:p>
    <w:p w14:paraId="2851D9BD" w14:textId="468CB492" w:rsidR="00423F5C" w:rsidRPr="00137B6E" w:rsidRDefault="00423F5C" w:rsidP="00851EA8">
      <w:r w:rsidRPr="00137B6E">
        <w:t xml:space="preserve">Norway is part of the </w:t>
      </w:r>
      <w:hyperlink r:id="rId143" w:history="1">
        <w:r w:rsidRPr="000B1473">
          <w:rPr>
            <w:rStyle w:val="Hyperlink"/>
          </w:rPr>
          <w:t>Trans European Services for Telematics between Administrations</w:t>
        </w:r>
        <w:r w:rsidRPr="000B1473">
          <w:rPr>
            <w:rStyle w:val="Hyperlink"/>
            <w:rFonts w:ascii="Calibri" w:hAnsi="Calibri"/>
            <w:sz w:val="22"/>
          </w:rPr>
          <w:t xml:space="preserve"> (</w:t>
        </w:r>
        <w:r w:rsidRPr="000B1473">
          <w:rPr>
            <w:rStyle w:val="Hyperlink"/>
          </w:rPr>
          <w:t>TESTA)</w:t>
        </w:r>
      </w:hyperlink>
      <w:r w:rsidRPr="00137B6E">
        <w:t xml:space="preserve"> network service, which provides data exchange with guaranteed performance and high level of security between public administrations in European states. Currently there are 10 connected administrations in Norway</w:t>
      </w:r>
      <w:r w:rsidR="0091281C" w:rsidRPr="00137B6E">
        <w:t>.</w:t>
      </w:r>
    </w:p>
    <w:p w14:paraId="671ADE22" w14:textId="01F2FFC7" w:rsidR="003730DF" w:rsidRPr="00137B6E" w:rsidRDefault="003730DF" w:rsidP="00851EA8">
      <w:pPr>
        <w:pStyle w:val="Heading2"/>
      </w:pPr>
      <w:r w:rsidRPr="00137B6E">
        <w:t>Data Exchange</w:t>
      </w:r>
      <w:bookmarkEnd w:id="40"/>
    </w:p>
    <w:p w14:paraId="3AC33D3F" w14:textId="05412FF3" w:rsidR="009F141D" w:rsidRPr="00137B6E" w:rsidRDefault="00A82232" w:rsidP="00851EA8">
      <w:pPr>
        <w:pStyle w:val="Subtitle"/>
      </w:pPr>
      <w:proofErr w:type="spellStart"/>
      <w:r w:rsidRPr="00137B6E">
        <w:t>Datafabrikken</w:t>
      </w:r>
      <w:proofErr w:type="spellEnd"/>
    </w:p>
    <w:p w14:paraId="033C80F3" w14:textId="004EA8EF" w:rsidR="00A82232" w:rsidRPr="00137B6E" w:rsidRDefault="009F141D" w:rsidP="00851EA8">
      <w:pPr>
        <w:pStyle w:val="BodyText"/>
      </w:pPr>
      <w:r w:rsidRPr="00137B6E">
        <w:t xml:space="preserve">In October 2020, the Norwegian government agreed to allocate NOK 16 million to the </w:t>
      </w:r>
      <w:r w:rsidR="00F95DF8" w:rsidRPr="00137B6E">
        <w:t xml:space="preserve">Norwegian Digitalisation Agency </w:t>
      </w:r>
      <w:r w:rsidRPr="00137B6E">
        <w:t xml:space="preserve">to establish a </w:t>
      </w:r>
      <w:hyperlink r:id="rId144" w:history="1">
        <w:r w:rsidRPr="00137B6E">
          <w:rPr>
            <w:rStyle w:val="Hyperlink"/>
          </w:rPr>
          <w:t>Data Factory (</w:t>
        </w:r>
        <w:proofErr w:type="spellStart"/>
        <w:r w:rsidRPr="00137B6E">
          <w:rPr>
            <w:rStyle w:val="Hyperlink"/>
            <w:i/>
            <w:iCs/>
          </w:rPr>
          <w:t>Datafabrikken</w:t>
        </w:r>
        <w:proofErr w:type="spellEnd"/>
        <w:r w:rsidRPr="00137B6E">
          <w:rPr>
            <w:rStyle w:val="Hyperlink"/>
          </w:rPr>
          <w:t>)</w:t>
        </w:r>
      </w:hyperlink>
      <w:r w:rsidR="00831F90" w:rsidRPr="00137B6E">
        <w:t xml:space="preserve"> in cooperation with </w:t>
      </w:r>
      <w:hyperlink r:id="rId145" w:history="1">
        <w:proofErr w:type="spellStart"/>
        <w:r w:rsidR="00831F90" w:rsidRPr="00137B6E">
          <w:rPr>
            <w:rStyle w:val="Hyperlink"/>
          </w:rPr>
          <w:t>DigitalNorway</w:t>
        </w:r>
        <w:proofErr w:type="spellEnd"/>
      </w:hyperlink>
      <w:r w:rsidRPr="00137B6E">
        <w:t xml:space="preserve">, starting in 2021. </w:t>
      </w:r>
      <w:r w:rsidR="00A82232" w:rsidRPr="00137B6E">
        <w:t xml:space="preserve">The project aims to make it easier for small and medium-sized enterprises to take part in the computer-driven economy. It will provide expertise on data sharing and data connection, and support </w:t>
      </w:r>
      <w:proofErr w:type="gramStart"/>
      <w:r w:rsidR="00A82232" w:rsidRPr="00137B6E">
        <w:t>a number of</w:t>
      </w:r>
      <w:proofErr w:type="gramEnd"/>
      <w:r w:rsidR="00A82232" w:rsidRPr="00137B6E">
        <w:t xml:space="preserve"> government strategies, including the government's Digitalisation Strategy and National Strategy for Artificial Intelligence.</w:t>
      </w:r>
    </w:p>
    <w:p w14:paraId="0AA76AAD" w14:textId="64E0DB79" w:rsidR="00A82232" w:rsidRPr="00137B6E" w:rsidRDefault="00A82232" w:rsidP="00851EA8">
      <w:pPr>
        <w:pStyle w:val="BodyText"/>
      </w:pPr>
      <w:r w:rsidRPr="00137B6E">
        <w:lastRenderedPageBreak/>
        <w:t xml:space="preserve">In </w:t>
      </w:r>
      <w:proofErr w:type="spellStart"/>
      <w:r w:rsidRPr="00137B6E">
        <w:rPr>
          <w:i/>
          <w:iCs/>
        </w:rPr>
        <w:t>Datafabrikken</w:t>
      </w:r>
      <w:proofErr w:type="spellEnd"/>
      <w:r w:rsidRPr="00137B6E">
        <w:t xml:space="preserve">, providers and users of data will have access to functions and resources that are necessary to create digital services and new industries based on data. </w:t>
      </w:r>
      <w:proofErr w:type="spellStart"/>
      <w:r w:rsidRPr="00137B6E">
        <w:rPr>
          <w:i/>
          <w:iCs/>
        </w:rPr>
        <w:t>Datafabrikken</w:t>
      </w:r>
      <w:proofErr w:type="spellEnd"/>
      <w:r w:rsidRPr="00137B6E">
        <w:t xml:space="preserve"> will mediate data available from various sources and help small and medium-sized enterprises and start-up companies to obtain relevant data and support to process the data. The data disseminated through </w:t>
      </w:r>
      <w:proofErr w:type="spellStart"/>
      <w:r w:rsidRPr="00137B6E">
        <w:rPr>
          <w:i/>
          <w:iCs/>
        </w:rPr>
        <w:t>Datafabrikken</w:t>
      </w:r>
      <w:proofErr w:type="spellEnd"/>
      <w:r w:rsidRPr="00137B6E">
        <w:t xml:space="preserve"> will come from private businesses and public enterprises.</w:t>
      </w:r>
    </w:p>
    <w:p w14:paraId="626DF208" w14:textId="77777777" w:rsidR="008122A0" w:rsidRPr="00137B6E" w:rsidRDefault="008122A0" w:rsidP="00851EA8">
      <w:pPr>
        <w:pStyle w:val="Subtitle"/>
      </w:pPr>
      <w:r w:rsidRPr="00137B6E">
        <w:t xml:space="preserve">Reference Architectures for </w:t>
      </w:r>
      <w:r w:rsidR="00AA4331" w:rsidRPr="00137B6E">
        <w:t xml:space="preserve">exchange of </w:t>
      </w:r>
      <w:r w:rsidR="001D6638" w:rsidRPr="00137B6E">
        <w:t>data</w:t>
      </w:r>
      <w:r w:rsidR="00884684" w:rsidRPr="00137B6E">
        <w:t xml:space="preserve"> and documents</w:t>
      </w:r>
    </w:p>
    <w:p w14:paraId="2EEAFCAA" w14:textId="77777777" w:rsidR="004876EC" w:rsidRPr="00137B6E" w:rsidRDefault="001D6638" w:rsidP="00851EA8">
      <w:r w:rsidRPr="00137B6E">
        <w:t xml:space="preserve">The Norwegian Digitalisation Agency </w:t>
      </w:r>
      <w:r w:rsidR="00492AE3" w:rsidRPr="00137B6E">
        <w:t xml:space="preserve">has </w:t>
      </w:r>
      <w:r w:rsidR="00AA2408" w:rsidRPr="00137B6E">
        <w:t xml:space="preserve">published </w:t>
      </w:r>
      <w:hyperlink r:id="rId146" w:anchor="_aktuelle_referansearkitekturer" w:history="1">
        <w:r w:rsidR="00884684" w:rsidRPr="00137B6E">
          <w:rPr>
            <w:rStyle w:val="Hyperlink"/>
          </w:rPr>
          <w:t>reference architectures</w:t>
        </w:r>
      </w:hyperlink>
      <w:r w:rsidR="00884684" w:rsidRPr="00137B6E">
        <w:t xml:space="preserve"> for three general patterns of </w:t>
      </w:r>
      <w:r w:rsidR="00B75ADE" w:rsidRPr="00137B6E">
        <w:t>data and document exchange</w:t>
      </w:r>
      <w:r w:rsidR="00C8384C" w:rsidRPr="00137B6E">
        <w:t xml:space="preserve">: </w:t>
      </w:r>
      <w:r w:rsidR="00A8218E" w:rsidRPr="00137B6E">
        <w:t xml:space="preserve">lookup, delivery and </w:t>
      </w:r>
      <w:r w:rsidR="00134D92" w:rsidRPr="00137B6E">
        <w:t xml:space="preserve">notification. </w:t>
      </w:r>
      <w:r w:rsidR="00962AE2" w:rsidRPr="00137B6E">
        <w:t xml:space="preserve">The architectures are based on </w:t>
      </w:r>
      <w:r w:rsidR="00492AE3" w:rsidRPr="00137B6E">
        <w:t xml:space="preserve">international </w:t>
      </w:r>
      <w:r w:rsidR="00140210" w:rsidRPr="00137B6E">
        <w:t>best practice</w:t>
      </w:r>
      <w:r w:rsidR="00CE7F4F" w:rsidRPr="00137B6E">
        <w:t>s</w:t>
      </w:r>
      <w:r w:rsidR="00140210" w:rsidRPr="00137B6E">
        <w:t xml:space="preserve">, including </w:t>
      </w:r>
      <w:r w:rsidR="005F0CF1" w:rsidRPr="00137B6E">
        <w:t xml:space="preserve">a </w:t>
      </w:r>
      <w:r w:rsidR="00140210" w:rsidRPr="00137B6E">
        <w:t xml:space="preserve">European </w:t>
      </w:r>
      <w:r w:rsidR="005D1512" w:rsidRPr="00137B6E">
        <w:t xml:space="preserve">reference architecture for eDelivery. It has been adopted to a Norwegian context through </w:t>
      </w:r>
      <w:r w:rsidR="001105B9" w:rsidRPr="00137B6E">
        <w:t>the Agency’s cooperation with public and private sector enterprises.</w:t>
      </w:r>
    </w:p>
    <w:p w14:paraId="07EBE4D8" w14:textId="77777777" w:rsidR="003730DF" w:rsidRPr="00137B6E" w:rsidRDefault="003730DF" w:rsidP="00851EA8">
      <w:pPr>
        <w:pStyle w:val="Heading2"/>
      </w:pPr>
      <w:bookmarkStart w:id="41" w:name="_Toc1474992"/>
      <w:r w:rsidRPr="00137B6E">
        <w:t>eID and Trust Services</w:t>
      </w:r>
      <w:bookmarkEnd w:id="41"/>
    </w:p>
    <w:p w14:paraId="7FB6F933" w14:textId="77777777" w:rsidR="000E6AF0" w:rsidRPr="00137B6E" w:rsidRDefault="000E6AF0" w:rsidP="00851EA8">
      <w:pPr>
        <w:pStyle w:val="Subtitle"/>
      </w:pPr>
      <w:proofErr w:type="spellStart"/>
      <w:r w:rsidRPr="00137B6E">
        <w:t>MinID</w:t>
      </w:r>
      <w:proofErr w:type="spellEnd"/>
    </w:p>
    <w:p w14:paraId="2983055A" w14:textId="77777777" w:rsidR="000C39B1" w:rsidRPr="00137B6E" w:rsidRDefault="00F85622" w:rsidP="00851EA8">
      <w:hyperlink r:id="rId147" w:history="1">
        <w:proofErr w:type="spellStart"/>
        <w:r w:rsidR="000E6AF0" w:rsidRPr="00137B6E">
          <w:rPr>
            <w:rStyle w:val="Hyperlink"/>
          </w:rPr>
          <w:t>MinID</w:t>
        </w:r>
        <w:proofErr w:type="spellEnd"/>
      </w:hyperlink>
      <w:r w:rsidR="000E6AF0" w:rsidRPr="00137B6E">
        <w:t xml:space="preserve"> allows citizens to access public services that require a medium-high level of security. Examples of such services </w:t>
      </w:r>
      <w:proofErr w:type="gramStart"/>
      <w:r w:rsidR="000E6AF0" w:rsidRPr="00137B6E">
        <w:t>include:</w:t>
      </w:r>
      <w:proofErr w:type="gramEnd"/>
      <w:r w:rsidR="000E6AF0" w:rsidRPr="00137B6E">
        <w:t xml:space="preserve"> applying for a loan from the Norwegian State Educational Loan Fund; applying to upper secondary school; changing a tax return; changing a family doctor; changing an address in the National Population Register. It is used by 2.6 million Norwegians. </w:t>
      </w:r>
      <w:proofErr w:type="spellStart"/>
      <w:r w:rsidR="000E6AF0" w:rsidRPr="00137B6E">
        <w:t>MinID</w:t>
      </w:r>
      <w:proofErr w:type="spellEnd"/>
      <w:r w:rsidR="000E6AF0" w:rsidRPr="00137B6E">
        <w:t xml:space="preserve"> makes use of the </w:t>
      </w:r>
      <w:hyperlink r:id="rId148" w:history="1">
        <w:r w:rsidR="000E6AF0" w:rsidRPr="00137B6E">
          <w:rPr>
            <w:rStyle w:val="Hyperlink"/>
          </w:rPr>
          <w:t>ID-Gateway</w:t>
        </w:r>
      </w:hyperlink>
      <w:r w:rsidR="000E6AF0" w:rsidRPr="00137B6E">
        <w:t>, the common platform for eID in the Norwegian public sector.</w:t>
      </w:r>
    </w:p>
    <w:p w14:paraId="438FF30B" w14:textId="361A6B0D" w:rsidR="00B16C87" w:rsidRPr="00137B6E" w:rsidRDefault="00F62101" w:rsidP="00851EA8">
      <w:r w:rsidRPr="00137B6E">
        <w:t>Responsibility lies with the</w:t>
      </w:r>
      <w:r w:rsidR="00865634" w:rsidRPr="00137B6E">
        <w:t xml:space="preserve"> </w:t>
      </w:r>
      <w:r w:rsidR="00A47DE6" w:rsidRPr="00137B6E">
        <w:t>Norwegian Digitalisation</w:t>
      </w:r>
      <w:r w:rsidRPr="00137B6E">
        <w:t xml:space="preserve"> Agency.</w:t>
      </w:r>
    </w:p>
    <w:p w14:paraId="35A97210" w14:textId="5D902034" w:rsidR="00B16C87" w:rsidRPr="00137B6E" w:rsidRDefault="00B16C87" w:rsidP="00851EA8">
      <w:r w:rsidRPr="00137B6E">
        <w:t xml:space="preserve">In the wake of the COVID-19 public health crisis, many foreign nationals had to leave their jobs in Norway and return home. Some of these people were entitled to unemployment benefits, which need to be accessed with an eID. However, many of these foreign workers did not have such an eID. </w:t>
      </w:r>
      <w:proofErr w:type="gramStart"/>
      <w:r w:rsidRPr="00137B6E">
        <w:t>In order to</w:t>
      </w:r>
      <w:proofErr w:type="gramEnd"/>
      <w:r w:rsidRPr="00137B6E">
        <w:t xml:space="preserve"> remedy this, the </w:t>
      </w:r>
      <w:proofErr w:type="spellStart"/>
      <w:r w:rsidRPr="00137B6E">
        <w:t>MinID</w:t>
      </w:r>
      <w:proofErr w:type="spellEnd"/>
      <w:r w:rsidRPr="00137B6E">
        <w:t xml:space="preserve"> was further developed with a </w:t>
      </w:r>
      <w:hyperlink r:id="rId149" w:history="1">
        <w:proofErr w:type="spellStart"/>
        <w:r w:rsidRPr="00137B6E">
          <w:rPr>
            <w:rStyle w:val="Hyperlink"/>
          </w:rPr>
          <w:t>MinID</w:t>
        </w:r>
        <w:proofErr w:type="spellEnd"/>
        <w:r w:rsidRPr="00137B6E">
          <w:rPr>
            <w:rStyle w:val="Hyperlink"/>
          </w:rPr>
          <w:t xml:space="preserve"> Passport</w:t>
        </w:r>
      </w:hyperlink>
      <w:r w:rsidRPr="00137B6E">
        <w:t xml:space="preserve">. The </w:t>
      </w:r>
      <w:proofErr w:type="spellStart"/>
      <w:r w:rsidRPr="00137B6E">
        <w:t>MinID</w:t>
      </w:r>
      <w:proofErr w:type="spellEnd"/>
      <w:r w:rsidRPr="00137B6E">
        <w:t xml:space="preserve"> Passport</w:t>
      </w:r>
      <w:r w:rsidR="004F11C3" w:rsidRPr="00137B6E">
        <w:t xml:space="preserve"> </w:t>
      </w:r>
      <w:r w:rsidRPr="00137B6E">
        <w:t xml:space="preserve">allows users to scan their own passport and take pictures with facial recognition </w:t>
      </w:r>
      <w:proofErr w:type="gramStart"/>
      <w:r w:rsidRPr="00137B6E">
        <w:t>in order to</w:t>
      </w:r>
      <w:proofErr w:type="gramEnd"/>
      <w:r w:rsidRPr="00137B6E">
        <w:t xml:space="preserve"> verify their identity, thus allowing employees abroad to access the unemployment benefits they are entitled to. In addition, the technical solution is a breakthrough </w:t>
      </w:r>
      <w:r w:rsidR="00645F0D" w:rsidRPr="00137B6E">
        <w:t xml:space="preserve">as </w:t>
      </w:r>
      <w:r w:rsidRPr="00137B6E">
        <w:t xml:space="preserve">a new method of issuing </w:t>
      </w:r>
      <w:proofErr w:type="spellStart"/>
      <w:r w:rsidRPr="00137B6E">
        <w:t>eIDs</w:t>
      </w:r>
      <w:proofErr w:type="spellEnd"/>
      <w:r w:rsidR="00645F0D" w:rsidRPr="00137B6E">
        <w:t>, in t</w:t>
      </w:r>
      <w:r w:rsidRPr="00137B6E">
        <w:t>hat users do not have to show up physically to get one.</w:t>
      </w:r>
    </w:p>
    <w:p w14:paraId="667A2D4E" w14:textId="77777777" w:rsidR="000E6AF0" w:rsidRPr="00137B6E" w:rsidRDefault="000E6AF0" w:rsidP="00851EA8">
      <w:pPr>
        <w:pStyle w:val="Subtitle"/>
      </w:pPr>
      <w:proofErr w:type="spellStart"/>
      <w:r w:rsidRPr="00137B6E">
        <w:t>Buypass</w:t>
      </w:r>
      <w:proofErr w:type="spellEnd"/>
      <w:r w:rsidRPr="00137B6E">
        <w:t xml:space="preserve">, </w:t>
      </w:r>
      <w:proofErr w:type="spellStart"/>
      <w:r w:rsidRPr="00137B6E">
        <w:t>Commfides</w:t>
      </w:r>
      <w:proofErr w:type="spellEnd"/>
      <w:r w:rsidRPr="00137B6E">
        <w:t xml:space="preserve"> and </w:t>
      </w:r>
      <w:proofErr w:type="spellStart"/>
      <w:r w:rsidRPr="00137B6E">
        <w:t>BankID</w:t>
      </w:r>
      <w:proofErr w:type="spellEnd"/>
      <w:r w:rsidRPr="00137B6E">
        <w:t xml:space="preserve"> eID solutions</w:t>
      </w:r>
    </w:p>
    <w:p w14:paraId="782906FD" w14:textId="77777777" w:rsidR="000C39B1" w:rsidRPr="00137B6E" w:rsidRDefault="00F85622" w:rsidP="00851EA8">
      <w:hyperlink r:id="rId150" w:history="1">
        <w:proofErr w:type="spellStart"/>
        <w:r w:rsidR="000E6AF0" w:rsidRPr="00137B6E">
          <w:rPr>
            <w:rStyle w:val="Hyperlink"/>
          </w:rPr>
          <w:t>Buypass</w:t>
        </w:r>
      </w:hyperlink>
      <w:r w:rsidR="00724F3F" w:rsidRPr="00137B6E">
        <w:rPr>
          <w:rStyle w:val="Hyperlink"/>
        </w:rPr>
        <w:t>ID</w:t>
      </w:r>
      <w:proofErr w:type="spellEnd"/>
      <w:r w:rsidR="000E6AF0" w:rsidRPr="00137B6E">
        <w:t xml:space="preserve">, </w:t>
      </w:r>
      <w:hyperlink r:id="rId151" w:history="1">
        <w:proofErr w:type="spellStart"/>
        <w:r w:rsidR="000E6AF0" w:rsidRPr="00137B6E">
          <w:rPr>
            <w:rStyle w:val="Hyperlink"/>
          </w:rPr>
          <w:t>Commfides</w:t>
        </w:r>
        <w:proofErr w:type="spellEnd"/>
      </w:hyperlink>
      <w:r w:rsidR="000E6AF0" w:rsidRPr="00137B6E">
        <w:t xml:space="preserve"> and </w:t>
      </w:r>
      <w:hyperlink r:id="rId152" w:history="1">
        <w:proofErr w:type="spellStart"/>
        <w:r w:rsidR="000E6AF0" w:rsidRPr="00137B6E">
          <w:rPr>
            <w:rStyle w:val="Hyperlink"/>
          </w:rPr>
          <w:t>BankID</w:t>
        </w:r>
        <w:proofErr w:type="spellEnd"/>
      </w:hyperlink>
      <w:r w:rsidR="000E6AF0" w:rsidRPr="00137B6E">
        <w:t xml:space="preserve"> enable citizens to access public services that require a medium and high level of security, as well as services that require the highest level of security. This applies to health information and the signing of documents, among other services. </w:t>
      </w:r>
      <w:proofErr w:type="spellStart"/>
      <w:r w:rsidR="000E6AF0" w:rsidRPr="00137B6E">
        <w:t>BankID</w:t>
      </w:r>
      <w:proofErr w:type="spellEnd"/>
      <w:r w:rsidR="000E6AF0" w:rsidRPr="00137B6E">
        <w:t xml:space="preserve"> is also used by citizens to access their online bank accounts. </w:t>
      </w:r>
    </w:p>
    <w:p w14:paraId="24B3DBF2" w14:textId="77777777" w:rsidR="000E6AF0" w:rsidRPr="00137B6E" w:rsidRDefault="000E6AF0" w:rsidP="00851EA8">
      <w:pPr>
        <w:pStyle w:val="Subtitle"/>
      </w:pPr>
      <w:r w:rsidRPr="00137B6E">
        <w:t>ID-Gateway</w:t>
      </w:r>
    </w:p>
    <w:p w14:paraId="23099467" w14:textId="646F9EB6" w:rsidR="000E6AF0" w:rsidRPr="00137B6E" w:rsidRDefault="00CA6063" w:rsidP="00851EA8">
      <w:r w:rsidRPr="00137B6E">
        <w:t xml:space="preserve">The </w:t>
      </w:r>
      <w:r w:rsidR="00A47DE6" w:rsidRPr="00137B6E">
        <w:t xml:space="preserve">Norwegian Digitalisation Agency </w:t>
      </w:r>
      <w:r w:rsidRPr="00137B6E">
        <w:t>provides the eID solution</w:t>
      </w:r>
      <w:r w:rsidRPr="00137B6E">
        <w:rPr>
          <w:rStyle w:val="Hyperlink"/>
        </w:rPr>
        <w:t xml:space="preserve"> </w:t>
      </w:r>
      <w:hyperlink r:id="rId153" w:history="1">
        <w:r w:rsidR="000E6AF0" w:rsidRPr="00137B6E">
          <w:rPr>
            <w:rStyle w:val="Hyperlink"/>
          </w:rPr>
          <w:t>ID-Gateway</w:t>
        </w:r>
      </w:hyperlink>
      <w:r w:rsidR="000E6AF0" w:rsidRPr="00137B6E">
        <w:t xml:space="preserve"> (</w:t>
      </w:r>
      <w:r w:rsidR="000E6AF0" w:rsidRPr="00137B6E">
        <w:rPr>
          <w:i/>
        </w:rPr>
        <w:t>ID-</w:t>
      </w:r>
      <w:proofErr w:type="spellStart"/>
      <w:r w:rsidR="000E6AF0" w:rsidRPr="00137B6E">
        <w:rPr>
          <w:i/>
        </w:rPr>
        <w:t>porten</w:t>
      </w:r>
      <w:proofErr w:type="spellEnd"/>
      <w:r w:rsidR="000E6AF0" w:rsidRPr="00137B6E">
        <w:t>)</w:t>
      </w:r>
      <w:r w:rsidR="00852F97" w:rsidRPr="00137B6E">
        <w:t>,</w:t>
      </w:r>
      <w:r w:rsidR="000E6AF0" w:rsidRPr="00137B6E">
        <w:t xml:space="preserve"> </w:t>
      </w:r>
      <w:r w:rsidRPr="00137B6E">
        <w:t xml:space="preserve">which </w:t>
      </w:r>
      <w:r w:rsidR="000E6AF0" w:rsidRPr="00137B6E">
        <w:t xml:space="preserve">is a common infrastructure for the use of </w:t>
      </w:r>
      <w:proofErr w:type="spellStart"/>
      <w:r w:rsidR="000E6AF0" w:rsidRPr="00137B6E">
        <w:t>eIDs</w:t>
      </w:r>
      <w:proofErr w:type="spellEnd"/>
      <w:r w:rsidR="000E6AF0" w:rsidRPr="00137B6E">
        <w:t xml:space="preserve"> in the public sector. The first version (1.0) of ID-Gateway was introduced in November 2009 and is currently used with </w:t>
      </w:r>
      <w:proofErr w:type="spellStart"/>
      <w:r w:rsidR="000E6AF0" w:rsidRPr="00137B6E">
        <w:t>MinID</w:t>
      </w:r>
      <w:proofErr w:type="spellEnd"/>
      <w:r w:rsidR="000E6AF0" w:rsidRPr="00137B6E">
        <w:t xml:space="preserve"> (the common log-in system for accessing online public services). This eID platform facilitates the use of several types of eID and offers more advanced electronic public services. Furthermore, it gives the opportunity to various entities to provide more person-sensitive services, related to health information.</w:t>
      </w:r>
    </w:p>
    <w:p w14:paraId="418F03D1" w14:textId="77777777" w:rsidR="000C39B1" w:rsidRPr="00137B6E" w:rsidRDefault="000E6AF0" w:rsidP="00851EA8">
      <w:r w:rsidRPr="00137B6E">
        <w:t>Responsibility lies with the</w:t>
      </w:r>
      <w:r w:rsidR="00F8799C" w:rsidRPr="00137B6E">
        <w:t xml:space="preserve"> Norwegian Digitalisation</w:t>
      </w:r>
      <w:r w:rsidRPr="00137B6E">
        <w:t xml:space="preserve"> Agency.</w:t>
      </w:r>
    </w:p>
    <w:p w14:paraId="26923EF2" w14:textId="77777777" w:rsidR="00126326" w:rsidRPr="00137B6E" w:rsidRDefault="00126326" w:rsidP="00283538">
      <w:pPr>
        <w:pStyle w:val="Subtitle"/>
        <w:keepNext/>
      </w:pPr>
      <w:r w:rsidRPr="00137B6E">
        <w:lastRenderedPageBreak/>
        <w:t>NOBID</w:t>
      </w:r>
    </w:p>
    <w:p w14:paraId="53859178" w14:textId="77777777" w:rsidR="00126326" w:rsidRPr="00137B6E" w:rsidRDefault="00126326" w:rsidP="00851EA8">
      <w:r w:rsidRPr="00137B6E">
        <w:t>Norway manages the Nordic-Baltic eID Project (</w:t>
      </w:r>
      <w:hyperlink r:id="rId154" w:history="1">
        <w:r w:rsidRPr="00137B6E">
          <w:rPr>
            <w:rStyle w:val="Hyperlink"/>
          </w:rPr>
          <w:t>NOBID</w:t>
        </w:r>
      </w:hyperlink>
      <w:r w:rsidRPr="00137B6E">
        <w:t xml:space="preserve">), which aims to secure borderless access to digital services throughout the Nordic-Baltic region for citizens and businesses using their own national </w:t>
      </w:r>
      <w:proofErr w:type="spellStart"/>
      <w:r w:rsidRPr="00137B6E">
        <w:t>eIDs</w:t>
      </w:r>
      <w:proofErr w:type="spellEnd"/>
      <w:r w:rsidRPr="00137B6E">
        <w:t>.</w:t>
      </w:r>
    </w:p>
    <w:p w14:paraId="462A9457" w14:textId="77777777" w:rsidR="00315A60" w:rsidRPr="00137B6E" w:rsidRDefault="00315A60" w:rsidP="00851EA8">
      <w:r w:rsidRPr="00137B6E">
        <w:t>Coordination responsibility is held by the Norwegian Digitalisation Agency.</w:t>
      </w:r>
    </w:p>
    <w:p w14:paraId="6A89AF16" w14:textId="77777777" w:rsidR="003730DF" w:rsidRPr="00137B6E" w:rsidRDefault="003730DF" w:rsidP="00851EA8">
      <w:pPr>
        <w:pStyle w:val="Heading2"/>
      </w:pPr>
      <w:bookmarkStart w:id="42" w:name="_Toc1474993"/>
      <w:r w:rsidRPr="00137B6E">
        <w:t>eProcurement</w:t>
      </w:r>
      <w:bookmarkEnd w:id="42"/>
    </w:p>
    <w:p w14:paraId="3F0EC4E5" w14:textId="7D304387" w:rsidR="005F490B" w:rsidRPr="00137B6E" w:rsidRDefault="005F490B" w:rsidP="00851EA8">
      <w:pPr>
        <w:pStyle w:val="Subtitle"/>
      </w:pPr>
      <w:r w:rsidRPr="00137B6E">
        <w:t xml:space="preserve">Anskaffelser.no </w:t>
      </w:r>
      <w:r w:rsidR="00B937D5" w:rsidRPr="00137B6E">
        <w:t>P</w:t>
      </w:r>
      <w:r w:rsidRPr="00137B6E">
        <w:t>ortal</w:t>
      </w:r>
    </w:p>
    <w:p w14:paraId="34A4603B" w14:textId="3F9B8DAD" w:rsidR="005F490B" w:rsidRPr="00137B6E" w:rsidRDefault="005F490B" w:rsidP="00851EA8">
      <w:r w:rsidRPr="00137B6E">
        <w:t>The</w:t>
      </w:r>
      <w:r w:rsidR="0084632D" w:rsidRPr="00137B6E">
        <w:t xml:space="preserve"> </w:t>
      </w:r>
      <w:r w:rsidR="00E17701" w:rsidRPr="00137B6E">
        <w:t xml:space="preserve">Norwegian Agency for Public and Financial Management </w:t>
      </w:r>
      <w:r w:rsidRPr="00137B6E">
        <w:t>manages</w:t>
      </w:r>
      <w:r w:rsidR="00591996" w:rsidRPr="00137B6E">
        <w:t xml:space="preserve"> </w:t>
      </w:r>
      <w:r w:rsidRPr="00137B6E">
        <w:t>the</w:t>
      </w:r>
      <w:r w:rsidR="00591996" w:rsidRPr="00137B6E">
        <w:t xml:space="preserve"> </w:t>
      </w:r>
      <w:hyperlink r:id="rId155" w:history="1">
        <w:r w:rsidR="00591996" w:rsidRPr="00137B6E">
          <w:rPr>
            <w:rStyle w:val="Hyperlink"/>
          </w:rPr>
          <w:t>Anskaffelser.no</w:t>
        </w:r>
      </w:hyperlink>
      <w:r w:rsidRPr="00137B6E">
        <w:t xml:space="preserve"> </w:t>
      </w:r>
      <w:r w:rsidR="00B937D5" w:rsidRPr="00137B6E">
        <w:t>P</w:t>
      </w:r>
      <w:r w:rsidRPr="00137B6E">
        <w:t xml:space="preserve">ortal for all actors involved in public procurement. It contains tools and information, and its expertise favours efficient procurement transactions with the public sector. The portal offers advanced, complete eProcurement and eCommerce services guiding all interested parties through eProcurement stages, from planning to competitive conduct, including follow-up and liquidation. </w:t>
      </w:r>
    </w:p>
    <w:p w14:paraId="210C8583" w14:textId="333267C0" w:rsidR="001835A6" w:rsidRPr="00137B6E" w:rsidRDefault="005F490B" w:rsidP="00851EA8">
      <w:r w:rsidRPr="00137B6E">
        <w:t xml:space="preserve">The portal </w:t>
      </w:r>
      <w:r w:rsidR="00E91772" w:rsidRPr="00137B6E">
        <w:t>includes</w:t>
      </w:r>
      <w:r w:rsidRPr="00137B6E">
        <w:t xml:space="preserve"> </w:t>
      </w:r>
      <w:hyperlink r:id="rId156" w:history="1">
        <w:r w:rsidRPr="00137B6E">
          <w:rPr>
            <w:rStyle w:val="Hyperlink"/>
          </w:rPr>
          <w:t>eHandel.no</w:t>
        </w:r>
      </w:hyperlink>
      <w:r w:rsidRPr="00137B6E">
        <w:t xml:space="preserve">, which specialises in eCommerce. The website offers extended services and information on eCommerce, the </w:t>
      </w:r>
      <w:r w:rsidR="00BB659E" w:rsidRPr="00137B6E">
        <w:t>newly</w:t>
      </w:r>
      <w:r w:rsidR="00636067" w:rsidRPr="00137B6E">
        <w:t>-</w:t>
      </w:r>
      <w:r w:rsidR="00BB659E" w:rsidRPr="00137B6E">
        <w:t>established</w:t>
      </w:r>
      <w:r w:rsidRPr="00137B6E">
        <w:t xml:space="preserve"> eCommerce </w:t>
      </w:r>
      <w:proofErr w:type="gramStart"/>
      <w:r w:rsidRPr="00137B6E">
        <w:t>platforms</w:t>
      </w:r>
      <w:proofErr w:type="gramEnd"/>
      <w:r w:rsidRPr="00137B6E">
        <w:t xml:space="preserve"> and electronic </w:t>
      </w:r>
      <w:r w:rsidR="00636067" w:rsidRPr="00137B6E">
        <w:t>invoicing</w:t>
      </w:r>
      <w:r w:rsidRPr="00137B6E">
        <w:t xml:space="preserve">. These services aim at offering easy access to comprehensive information about eCommerce and guidance on how eCommerce services can be an effective tool for better, </w:t>
      </w:r>
      <w:proofErr w:type="gramStart"/>
      <w:r w:rsidRPr="00137B6E">
        <w:t>easier</w:t>
      </w:r>
      <w:proofErr w:type="gramEnd"/>
      <w:r w:rsidRPr="00137B6E">
        <w:t xml:space="preserve"> and safer purchases. The purpose of eHandel.no is to give public sector entities and their suppliers easy access to a user-friendly and affordable tool for operational eProcurement.</w:t>
      </w:r>
    </w:p>
    <w:p w14:paraId="786AB067" w14:textId="77777777" w:rsidR="001835A6" w:rsidRPr="00137B6E" w:rsidRDefault="001835A6" w:rsidP="00851EA8">
      <w:pPr>
        <w:pStyle w:val="Subtitle"/>
      </w:pPr>
      <w:proofErr w:type="spellStart"/>
      <w:r w:rsidRPr="00137B6E">
        <w:t>Doffin</w:t>
      </w:r>
      <w:proofErr w:type="spellEnd"/>
      <w:r w:rsidRPr="00137B6E">
        <w:t xml:space="preserve">: </w:t>
      </w:r>
      <w:r w:rsidR="00E91772" w:rsidRPr="00137B6E">
        <w:t>P</w:t>
      </w:r>
      <w:r w:rsidRPr="00137B6E">
        <w:t xml:space="preserve">ublic </w:t>
      </w:r>
      <w:r w:rsidR="00E91772" w:rsidRPr="00137B6E">
        <w:t>P</w:t>
      </w:r>
      <w:r w:rsidRPr="00137B6E">
        <w:t xml:space="preserve">rocurement </w:t>
      </w:r>
      <w:r w:rsidR="00E91772" w:rsidRPr="00137B6E">
        <w:t>D</w:t>
      </w:r>
      <w:r w:rsidRPr="00137B6E">
        <w:t>atabase</w:t>
      </w:r>
    </w:p>
    <w:p w14:paraId="2FFE5A01" w14:textId="7D4EA7DD" w:rsidR="007169B5" w:rsidRPr="00137B6E" w:rsidRDefault="00F85622" w:rsidP="00851EA8">
      <w:hyperlink r:id="rId157" w:history="1">
        <w:proofErr w:type="spellStart"/>
        <w:r w:rsidR="001835A6" w:rsidRPr="00137B6E">
          <w:rPr>
            <w:rStyle w:val="Hyperlink"/>
          </w:rPr>
          <w:t>Doffin</w:t>
        </w:r>
        <w:proofErr w:type="spellEnd"/>
      </w:hyperlink>
      <w:r w:rsidR="001835A6" w:rsidRPr="00137B6E">
        <w:t xml:space="preserve"> aims to facilitate public authorities in complying with Norwegian public procurement regulations by allowing the creation and publication of tender notices. Since all notices are published on this platform, it is also a great resource for suppliers interested in business opportunities in the public sector. Tender publication is mandatory on </w:t>
      </w:r>
      <w:proofErr w:type="spellStart"/>
      <w:r w:rsidR="001835A6" w:rsidRPr="00137B6E">
        <w:t>Doffin</w:t>
      </w:r>
      <w:proofErr w:type="spellEnd"/>
      <w:r w:rsidR="001835A6" w:rsidRPr="00137B6E">
        <w:t>, while eProcurement services are not. It is administered by</w:t>
      </w:r>
      <w:r w:rsidR="00C62C78" w:rsidRPr="00137B6E">
        <w:t xml:space="preserve"> The Norwegian Agency for Public and Financial Management</w:t>
      </w:r>
      <w:r w:rsidR="001835A6" w:rsidRPr="00137B6E">
        <w:t>.</w:t>
      </w:r>
    </w:p>
    <w:p w14:paraId="4BCF9222" w14:textId="77777777" w:rsidR="00416BEC" w:rsidRPr="00137B6E" w:rsidRDefault="00416BEC" w:rsidP="00851EA8">
      <w:pPr>
        <w:pStyle w:val="Subtitle"/>
      </w:pPr>
      <w:r w:rsidRPr="00137B6E">
        <w:t>EHF</w:t>
      </w:r>
      <w:r w:rsidR="00D75F95" w:rsidRPr="00137B6E">
        <w:t xml:space="preserve"> </w:t>
      </w:r>
    </w:p>
    <w:p w14:paraId="7525FDE9" w14:textId="77777777" w:rsidR="006B5BA1" w:rsidRPr="00137B6E" w:rsidRDefault="00D75F95" w:rsidP="00851EA8">
      <w:r w:rsidRPr="00137B6E">
        <w:t xml:space="preserve">Norway </w:t>
      </w:r>
      <w:r w:rsidR="00276AE2" w:rsidRPr="00137B6E">
        <w:t>uses</w:t>
      </w:r>
      <w:r w:rsidR="00581296" w:rsidRPr="00137B6E">
        <w:t xml:space="preserve"> a standard for </w:t>
      </w:r>
      <w:r w:rsidR="008D361E" w:rsidRPr="00137B6E">
        <w:t xml:space="preserve">electronic invoicing and credit notes – EHF. </w:t>
      </w:r>
      <w:r w:rsidR="00DB0820" w:rsidRPr="00137B6E">
        <w:t xml:space="preserve">All invoices to and from public sector entities use the </w:t>
      </w:r>
      <w:hyperlink r:id="rId158" w:history="1">
        <w:r w:rsidR="00DB0820" w:rsidRPr="00137B6E">
          <w:rPr>
            <w:rStyle w:val="Hyperlink"/>
          </w:rPr>
          <w:t>EHF standard format</w:t>
        </w:r>
      </w:hyperlink>
      <w:r w:rsidR="00DB0820" w:rsidRPr="00137B6E">
        <w:t xml:space="preserve">, via the </w:t>
      </w:r>
      <w:proofErr w:type="spellStart"/>
      <w:r w:rsidR="00DB0820" w:rsidRPr="00137B6E">
        <w:t>Peppol</w:t>
      </w:r>
      <w:proofErr w:type="spellEnd"/>
      <w:r w:rsidR="00DB0820" w:rsidRPr="00137B6E">
        <w:t xml:space="preserve"> eDelivery network. All recipients of electronic invoices and their contact addresses are registered in </w:t>
      </w:r>
      <w:hyperlink r:id="rId159" w:history="1">
        <w:r w:rsidR="00DB0820" w:rsidRPr="00137B6E">
          <w:rPr>
            <w:rStyle w:val="Hyperlink"/>
          </w:rPr>
          <w:t>ELMA</w:t>
        </w:r>
      </w:hyperlink>
      <w:r w:rsidR="00DB0820" w:rsidRPr="00137B6E">
        <w:t xml:space="preserve">, a registry managed by </w:t>
      </w:r>
      <w:r w:rsidR="00511DFE" w:rsidRPr="00137B6E">
        <w:t>The Norwegian Digitalisation Agency</w:t>
      </w:r>
      <w:r w:rsidR="00DB0820" w:rsidRPr="00137B6E">
        <w:t>.</w:t>
      </w:r>
    </w:p>
    <w:p w14:paraId="4D8AD27F" w14:textId="77777777" w:rsidR="003730DF" w:rsidRPr="00137B6E" w:rsidRDefault="003730DF" w:rsidP="00851EA8">
      <w:pPr>
        <w:pStyle w:val="Heading2"/>
      </w:pPr>
      <w:bookmarkStart w:id="43" w:name="_Toc1474995"/>
      <w:r w:rsidRPr="00137B6E">
        <w:t>ePayment</w:t>
      </w:r>
      <w:bookmarkEnd w:id="43"/>
    </w:p>
    <w:p w14:paraId="61BA3FE8" w14:textId="77777777" w:rsidR="006B5BA1" w:rsidRPr="00137B6E" w:rsidRDefault="006B5BA1" w:rsidP="00851EA8">
      <w:r w:rsidRPr="00137B6E">
        <w:t xml:space="preserve">No </w:t>
      </w:r>
      <w:proofErr w:type="gramStart"/>
      <w:r w:rsidRPr="00137B6E">
        <w:t>particular infrastructure</w:t>
      </w:r>
      <w:proofErr w:type="gramEnd"/>
      <w:r w:rsidRPr="00137B6E">
        <w:t xml:space="preserve"> in this field </w:t>
      </w:r>
      <w:r w:rsidR="00E91772" w:rsidRPr="00137B6E">
        <w:t xml:space="preserve">has been </w:t>
      </w:r>
      <w:r w:rsidRPr="00137B6E">
        <w:t>reported to date.</w:t>
      </w:r>
    </w:p>
    <w:p w14:paraId="41328517" w14:textId="77777777" w:rsidR="003730DF" w:rsidRPr="00137B6E" w:rsidRDefault="003730DF" w:rsidP="00851EA8">
      <w:pPr>
        <w:pStyle w:val="Heading2"/>
      </w:pPr>
      <w:bookmarkStart w:id="44" w:name="_Toc1474996"/>
      <w:r w:rsidRPr="00137B6E">
        <w:t>Knowledge Management</w:t>
      </w:r>
      <w:bookmarkEnd w:id="44"/>
    </w:p>
    <w:p w14:paraId="448A252B" w14:textId="77777777" w:rsidR="00D81CE9" w:rsidRPr="00137B6E" w:rsidRDefault="00F70955" w:rsidP="00851EA8">
      <w:pPr>
        <w:pStyle w:val="Subtitle"/>
      </w:pPr>
      <w:r w:rsidRPr="00137B6E">
        <w:t xml:space="preserve">National Data </w:t>
      </w:r>
      <w:r w:rsidR="007D4FB6" w:rsidRPr="00137B6E">
        <w:t>Catalogue</w:t>
      </w:r>
      <w:r w:rsidR="00D81CE9" w:rsidRPr="00137B6E">
        <w:t xml:space="preserve"> - Data Norway</w:t>
      </w:r>
    </w:p>
    <w:p w14:paraId="272FC891" w14:textId="327E5AC6" w:rsidR="00487F06" w:rsidRPr="00137B6E" w:rsidRDefault="00F70955" w:rsidP="00851EA8">
      <w:r w:rsidRPr="00137B6E">
        <w:t xml:space="preserve">Norway </w:t>
      </w:r>
      <w:r w:rsidR="004177D9" w:rsidRPr="00137B6E">
        <w:t xml:space="preserve">has a </w:t>
      </w:r>
      <w:hyperlink r:id="rId160" w:history="1">
        <w:r w:rsidR="007D4FB6" w:rsidRPr="00137B6E">
          <w:rPr>
            <w:rStyle w:val="Hyperlink"/>
          </w:rPr>
          <w:t>National Data Catalogue</w:t>
        </w:r>
      </w:hyperlink>
      <w:r w:rsidR="00610846" w:rsidRPr="00137B6E">
        <w:rPr>
          <w:rStyle w:val="Hyperlink"/>
        </w:rPr>
        <w:t xml:space="preserve">. </w:t>
      </w:r>
      <w:r w:rsidR="00610846" w:rsidRPr="00137B6E">
        <w:t>It</w:t>
      </w:r>
      <w:r w:rsidRPr="00137B6E">
        <w:t xml:space="preserve"> provides an overview of data sets</w:t>
      </w:r>
      <w:r w:rsidR="003D640F" w:rsidRPr="00137B6E">
        <w:t>,</w:t>
      </w:r>
      <w:r w:rsidR="00374FEF" w:rsidRPr="00137B6E">
        <w:t xml:space="preserve"> APIs, </w:t>
      </w:r>
      <w:proofErr w:type="gramStart"/>
      <w:r w:rsidR="00374FEF" w:rsidRPr="00137B6E">
        <w:t>concepts</w:t>
      </w:r>
      <w:proofErr w:type="gramEnd"/>
      <w:r w:rsidR="00E40E7B" w:rsidRPr="00137B6E">
        <w:t xml:space="preserve"> and information models</w:t>
      </w:r>
      <w:r w:rsidRPr="00137B6E">
        <w:t xml:space="preserve"> that have been registered and made available by public agencies, making it both easier to search for public sector data and re-use it, for example for analytical purposes.</w:t>
      </w:r>
      <w:r w:rsidR="00E00D5B" w:rsidRPr="00137B6E">
        <w:t xml:space="preserve"> </w:t>
      </w:r>
      <w:r w:rsidR="00B16C87" w:rsidRPr="00137B6E">
        <w:t xml:space="preserve">The directory was </w:t>
      </w:r>
      <w:r w:rsidR="00F1393C" w:rsidRPr="00137B6E">
        <w:t xml:space="preserve">established </w:t>
      </w:r>
      <w:r w:rsidR="00B16C87" w:rsidRPr="00137B6E">
        <w:t xml:space="preserve">following the merging of data.norge.no and the </w:t>
      </w:r>
      <w:r w:rsidR="001430FA" w:rsidRPr="00137B6E">
        <w:t>National Data Catalogue</w:t>
      </w:r>
      <w:r w:rsidR="00B16C87" w:rsidRPr="00137B6E">
        <w:t xml:space="preserve">, making it easier to create user-friendly services for citizens and ensuring better access to data for public and private enterprises. </w:t>
      </w:r>
      <w:r w:rsidR="00746B9E" w:rsidRPr="00137B6E">
        <w:t>The catalo</w:t>
      </w:r>
      <w:r w:rsidR="00713619" w:rsidRPr="00137B6E">
        <w:t>gue</w:t>
      </w:r>
      <w:r w:rsidR="00746B9E" w:rsidRPr="00137B6E">
        <w:t xml:space="preserve"> addresses the need to discover, evaluate and access data. </w:t>
      </w:r>
      <w:r w:rsidR="00B16C87" w:rsidRPr="00137B6E">
        <w:t xml:space="preserve">The directory is built on a flexible architecture, offering solutions for both mature and less mature data providers and consumers. Furthermore, the directory was developed </w:t>
      </w:r>
      <w:r w:rsidR="00B16C87" w:rsidRPr="00137B6E">
        <w:lastRenderedPageBreak/>
        <w:t xml:space="preserve">with </w:t>
      </w:r>
      <w:r w:rsidR="00F1393C" w:rsidRPr="00137B6E">
        <w:t xml:space="preserve">an </w:t>
      </w:r>
      <w:r w:rsidR="008B01D6" w:rsidRPr="00137B6E">
        <w:t>open-source</w:t>
      </w:r>
      <w:r w:rsidR="00B16C87" w:rsidRPr="00137B6E">
        <w:t xml:space="preserve"> code, allowing users to spot missing functionalities and develop them </w:t>
      </w:r>
      <w:r w:rsidR="00F1393C" w:rsidRPr="00137B6E">
        <w:t xml:space="preserve">on their own </w:t>
      </w:r>
      <w:r w:rsidR="00B16C87" w:rsidRPr="00137B6E">
        <w:t xml:space="preserve">or ask the </w:t>
      </w:r>
      <w:r w:rsidR="00C96711" w:rsidRPr="00137B6E">
        <w:t>Digitali</w:t>
      </w:r>
      <w:r w:rsidR="00796322" w:rsidRPr="00137B6E">
        <w:t>sa</w:t>
      </w:r>
      <w:r w:rsidR="00C96711" w:rsidRPr="00137B6E">
        <w:t xml:space="preserve">tion </w:t>
      </w:r>
      <w:r w:rsidR="00796322" w:rsidRPr="00137B6E">
        <w:t>Agency</w:t>
      </w:r>
      <w:r w:rsidR="00C96711" w:rsidRPr="00137B6E">
        <w:t xml:space="preserve"> for cooperation in creating </w:t>
      </w:r>
      <w:r w:rsidR="00F1393C" w:rsidRPr="00137B6E">
        <w:t>them</w:t>
      </w:r>
      <w:r w:rsidR="00C96711" w:rsidRPr="00137B6E">
        <w:t xml:space="preserve">. </w:t>
      </w:r>
    </w:p>
    <w:p w14:paraId="6F2E1CBE" w14:textId="77777777" w:rsidR="00F70955" w:rsidRPr="00137B6E" w:rsidRDefault="00F70955" w:rsidP="00851EA8">
      <w:pPr>
        <w:pStyle w:val="Subtitle"/>
      </w:pPr>
      <w:proofErr w:type="spellStart"/>
      <w:r w:rsidRPr="00137B6E">
        <w:t>eInnsyn</w:t>
      </w:r>
      <w:proofErr w:type="spellEnd"/>
    </w:p>
    <w:p w14:paraId="57119C75" w14:textId="77777777" w:rsidR="00F70955" w:rsidRPr="00137B6E" w:rsidRDefault="00F70955" w:rsidP="00851EA8">
      <w:r w:rsidRPr="00137B6E">
        <w:t xml:space="preserve">The common solution </w:t>
      </w:r>
      <w:hyperlink r:id="rId161" w:history="1">
        <w:proofErr w:type="spellStart"/>
        <w:r w:rsidRPr="00137B6E">
          <w:rPr>
            <w:rStyle w:val="Hyperlink"/>
          </w:rPr>
          <w:t>eInnsyn</w:t>
        </w:r>
        <w:proofErr w:type="spellEnd"/>
      </w:hyperlink>
      <w:r w:rsidRPr="00137B6E">
        <w:t>, based on the previous Electronic Public Records (OEP) solution, is a tool that allows central government agencies to publicise their public records online. The new solution enables more openness and accessibility regarding public information and strengthens the freedom of information. The solution was launched in January 2018.</w:t>
      </w:r>
    </w:p>
    <w:p w14:paraId="59AC2306" w14:textId="77777777" w:rsidR="00F70955" w:rsidRPr="00137B6E" w:rsidRDefault="00F70955" w:rsidP="00851EA8">
      <w:pPr>
        <w:pStyle w:val="Subtitle"/>
      </w:pPr>
      <w:r w:rsidRPr="00137B6E">
        <w:t xml:space="preserve">National </w:t>
      </w:r>
      <w:r w:rsidR="000B5271" w:rsidRPr="00137B6E">
        <w:t>A</w:t>
      </w:r>
      <w:r w:rsidRPr="00137B6E">
        <w:t xml:space="preserve">rchival </w:t>
      </w:r>
      <w:r w:rsidR="000B5271" w:rsidRPr="00137B6E">
        <w:t>S</w:t>
      </w:r>
      <w:r w:rsidRPr="00137B6E">
        <w:t>ervices of Norway</w:t>
      </w:r>
    </w:p>
    <w:p w14:paraId="3BC873F2" w14:textId="346D3CCA" w:rsidR="008E6F68" w:rsidRPr="00137B6E" w:rsidRDefault="00F70955" w:rsidP="00851EA8">
      <w:r w:rsidRPr="00137B6E">
        <w:t xml:space="preserve">The </w:t>
      </w:r>
      <w:hyperlink r:id="rId162" w:history="1">
        <w:r w:rsidR="000B5271" w:rsidRPr="00137B6E">
          <w:rPr>
            <w:rStyle w:val="Hyperlink"/>
          </w:rPr>
          <w:t>National Archival Services</w:t>
        </w:r>
      </w:hyperlink>
      <w:r w:rsidRPr="00137B6E">
        <w:t xml:space="preserve"> have provided common standards and specifications for digital archiving, which are now used by most public organisations in the country. It should be noted, however, that compatibility </w:t>
      </w:r>
      <w:r w:rsidR="005861C1" w:rsidRPr="00137B6E">
        <w:t xml:space="preserve">among </w:t>
      </w:r>
      <w:r w:rsidRPr="00137B6E">
        <w:t>large public databases remains relatively limited.</w:t>
      </w:r>
    </w:p>
    <w:p w14:paraId="1414F1CB" w14:textId="77777777" w:rsidR="006D4CB1" w:rsidRPr="00137B6E" w:rsidRDefault="002977CF" w:rsidP="00851EA8">
      <w:r w:rsidRPr="00137B6E">
        <w:t xml:space="preserve">The </w:t>
      </w:r>
      <w:r w:rsidR="005E4CBB" w:rsidRPr="00137B6E">
        <w:t>National Archives pro</w:t>
      </w:r>
      <w:r w:rsidR="00D32604" w:rsidRPr="00137B6E">
        <w:t>vide a shared platform for</w:t>
      </w:r>
      <w:r w:rsidR="00E47C9D" w:rsidRPr="00137B6E">
        <w:t xml:space="preserve"> </w:t>
      </w:r>
      <w:r w:rsidR="00D32604" w:rsidRPr="00137B6E">
        <w:t xml:space="preserve">publishing </w:t>
      </w:r>
      <w:r w:rsidR="00E47C9D" w:rsidRPr="00137B6E">
        <w:t>digitalised</w:t>
      </w:r>
      <w:r w:rsidR="00D32604" w:rsidRPr="00137B6E">
        <w:t xml:space="preserve"> archiv</w:t>
      </w:r>
      <w:r w:rsidR="00512CB3" w:rsidRPr="00137B6E">
        <w:t>e</w:t>
      </w:r>
      <w:r w:rsidR="00D32604" w:rsidRPr="00137B6E">
        <w:t xml:space="preserve"> material</w:t>
      </w:r>
      <w:r w:rsidR="00AA3DB3" w:rsidRPr="00137B6E">
        <w:t xml:space="preserve">, called the </w:t>
      </w:r>
      <w:hyperlink r:id="rId163" w:history="1">
        <w:r w:rsidR="00AA3DB3" w:rsidRPr="00137B6E">
          <w:rPr>
            <w:rStyle w:val="Hyperlink"/>
          </w:rPr>
          <w:t xml:space="preserve">Digital </w:t>
        </w:r>
        <w:r w:rsidR="00273C5F" w:rsidRPr="00137B6E">
          <w:rPr>
            <w:rStyle w:val="Hyperlink"/>
          </w:rPr>
          <w:t>Archives</w:t>
        </w:r>
      </w:hyperlink>
      <w:r w:rsidR="00273C5F" w:rsidRPr="00137B6E">
        <w:t>. The publishing platform is mainly</w:t>
      </w:r>
      <w:r w:rsidR="00F14812" w:rsidRPr="00137B6E">
        <w:t xml:space="preserve"> used</w:t>
      </w:r>
      <w:r w:rsidR="00273C5F" w:rsidRPr="00137B6E">
        <w:t xml:space="preserve"> by the National Archives</w:t>
      </w:r>
      <w:r w:rsidR="00F14812" w:rsidRPr="00137B6E">
        <w:t xml:space="preserve"> </w:t>
      </w:r>
      <w:r w:rsidR="00273C5F" w:rsidRPr="00137B6E">
        <w:t xml:space="preserve">but is also open to </w:t>
      </w:r>
      <w:r w:rsidR="00273898" w:rsidRPr="00137B6E">
        <w:t>other</w:t>
      </w:r>
      <w:r w:rsidR="00B80DD2" w:rsidRPr="00137B6E">
        <w:t xml:space="preserve"> Norwegian</w:t>
      </w:r>
      <w:r w:rsidR="00273898" w:rsidRPr="00137B6E">
        <w:t xml:space="preserve"> </w:t>
      </w:r>
      <w:r w:rsidR="00C16A4E" w:rsidRPr="00137B6E">
        <w:t>archives</w:t>
      </w:r>
      <w:r w:rsidR="00B80DD2" w:rsidRPr="00137B6E">
        <w:t xml:space="preserve">, e.g. </w:t>
      </w:r>
      <w:r w:rsidR="007A1A27" w:rsidRPr="00137B6E">
        <w:t>municipal</w:t>
      </w:r>
      <w:r w:rsidR="00E32C9C" w:rsidRPr="00137B6E">
        <w:t xml:space="preserve"> and regional</w:t>
      </w:r>
      <w:r w:rsidR="007A1A27" w:rsidRPr="00137B6E">
        <w:t xml:space="preserve"> archi</w:t>
      </w:r>
      <w:r w:rsidR="000263B7" w:rsidRPr="00137B6E">
        <w:t>ves.</w:t>
      </w:r>
    </w:p>
    <w:p w14:paraId="028CBB49" w14:textId="77777777" w:rsidR="008E6F68" w:rsidRPr="00137B6E" w:rsidRDefault="008E6F68" w:rsidP="00851EA8">
      <w:pPr>
        <w:pStyle w:val="Subtitle"/>
      </w:pPr>
      <w:r w:rsidRPr="00137B6E">
        <w:t>Norway Digital programme</w:t>
      </w:r>
    </w:p>
    <w:p w14:paraId="6BF99E62" w14:textId="4BDB40A9" w:rsidR="008E6F68" w:rsidRPr="00137B6E" w:rsidRDefault="00F85622" w:rsidP="00851EA8">
      <w:hyperlink r:id="rId164" w:history="1">
        <w:r w:rsidR="008E6F68" w:rsidRPr="00137B6E">
          <w:rPr>
            <w:rStyle w:val="Hyperlink"/>
          </w:rPr>
          <w:t xml:space="preserve">Norway </w:t>
        </w:r>
        <w:r w:rsidR="00776DD4" w:rsidRPr="00137B6E">
          <w:rPr>
            <w:rStyle w:val="Hyperlink"/>
          </w:rPr>
          <w:t>D</w:t>
        </w:r>
        <w:r w:rsidR="008E6F68" w:rsidRPr="00137B6E">
          <w:rPr>
            <w:rStyle w:val="Hyperlink"/>
          </w:rPr>
          <w:t>igital</w:t>
        </w:r>
      </w:hyperlink>
      <w:r w:rsidR="008E6F68" w:rsidRPr="00137B6E">
        <w:t xml:space="preserve"> is a nation-wide programme for cooperation on </w:t>
      </w:r>
      <w:r w:rsidR="00AA15D8" w:rsidRPr="00137B6E">
        <w:t xml:space="preserve">the </w:t>
      </w:r>
      <w:r w:rsidR="008E6F68" w:rsidRPr="00137B6E">
        <w:t xml:space="preserve">establishment, </w:t>
      </w:r>
      <w:proofErr w:type="gramStart"/>
      <w:r w:rsidR="008E6F68" w:rsidRPr="00137B6E">
        <w:t>maintenance</w:t>
      </w:r>
      <w:proofErr w:type="gramEnd"/>
      <w:r w:rsidR="008E6F68" w:rsidRPr="00137B6E">
        <w:t xml:space="preserve"> and distribution of digital geographic data. The aim is to enhance the availability and use of quality geographic information among a broad range of users, primarily in the public sector. All institutions participating in the programme bring their own data into the infrastructure </w:t>
      </w:r>
      <w:proofErr w:type="gramStart"/>
      <w:r w:rsidR="008E6F68" w:rsidRPr="00137B6E">
        <w:t>so as to</w:t>
      </w:r>
      <w:proofErr w:type="gramEnd"/>
      <w:r w:rsidR="008E6F68" w:rsidRPr="00137B6E">
        <w:t xml:space="preserve"> make it available to the other partners.</w:t>
      </w:r>
    </w:p>
    <w:p w14:paraId="623DFEA7" w14:textId="77777777" w:rsidR="00E565DA" w:rsidRPr="00137B6E" w:rsidRDefault="00EC231A" w:rsidP="00851EA8">
      <w:pPr>
        <w:pStyle w:val="Subtitle"/>
      </w:pPr>
      <w:r w:rsidRPr="00137B6E">
        <w:t>M</w:t>
      </w:r>
      <w:r w:rsidR="003F2AB3" w:rsidRPr="00137B6E">
        <w:t>u</w:t>
      </w:r>
      <w:r w:rsidRPr="00137B6E">
        <w:t xml:space="preserve">nicipal Data </w:t>
      </w:r>
      <w:r w:rsidR="00B40895" w:rsidRPr="00137B6E">
        <w:t>Lake</w:t>
      </w:r>
      <w:r w:rsidR="006D36AC" w:rsidRPr="00137B6E">
        <w:t>s</w:t>
      </w:r>
    </w:p>
    <w:p w14:paraId="7F5F308B" w14:textId="21DB3EE0" w:rsidR="00F252BF" w:rsidRPr="00137B6E" w:rsidRDefault="00A221F7" w:rsidP="00851EA8">
      <w:r w:rsidRPr="00137B6E">
        <w:t>The city of Bergen</w:t>
      </w:r>
      <w:r w:rsidR="003F2AB3" w:rsidRPr="00137B6E">
        <w:t xml:space="preserve"> was one of the </w:t>
      </w:r>
      <w:r w:rsidR="00D02071" w:rsidRPr="00137B6E">
        <w:t>first municipalities to</w:t>
      </w:r>
      <w:r w:rsidR="009140B2" w:rsidRPr="00137B6E">
        <w:t xml:space="preserve"> establish a </w:t>
      </w:r>
      <w:hyperlink r:id="rId165" w:history="1">
        <w:r w:rsidR="009140B2" w:rsidRPr="00137B6E">
          <w:rPr>
            <w:rStyle w:val="Hyperlink"/>
          </w:rPr>
          <w:t>data lake</w:t>
        </w:r>
      </w:hyperlink>
      <w:r w:rsidR="009140B2" w:rsidRPr="00137B6E">
        <w:t>.</w:t>
      </w:r>
      <w:r w:rsidR="00F252BF" w:rsidRPr="00137B6E">
        <w:t xml:space="preserve"> This implies that the Bergen municipality is partnering with Bouvet, a consultancy, in establishing a data lake. The project </w:t>
      </w:r>
      <w:r w:rsidR="002023C1" w:rsidRPr="00137B6E">
        <w:t>ensures</w:t>
      </w:r>
      <w:r w:rsidR="00F252BF" w:rsidRPr="00137B6E">
        <w:t xml:space="preserve"> sharing and reus</w:t>
      </w:r>
      <w:r w:rsidR="000B5271" w:rsidRPr="00137B6E">
        <w:t>ing data</w:t>
      </w:r>
      <w:r w:rsidR="00F252BF" w:rsidRPr="00137B6E">
        <w:t xml:space="preserve"> across divisions in the municipality, as well as </w:t>
      </w:r>
      <w:r w:rsidR="000B5271" w:rsidRPr="00137B6E">
        <w:t xml:space="preserve">facilitating </w:t>
      </w:r>
      <w:proofErr w:type="gramStart"/>
      <w:r w:rsidR="00F252BF" w:rsidRPr="00137B6E">
        <w:t>new innovation</w:t>
      </w:r>
      <w:proofErr w:type="gramEnd"/>
      <w:r w:rsidR="00F252BF" w:rsidRPr="00137B6E">
        <w:t xml:space="preserve"> and digitalisation</w:t>
      </w:r>
      <w:r w:rsidRPr="00137B6E">
        <w:t xml:space="preserve"> partnerships</w:t>
      </w:r>
      <w:r w:rsidR="00F252BF" w:rsidRPr="00137B6E">
        <w:t xml:space="preserve">. The private sector </w:t>
      </w:r>
      <w:r w:rsidR="002023C1" w:rsidRPr="00137B6E">
        <w:t>is</w:t>
      </w:r>
      <w:r w:rsidR="00F252BF" w:rsidRPr="00137B6E">
        <w:t xml:space="preserve"> invited to build their own solutions on top of the data in the data lake. The beneficiaries are the people living in Bergen, the municipality’s </w:t>
      </w:r>
      <w:proofErr w:type="gramStart"/>
      <w:r w:rsidR="00F252BF" w:rsidRPr="00137B6E">
        <w:t>partners</w:t>
      </w:r>
      <w:proofErr w:type="gramEnd"/>
      <w:r w:rsidR="00F252BF" w:rsidRPr="00137B6E">
        <w:t xml:space="preserve"> and local businesses.</w:t>
      </w:r>
      <w:r w:rsidR="006D36AC" w:rsidRPr="00137B6E">
        <w:t xml:space="preserve"> Other municipalities, notably Stavanger, have </w:t>
      </w:r>
      <w:r w:rsidR="009B3D5F" w:rsidRPr="00137B6E">
        <w:t xml:space="preserve">also taken steps to establish </w:t>
      </w:r>
      <w:r w:rsidR="0031782C" w:rsidRPr="00137B6E">
        <w:t>a data lake</w:t>
      </w:r>
      <w:r w:rsidR="006B4F80" w:rsidRPr="00137B6E">
        <w:t>.</w:t>
      </w:r>
    </w:p>
    <w:p w14:paraId="42C4B778" w14:textId="428965C0" w:rsidR="00D332CE" w:rsidRPr="00137B6E" w:rsidRDefault="00D332CE" w:rsidP="00851EA8">
      <w:pPr>
        <w:pStyle w:val="Subtitle"/>
      </w:pPr>
      <w:r w:rsidRPr="00137B6E">
        <w:t>Test Norway</w:t>
      </w:r>
    </w:p>
    <w:p w14:paraId="354E44C0" w14:textId="5E660660" w:rsidR="00D332CE" w:rsidRPr="00137B6E" w:rsidRDefault="00F85622" w:rsidP="00851EA8">
      <w:hyperlink r:id="rId166" w:history="1">
        <w:r w:rsidR="00D332CE" w:rsidRPr="000B1473">
          <w:rPr>
            <w:rStyle w:val="Hyperlink"/>
          </w:rPr>
          <w:t xml:space="preserve">Test Norway </w:t>
        </w:r>
        <w:r w:rsidR="005F7E57" w:rsidRPr="000B1473">
          <w:rPr>
            <w:rStyle w:val="Hyperlink"/>
          </w:rPr>
          <w:t>(</w:t>
        </w:r>
        <w:r w:rsidR="00D332CE" w:rsidRPr="000B1473">
          <w:rPr>
            <w:rStyle w:val="Hyperlink"/>
          </w:rPr>
          <w:t>TENOR</w:t>
        </w:r>
        <w:r w:rsidR="005F7E57" w:rsidRPr="000B1473">
          <w:rPr>
            <w:rStyle w:val="Hyperlink"/>
          </w:rPr>
          <w:t>)</w:t>
        </w:r>
      </w:hyperlink>
      <w:r w:rsidR="005F7E57" w:rsidRPr="00137B6E">
        <w:t xml:space="preserve"> </w:t>
      </w:r>
      <w:r w:rsidR="000E109C" w:rsidRPr="00137B6E">
        <w:t xml:space="preserve">is a tool developed </w:t>
      </w:r>
      <w:r w:rsidR="009E79C7" w:rsidRPr="00137B6E">
        <w:t xml:space="preserve">to provide dynamic, </w:t>
      </w:r>
      <w:r w:rsidR="00A31029" w:rsidRPr="00137B6E">
        <w:t>synthetic test data</w:t>
      </w:r>
      <w:r w:rsidR="005F7E57" w:rsidRPr="00137B6E">
        <w:t xml:space="preserve"> that can </w:t>
      </w:r>
      <w:r w:rsidR="0018615F" w:rsidRPr="00137B6E">
        <w:t>be used</w:t>
      </w:r>
      <w:r w:rsidR="005F7E57" w:rsidRPr="00137B6E">
        <w:t>,</w:t>
      </w:r>
      <w:r w:rsidR="0018615F" w:rsidRPr="00137B6E">
        <w:t xml:space="preserve"> for instance</w:t>
      </w:r>
      <w:r w:rsidR="005F7E57" w:rsidRPr="00137B6E">
        <w:t>,</w:t>
      </w:r>
      <w:r w:rsidR="0018615F" w:rsidRPr="00137B6E">
        <w:t xml:space="preserve"> in </w:t>
      </w:r>
      <w:r w:rsidR="002661F1" w:rsidRPr="00137B6E">
        <w:t>system development testing</w:t>
      </w:r>
      <w:r w:rsidR="00B7651B" w:rsidRPr="00137B6E">
        <w:t xml:space="preserve">. </w:t>
      </w:r>
      <w:r w:rsidR="00130AE8" w:rsidRPr="00137B6E">
        <w:t xml:space="preserve">Currently </w:t>
      </w:r>
      <w:r w:rsidR="00583840" w:rsidRPr="00137B6E">
        <w:t>TENOR provides</w:t>
      </w:r>
      <w:r w:rsidR="005C640C" w:rsidRPr="00137B6E">
        <w:t xml:space="preserve"> synthetic</w:t>
      </w:r>
      <w:r w:rsidR="00583840" w:rsidRPr="00137B6E">
        <w:t xml:space="preserve"> test data from the National Population Register</w:t>
      </w:r>
      <w:r w:rsidR="006A7A67" w:rsidRPr="00137B6E">
        <w:t xml:space="preserve">, </w:t>
      </w:r>
      <w:r w:rsidR="00892193" w:rsidRPr="00137B6E">
        <w:t xml:space="preserve">and </w:t>
      </w:r>
      <w:r w:rsidR="005C640C" w:rsidRPr="00137B6E">
        <w:t xml:space="preserve">more </w:t>
      </w:r>
      <w:r w:rsidR="00AB1CFB" w:rsidRPr="00137B6E">
        <w:t>sources will be added.</w:t>
      </w:r>
    </w:p>
    <w:p w14:paraId="01D64993" w14:textId="77777777" w:rsidR="003730DF" w:rsidRPr="00137B6E" w:rsidRDefault="003730DF" w:rsidP="00851EA8">
      <w:pPr>
        <w:pStyle w:val="Heading2"/>
      </w:pPr>
      <w:bookmarkStart w:id="45" w:name="_Toc1474997"/>
      <w:r w:rsidRPr="00137B6E">
        <w:t>Cross</w:t>
      </w:r>
      <w:r w:rsidR="00187B04" w:rsidRPr="00137B6E">
        <w:t>-</w:t>
      </w:r>
      <w:r w:rsidRPr="00137B6E">
        <w:t>border platforms</w:t>
      </w:r>
      <w:bookmarkEnd w:id="45"/>
    </w:p>
    <w:p w14:paraId="7E925DE5" w14:textId="24A7BD84" w:rsidR="005905E6" w:rsidRPr="00D03C00" w:rsidRDefault="00395733" w:rsidP="00C5194E">
      <w:pPr>
        <w:pStyle w:val="Subtitle"/>
      </w:pPr>
      <w:r w:rsidRPr="00137B6E">
        <w:t xml:space="preserve">European </w:t>
      </w:r>
      <w:r w:rsidR="002664AA" w:rsidRPr="00137B6E">
        <w:t>initiatives</w:t>
      </w:r>
    </w:p>
    <w:p w14:paraId="5029246F" w14:textId="77777777" w:rsidR="005905E6" w:rsidRPr="00137B6E" w:rsidRDefault="005905E6" w:rsidP="005905E6">
      <w:r w:rsidRPr="00D03C00">
        <w:t xml:space="preserve">Through its participation in previous and current EU-programmes, Norway supports cross-border research, </w:t>
      </w:r>
      <w:proofErr w:type="gramStart"/>
      <w:r w:rsidRPr="00D03C00">
        <w:t>innovation</w:t>
      </w:r>
      <w:proofErr w:type="gramEnd"/>
      <w:r w:rsidRPr="00D03C00">
        <w:t xml:space="preserve"> and cooperation within digital service development. </w:t>
      </w:r>
      <w:r w:rsidRPr="00137B6E">
        <w:t> </w:t>
      </w:r>
    </w:p>
    <w:p w14:paraId="5567951C" w14:textId="77777777" w:rsidR="005905E6" w:rsidRPr="00137B6E" w:rsidRDefault="005905E6" w:rsidP="005905E6">
      <w:r w:rsidRPr="00D03C00">
        <w:t>Norway is part of the Europe’s TESTA network service, which provides data exchange with guaranteed performance and high level of security between public administrations in European countries. Currently there are 10 connected administrations in Norway. </w:t>
      </w:r>
      <w:r w:rsidRPr="00137B6E">
        <w:t> </w:t>
      </w:r>
    </w:p>
    <w:p w14:paraId="01D02466" w14:textId="77777777" w:rsidR="005905E6" w:rsidRPr="00137B6E" w:rsidRDefault="005905E6" w:rsidP="005905E6">
      <w:r w:rsidRPr="00D03C00">
        <w:t xml:space="preserve">Norway, via the node run by the Norwegian Labour and Welfare Administration (NAV), also makes use of the Electronic Exchange of Social Security Information (EESSI). The </w:t>
      </w:r>
      <w:r w:rsidRPr="00D03C00">
        <w:lastRenderedPageBreak/>
        <w:t>EESSI enables social security bodies across Europe to exchange information more rapidly and securely. </w:t>
      </w:r>
      <w:r w:rsidRPr="00137B6E">
        <w:t> </w:t>
      </w:r>
    </w:p>
    <w:p w14:paraId="29110CA3" w14:textId="77777777" w:rsidR="005905E6" w:rsidRPr="00137B6E" w:rsidRDefault="005905E6" w:rsidP="005905E6">
      <w:r w:rsidRPr="00D03C00">
        <w:t xml:space="preserve">The </w:t>
      </w:r>
      <w:proofErr w:type="spellStart"/>
      <w:r w:rsidRPr="00D03C00">
        <w:t>Brønnøysund</w:t>
      </w:r>
      <w:proofErr w:type="spellEnd"/>
      <w:r w:rsidRPr="00D03C00">
        <w:t xml:space="preserve"> Register Centre is a member of the </w:t>
      </w:r>
      <w:hyperlink r:id="rId167" w:tgtFrame="_blank" w:history="1">
        <w:r w:rsidRPr="00D03C00">
          <w:rPr>
            <w:rStyle w:val="Hyperlink"/>
          </w:rPr>
          <w:t>European Business Registry</w:t>
        </w:r>
      </w:hyperlink>
      <w:r w:rsidRPr="00D03C00">
        <w:rPr>
          <w:u w:val="single"/>
        </w:rPr>
        <w:t xml:space="preserve">. </w:t>
      </w:r>
      <w:r w:rsidRPr="00D03C00">
        <w:t xml:space="preserve">The </w:t>
      </w:r>
      <w:proofErr w:type="spellStart"/>
      <w:r w:rsidRPr="00D03C00">
        <w:t>Brønnøysund</w:t>
      </w:r>
      <w:proofErr w:type="spellEnd"/>
      <w:r w:rsidRPr="00D03C00">
        <w:t xml:space="preserve"> Register Centre also participated with in the </w:t>
      </w:r>
      <w:hyperlink r:id="rId168" w:tgtFrame="_blank" w:history="1">
        <w:r w:rsidRPr="00D03C00">
          <w:rPr>
            <w:rStyle w:val="Hyperlink"/>
          </w:rPr>
          <w:t>TOOP-project </w:t>
        </w:r>
      </w:hyperlink>
      <w:r w:rsidRPr="00D03C00">
        <w:t xml:space="preserve"> (Once-Only principle) alongside the</w:t>
      </w:r>
      <w:hyperlink r:id="rId169" w:tgtFrame="_blank" w:history="1">
        <w:r w:rsidRPr="00D03C00">
          <w:rPr>
            <w:rStyle w:val="Hyperlink"/>
          </w:rPr>
          <w:t xml:space="preserve"> Norwegian Maritime Authority (NMA).</w:t>
        </w:r>
      </w:hyperlink>
      <w:r w:rsidRPr="00D03C00">
        <w:t> </w:t>
      </w:r>
      <w:r w:rsidRPr="00137B6E">
        <w:t> </w:t>
      </w:r>
    </w:p>
    <w:p w14:paraId="0E1E89CF" w14:textId="77777777" w:rsidR="005905E6" w:rsidRPr="00137B6E" w:rsidRDefault="005905E6" w:rsidP="005905E6">
      <w:r w:rsidRPr="00D03C00">
        <w:t xml:space="preserve">These and several other initiatives from previous EU-programmes, such as CEF and ISA², will contribute to new actions within EUs Digital Europe Programme (2021-2027). Norway presently participates also in the Horizon Europe and EU4Health programmes. The </w:t>
      </w:r>
      <w:hyperlink r:id="rId170" w:tgtFrame="_blank" w:history="1">
        <w:r w:rsidRPr="00D03C00">
          <w:rPr>
            <w:rStyle w:val="Hyperlink"/>
          </w:rPr>
          <w:t>Research Council of Norway</w:t>
        </w:r>
      </w:hyperlink>
      <w:r w:rsidRPr="00D03C00">
        <w:t xml:space="preserve">, </w:t>
      </w:r>
      <w:hyperlink r:id="rId171" w:tgtFrame="_blank" w:history="1">
        <w:r w:rsidRPr="00D03C00">
          <w:rPr>
            <w:rStyle w:val="Hyperlink"/>
          </w:rPr>
          <w:t>Innovation Norway</w:t>
        </w:r>
      </w:hyperlink>
      <w:r w:rsidRPr="00D03C00">
        <w:t xml:space="preserve">, the </w:t>
      </w:r>
      <w:hyperlink r:id="rId172" w:tgtFrame="_blank" w:history="1">
        <w:r w:rsidRPr="00D03C00">
          <w:rPr>
            <w:rStyle w:val="Hyperlink"/>
          </w:rPr>
          <w:t>Norwegian Digitalisation Agency</w:t>
        </w:r>
      </w:hyperlink>
      <w:r w:rsidRPr="00D03C00">
        <w:t xml:space="preserve"> and the </w:t>
      </w:r>
      <w:hyperlink r:id="rId173" w:tgtFrame="_blank" w:history="1">
        <w:r w:rsidRPr="00D03C00">
          <w:rPr>
            <w:rStyle w:val="Hyperlink"/>
          </w:rPr>
          <w:t>Norwegian Directorate of Health</w:t>
        </w:r>
      </w:hyperlink>
      <w:r w:rsidRPr="00D03C00">
        <w:t xml:space="preserve"> are national agencies responsible for coordinating Norway’s participation in these programmes.</w:t>
      </w:r>
      <w:r w:rsidRPr="00137B6E">
        <w:t> </w:t>
      </w:r>
    </w:p>
    <w:p w14:paraId="120902D7" w14:textId="04D3324D" w:rsidR="005905E6" w:rsidRPr="00137B6E" w:rsidRDefault="005905E6" w:rsidP="005905E6">
      <w:r w:rsidRPr="00D03C00">
        <w:t xml:space="preserve">Norway is also an active contributor to the </w:t>
      </w:r>
      <w:hyperlink r:id="rId174" w:tgtFrame="_blank" w:history="1">
        <w:r w:rsidRPr="00D03C00">
          <w:rPr>
            <w:rStyle w:val="Hyperlink"/>
          </w:rPr>
          <w:t>Your Europe</w:t>
        </w:r>
      </w:hyperlink>
      <w:r w:rsidRPr="00D03C00">
        <w:t xml:space="preserve"> portal, as well as a member of EUs initiative </w:t>
      </w:r>
      <w:hyperlink r:id="rId175" w:tgtFrame="_blank" w:history="1">
        <w:r w:rsidRPr="00D03C00">
          <w:rPr>
            <w:rStyle w:val="Hyperlink"/>
          </w:rPr>
          <w:t>INSPIRE</w:t>
        </w:r>
      </w:hyperlink>
      <w:r w:rsidRPr="00D03C00">
        <w:t xml:space="preserve"> , </w:t>
      </w:r>
      <w:hyperlink r:id="rId176" w:tgtFrame="_blank" w:history="1">
        <w:r w:rsidRPr="00D03C00">
          <w:rPr>
            <w:rStyle w:val="Hyperlink"/>
          </w:rPr>
          <w:t xml:space="preserve">EULIS </w:t>
        </w:r>
      </w:hyperlink>
      <w:r w:rsidRPr="00D03C00">
        <w:t xml:space="preserve">and </w:t>
      </w:r>
      <w:hyperlink r:id="rId177" w:tgtFrame="_blank" w:history="1">
        <w:r w:rsidRPr="00D03C00">
          <w:rPr>
            <w:rStyle w:val="Hyperlink"/>
          </w:rPr>
          <w:t>EUCARIS</w:t>
        </w:r>
      </w:hyperlink>
      <w:r w:rsidRPr="00D03C00">
        <w:t>. </w:t>
      </w:r>
      <w:r w:rsidRPr="00137B6E">
        <w:t> </w:t>
      </w:r>
    </w:p>
    <w:p w14:paraId="5076FC02" w14:textId="77777777" w:rsidR="005905E6" w:rsidRPr="00137B6E" w:rsidRDefault="005905E6" w:rsidP="005905E6">
      <w:pPr>
        <w:pStyle w:val="Subtitle"/>
      </w:pPr>
      <w:r w:rsidRPr="00137B6E">
        <w:t>Nordic Initiatives </w:t>
      </w:r>
    </w:p>
    <w:p w14:paraId="7FAEC2F9" w14:textId="77777777" w:rsidR="005905E6" w:rsidRPr="00137B6E" w:rsidRDefault="005905E6" w:rsidP="005905E6">
      <w:r w:rsidRPr="00D03C00">
        <w:t xml:space="preserve">Norway has close cooperation with other Nordic and Baltic countries, particularly through programmes financed by the </w:t>
      </w:r>
      <w:hyperlink r:id="rId178" w:tgtFrame="_blank" w:history="1">
        <w:r w:rsidRPr="00D03C00">
          <w:rPr>
            <w:rStyle w:val="Hyperlink"/>
          </w:rPr>
          <w:t>Nordic Council of Ministers.</w:t>
        </w:r>
      </w:hyperlink>
      <w:r w:rsidRPr="00D03C00">
        <w:t> </w:t>
      </w:r>
      <w:r w:rsidRPr="00137B6E">
        <w:t> </w:t>
      </w:r>
    </w:p>
    <w:p w14:paraId="6E7ABA06" w14:textId="77777777" w:rsidR="005905E6" w:rsidRPr="00137B6E" w:rsidRDefault="005905E6" w:rsidP="005905E6">
      <w:r w:rsidRPr="00D03C00">
        <w:t xml:space="preserve">In 2021, Norway took on the role of secretariat for Nordic Council of Minister’s programme </w:t>
      </w:r>
      <w:hyperlink r:id="rId179" w:tgtFrame="_blank" w:history="1">
        <w:r w:rsidRPr="00D03C00">
          <w:rPr>
            <w:rStyle w:val="Hyperlink"/>
          </w:rPr>
          <w:t>Cross-Border Digital Services</w:t>
        </w:r>
      </w:hyperlink>
      <w:r w:rsidRPr="00D03C00">
        <w:t xml:space="preserve">. Within this programme, Norway leads the </w:t>
      </w:r>
      <w:hyperlink r:id="rId180" w:tgtFrame="_blank" w:history="1">
        <w:r w:rsidRPr="00D03C00">
          <w:rPr>
            <w:rStyle w:val="Hyperlink"/>
          </w:rPr>
          <w:t>NOBID project</w:t>
        </w:r>
      </w:hyperlink>
      <w:r w:rsidRPr="00D03C00">
        <w:t xml:space="preserve">, which aims to enable access to national digital services by facilitating the exchange and verification of electronic IDs, based on the </w:t>
      </w:r>
      <w:hyperlink r:id="rId181" w:tgtFrame="_blank" w:history="1">
        <w:r w:rsidRPr="00D03C00">
          <w:rPr>
            <w:rStyle w:val="Hyperlink"/>
          </w:rPr>
          <w:t>eIDAS Regulation</w:t>
        </w:r>
      </w:hyperlink>
      <w:r w:rsidRPr="00D03C00">
        <w:rPr>
          <w:u w:val="single"/>
        </w:rPr>
        <w:t>,</w:t>
      </w:r>
      <w:r w:rsidRPr="00D03C00">
        <w:t xml:space="preserve"> to users from the Nordic and Baltic countries.</w:t>
      </w:r>
      <w:r w:rsidRPr="00137B6E">
        <w:t> </w:t>
      </w:r>
    </w:p>
    <w:p w14:paraId="753F63D9" w14:textId="77777777" w:rsidR="005905E6" w:rsidRPr="00137B6E" w:rsidRDefault="005905E6" w:rsidP="005905E6">
      <w:r w:rsidRPr="00D03C00">
        <w:t xml:space="preserve">Norway is also a member of the </w:t>
      </w:r>
      <w:hyperlink r:id="rId182" w:tgtFrame="_blank" w:history="1">
        <w:r w:rsidRPr="00D03C00">
          <w:rPr>
            <w:rStyle w:val="Hyperlink"/>
          </w:rPr>
          <w:t>Nordic Smart Government and Business</w:t>
        </w:r>
      </w:hyperlink>
      <w:r w:rsidRPr="00D03C00">
        <w:t xml:space="preserve"> programme. The programme is an instrument under the Nordic Council of Ministers, which aims to create a platform for transactional reporting of business data for small and medium businesses </w:t>
      </w:r>
      <w:proofErr w:type="gramStart"/>
      <w:r w:rsidRPr="00D03C00">
        <w:t>in order to</w:t>
      </w:r>
      <w:proofErr w:type="gramEnd"/>
      <w:r w:rsidRPr="00D03C00">
        <w:t xml:space="preserve"> reduce, or even eliminate, the need for reporting and facilitate B2B use of information. The success of programme’s solutions depends on extensive access to base registries.</w:t>
      </w:r>
      <w:r w:rsidRPr="00137B6E">
        <w:t> </w:t>
      </w:r>
    </w:p>
    <w:p w14:paraId="37D95A32" w14:textId="721D79FA" w:rsidR="00395733" w:rsidRPr="00137B6E" w:rsidRDefault="005905E6" w:rsidP="00851EA8">
      <w:r w:rsidRPr="00D03C00">
        <w:t xml:space="preserve">Last but not least, the tax authorities of Denmark, Iceland, Norway, Finland and Sweden are connected to and operate the Nordic tax portal, </w:t>
      </w:r>
      <w:hyperlink r:id="rId183" w:tgtFrame="_blank" w:history="1">
        <w:r w:rsidRPr="00D03C00">
          <w:rPr>
            <w:rStyle w:val="Hyperlink"/>
          </w:rPr>
          <w:t xml:space="preserve">Nordisk </w:t>
        </w:r>
        <w:proofErr w:type="spellStart"/>
        <w:r w:rsidRPr="00D03C00">
          <w:rPr>
            <w:rStyle w:val="Hyperlink"/>
          </w:rPr>
          <w:t>eTax</w:t>
        </w:r>
        <w:proofErr w:type="spellEnd"/>
      </w:hyperlink>
      <w:r w:rsidRPr="00D03C00">
        <w:t>. The portal serves people who live in one Nordic country but have income or assets in another Nordic country.</w:t>
      </w:r>
      <w:r w:rsidRPr="00137B6E">
        <w:t> </w:t>
      </w:r>
    </w:p>
    <w:p w14:paraId="28661385" w14:textId="77777777" w:rsidR="003730DF" w:rsidRPr="00137B6E" w:rsidRDefault="003730DF" w:rsidP="00851EA8">
      <w:pPr>
        <w:pStyle w:val="Heading2"/>
      </w:pPr>
      <w:bookmarkStart w:id="46" w:name="_Toc1474998"/>
      <w:r w:rsidRPr="00137B6E">
        <w:t>Base registries</w:t>
      </w:r>
      <w:bookmarkEnd w:id="46"/>
    </w:p>
    <w:p w14:paraId="6F07A99C" w14:textId="77777777" w:rsidR="00F62101" w:rsidRPr="00137B6E" w:rsidRDefault="00F62101" w:rsidP="00851EA8">
      <w:pPr>
        <w:pStyle w:val="Subtitle"/>
      </w:pPr>
      <w:r w:rsidRPr="00137B6E">
        <w:t>KOSTRA</w:t>
      </w:r>
    </w:p>
    <w:p w14:paraId="1402ACC7" w14:textId="2C114C9F" w:rsidR="00F62101" w:rsidRPr="00137B6E" w:rsidRDefault="00F62101" w:rsidP="00851EA8">
      <w:r w:rsidRPr="00137B6E">
        <w:t xml:space="preserve">The Municipality-State-Reporting </w:t>
      </w:r>
      <w:hyperlink r:id="rId184" w:history="1">
        <w:r w:rsidRPr="00137B6E">
          <w:rPr>
            <w:rStyle w:val="Hyperlink"/>
          </w:rPr>
          <w:t>KOSTRA</w:t>
        </w:r>
      </w:hyperlink>
      <w:r w:rsidRPr="00137B6E">
        <w:t xml:space="preserve"> system allows municipalities and count</w:t>
      </w:r>
      <w:r w:rsidR="00203D7A" w:rsidRPr="00137B6E">
        <w:t xml:space="preserve">ies </w:t>
      </w:r>
      <w:r w:rsidRPr="00137B6E">
        <w:t xml:space="preserve">to report electronically to the State data on the economy, schools, health, culture, the environment, social services, public housing, technical services and transport, and communication. KOSTRA focuses on two main purposes: </w:t>
      </w:r>
      <w:r w:rsidR="00F3363B" w:rsidRPr="00137B6E">
        <w:t xml:space="preserve">providing </w:t>
      </w:r>
      <w:r w:rsidRPr="00137B6E">
        <w:t xml:space="preserve">better information about the municipalities at central and local government level and </w:t>
      </w:r>
      <w:r w:rsidR="00F3363B" w:rsidRPr="00137B6E">
        <w:t xml:space="preserve">striving </w:t>
      </w:r>
      <w:r w:rsidRPr="00137B6E">
        <w:t>for more efficient reporting.</w:t>
      </w:r>
    </w:p>
    <w:p w14:paraId="45AAFF5F" w14:textId="77777777" w:rsidR="00F62101" w:rsidRPr="00137B6E" w:rsidRDefault="00F62101" w:rsidP="00851EA8">
      <w:pPr>
        <w:pStyle w:val="Subtitle"/>
      </w:pPr>
      <w:r w:rsidRPr="00137B6E">
        <w:t xml:space="preserve">National </w:t>
      </w:r>
      <w:r w:rsidR="00961E2E" w:rsidRPr="00137B6E">
        <w:t xml:space="preserve">Population </w:t>
      </w:r>
      <w:r w:rsidRPr="00137B6E">
        <w:t>Register</w:t>
      </w:r>
    </w:p>
    <w:p w14:paraId="4C13B860" w14:textId="4C95FCF3" w:rsidR="005523ED" w:rsidRPr="00137B6E" w:rsidRDefault="00F62101" w:rsidP="00851EA8">
      <w:r w:rsidRPr="00137B6E">
        <w:t xml:space="preserve">Information on everyone living in Norway is gathered for tax, electoral and population </w:t>
      </w:r>
      <w:r w:rsidR="00CE146E" w:rsidRPr="00137B6E">
        <w:t xml:space="preserve">analysis purposes </w:t>
      </w:r>
      <w:r w:rsidRPr="00137B6E">
        <w:t xml:space="preserve">by local tax assessment offices. This information is registered in the </w:t>
      </w:r>
      <w:hyperlink r:id="rId185" w:history="1">
        <w:r w:rsidRPr="00137B6E">
          <w:rPr>
            <w:rStyle w:val="Hyperlink"/>
          </w:rPr>
          <w:t xml:space="preserve">National </w:t>
        </w:r>
        <w:r w:rsidR="00C26CBF" w:rsidRPr="00137B6E">
          <w:rPr>
            <w:rStyle w:val="Hyperlink"/>
          </w:rPr>
          <w:t xml:space="preserve">Population </w:t>
        </w:r>
        <w:r w:rsidRPr="00137B6E">
          <w:rPr>
            <w:rStyle w:val="Hyperlink"/>
          </w:rPr>
          <w:t>Register</w:t>
        </w:r>
      </w:hyperlink>
      <w:r w:rsidRPr="00137B6E">
        <w:t xml:space="preserve"> (</w:t>
      </w:r>
      <w:proofErr w:type="spellStart"/>
      <w:r w:rsidRPr="00137B6E">
        <w:rPr>
          <w:i/>
        </w:rPr>
        <w:t>Folkeregisteret</w:t>
      </w:r>
      <w:proofErr w:type="spellEnd"/>
      <w:r w:rsidR="0029561D" w:rsidRPr="00137B6E">
        <w:t>) and</w:t>
      </w:r>
      <w:r w:rsidRPr="00137B6E">
        <w:t xml:space="preserve"> is overseen by the Directorate of Taxes (</w:t>
      </w:r>
      <w:proofErr w:type="spellStart"/>
      <w:r w:rsidRPr="00137B6E">
        <w:t>S</w:t>
      </w:r>
      <w:r w:rsidRPr="00137B6E">
        <w:rPr>
          <w:i/>
        </w:rPr>
        <w:t>kattedirektoratet</w:t>
      </w:r>
      <w:proofErr w:type="spellEnd"/>
      <w:r w:rsidRPr="00137B6E">
        <w:t xml:space="preserve">). Information from the National Register (e.g. names, addresses, citizenship, identification numbers, </w:t>
      </w:r>
      <w:proofErr w:type="gramStart"/>
      <w:r w:rsidRPr="00137B6E">
        <w:t>employment</w:t>
      </w:r>
      <w:proofErr w:type="gramEnd"/>
      <w:r w:rsidRPr="00137B6E">
        <w:t xml:space="preserve"> and civil status of individuals) is only accessible by authorised public sector offices. However, members of the public may apply for access to information from the National Registry for legal purposes. Applications for information from the National Registry are processed by local tax assessment offices and the Office of the National Regist</w:t>
      </w:r>
      <w:r w:rsidR="00C333E8" w:rsidRPr="00137B6E">
        <w:t>er</w:t>
      </w:r>
      <w:r w:rsidRPr="00137B6E">
        <w:t xml:space="preserve">. </w:t>
      </w:r>
    </w:p>
    <w:p w14:paraId="2B95250D" w14:textId="77777777" w:rsidR="00626120" w:rsidRPr="00137B6E" w:rsidRDefault="00626120" w:rsidP="00806C6C">
      <w:pPr>
        <w:pStyle w:val="Subtitle"/>
        <w:keepNext/>
      </w:pPr>
      <w:proofErr w:type="spellStart"/>
      <w:r w:rsidRPr="00137B6E">
        <w:lastRenderedPageBreak/>
        <w:t>Altinn</w:t>
      </w:r>
      <w:proofErr w:type="spellEnd"/>
    </w:p>
    <w:p w14:paraId="6197FCB8" w14:textId="2B54124A" w:rsidR="00C96711" w:rsidRPr="00137B6E" w:rsidRDefault="00626120" w:rsidP="00851EA8">
      <w:pPr>
        <w:pStyle w:val="BodyText"/>
      </w:pPr>
      <w:r w:rsidRPr="00137B6E">
        <w:t>A common technical platform</w:t>
      </w:r>
      <w:r w:rsidR="001B5AE5" w:rsidRPr="00137B6E">
        <w:t>,</w:t>
      </w:r>
      <w:r w:rsidRPr="00137B6E">
        <w:t xml:space="preserve"> </w:t>
      </w:r>
      <w:r w:rsidR="001B5AE5" w:rsidRPr="00137B6E">
        <w:t xml:space="preserve">called </w:t>
      </w:r>
      <w:hyperlink r:id="rId186" w:history="1">
        <w:proofErr w:type="spellStart"/>
        <w:r w:rsidR="001B5AE5" w:rsidRPr="00137B6E">
          <w:rPr>
            <w:rStyle w:val="Hyperlink"/>
          </w:rPr>
          <w:t>Altinn</w:t>
        </w:r>
        <w:proofErr w:type="spellEnd"/>
      </w:hyperlink>
      <w:r w:rsidR="001B5AE5" w:rsidRPr="00137B6E">
        <w:t xml:space="preserve">, </w:t>
      </w:r>
      <w:r w:rsidRPr="00137B6E">
        <w:t>was created for the public sector</w:t>
      </w:r>
      <w:r w:rsidR="001B5AE5" w:rsidRPr="00137B6E">
        <w:t xml:space="preserve"> </w:t>
      </w:r>
      <w:r w:rsidRPr="00137B6E">
        <w:t>to exchange data from base registries with the purposes of prefilling digital forms, reporting to the public sector and for lookup-services in the base registries, e.g. the National</w:t>
      </w:r>
      <w:r w:rsidR="00FF6407" w:rsidRPr="00137B6E">
        <w:t xml:space="preserve"> Populat</w:t>
      </w:r>
      <w:r w:rsidR="00D74190" w:rsidRPr="00137B6E">
        <w:t>i</w:t>
      </w:r>
      <w:r w:rsidR="00FF6407" w:rsidRPr="00137B6E">
        <w:t>on</w:t>
      </w:r>
      <w:r w:rsidRPr="00137B6E">
        <w:t xml:space="preserve"> Registry and the Central Coordinating Register for Legal Entities. </w:t>
      </w:r>
      <w:proofErr w:type="spellStart"/>
      <w:r w:rsidRPr="00137B6E">
        <w:t>Altinn</w:t>
      </w:r>
      <w:proofErr w:type="spellEnd"/>
      <w:r w:rsidR="00D74190" w:rsidRPr="00137B6E">
        <w:t>, now run by the Norwegian Digitalisation Agency,</w:t>
      </w:r>
      <w:r w:rsidRPr="00137B6E">
        <w:t xml:space="preserve"> contains an authorisation module that governs access to services by the role of individuals and businesses. The businesses roles, e.g. director, board member, accountant, are managed in the</w:t>
      </w:r>
      <w:r w:rsidR="00140D98" w:rsidRPr="00137B6E">
        <w:t xml:space="preserve"> </w:t>
      </w:r>
      <w:r w:rsidR="009004F0" w:rsidRPr="00137B6E">
        <w:t xml:space="preserve">Entity Registry. </w:t>
      </w:r>
      <w:r w:rsidR="00F1622A" w:rsidRPr="00137B6E">
        <w:t>The Norwegian Entity Registry (or Central Coordination Register for Legal Entities, CCR) contains information about both businesses and public entities (</w:t>
      </w:r>
      <w:r w:rsidR="00421C93" w:rsidRPr="00137B6E">
        <w:t xml:space="preserve">meant </w:t>
      </w:r>
      <w:r w:rsidR="00F1622A" w:rsidRPr="00137B6E">
        <w:t>as governmental agencies)</w:t>
      </w:r>
      <w:r w:rsidRPr="00137B6E">
        <w:t xml:space="preserve">. A new registry, currently under development within the </w:t>
      </w:r>
      <w:proofErr w:type="spellStart"/>
      <w:r w:rsidRPr="00137B6E">
        <w:t>Brønnøysund</w:t>
      </w:r>
      <w:proofErr w:type="spellEnd"/>
      <w:r w:rsidRPr="00137B6E">
        <w:t xml:space="preserve"> Registry Centre, will add authorisation by proxy. This will furthermore extend the authorisation component in </w:t>
      </w:r>
      <w:proofErr w:type="spellStart"/>
      <w:r w:rsidRPr="00137B6E">
        <w:t>Altinn</w:t>
      </w:r>
      <w:proofErr w:type="spellEnd"/>
      <w:r w:rsidRPr="00137B6E">
        <w:t xml:space="preserve">. The authorisation component also manages </w:t>
      </w:r>
      <w:r w:rsidR="0073255E" w:rsidRPr="00137B6E">
        <w:t xml:space="preserve">data </w:t>
      </w:r>
      <w:r w:rsidRPr="00137B6E">
        <w:t>sharing with user consent.</w:t>
      </w:r>
      <w:r w:rsidR="000F6742" w:rsidRPr="00137B6E">
        <w:t xml:space="preserve"> Moreover, </w:t>
      </w:r>
      <w:proofErr w:type="spellStart"/>
      <w:r w:rsidR="000F6742" w:rsidRPr="00137B6E">
        <w:t>Altinn</w:t>
      </w:r>
      <w:proofErr w:type="spellEnd"/>
      <w:r w:rsidR="000F6742" w:rsidRPr="00137B6E">
        <w:t xml:space="preserve"> maintains the Norwegian metadata repository SERES</w:t>
      </w:r>
      <w:r w:rsidR="00421C93" w:rsidRPr="00137B6E">
        <w:t>,</w:t>
      </w:r>
      <w:r w:rsidR="000F6742" w:rsidRPr="00137B6E">
        <w:t xml:space="preserve"> which is a standard for the design of web forms in </w:t>
      </w:r>
      <w:proofErr w:type="spellStart"/>
      <w:r w:rsidR="000F6742" w:rsidRPr="00137B6E">
        <w:t>Altinn</w:t>
      </w:r>
      <w:proofErr w:type="spellEnd"/>
      <w:r w:rsidR="000F6742" w:rsidRPr="00137B6E">
        <w:t>.</w:t>
      </w:r>
    </w:p>
    <w:p w14:paraId="5732CA36" w14:textId="2272A013" w:rsidR="00C96711" w:rsidRPr="00137B6E" w:rsidRDefault="00C96711" w:rsidP="00851EA8">
      <w:pPr>
        <w:pStyle w:val="BodyText"/>
      </w:pPr>
      <w:r w:rsidRPr="00137B6E">
        <w:t xml:space="preserve">In June 2020, </w:t>
      </w:r>
      <w:hyperlink r:id="rId187" w:history="1">
        <w:proofErr w:type="spellStart"/>
        <w:r w:rsidRPr="00137B6E">
          <w:rPr>
            <w:rStyle w:val="Hyperlink"/>
          </w:rPr>
          <w:t>Altinn</w:t>
        </w:r>
        <w:proofErr w:type="spellEnd"/>
        <w:r w:rsidRPr="00137B6E">
          <w:rPr>
            <w:rStyle w:val="Hyperlink"/>
          </w:rPr>
          <w:t xml:space="preserve"> 3.0</w:t>
        </w:r>
      </w:hyperlink>
      <w:r w:rsidRPr="00137B6E">
        <w:t xml:space="preserve"> was </w:t>
      </w:r>
      <w:r w:rsidR="008B771F" w:rsidRPr="00137B6E">
        <w:t xml:space="preserve">released. The end-of-life for the technology upon which </w:t>
      </w:r>
      <w:proofErr w:type="spellStart"/>
      <w:r w:rsidR="008B771F" w:rsidRPr="00137B6E">
        <w:t>Altinn</w:t>
      </w:r>
      <w:proofErr w:type="spellEnd"/>
      <w:r w:rsidR="008B771F" w:rsidRPr="00137B6E">
        <w:t xml:space="preserve"> was previously built, namely Microsoft </w:t>
      </w:r>
      <w:proofErr w:type="spellStart"/>
      <w:r w:rsidR="008B771F" w:rsidRPr="00137B6E">
        <w:t>Inpath</w:t>
      </w:r>
      <w:proofErr w:type="spellEnd"/>
      <w:r w:rsidR="008B771F" w:rsidRPr="00137B6E">
        <w:t xml:space="preserve">, was announced. The development of </w:t>
      </w:r>
      <w:proofErr w:type="spellStart"/>
      <w:r w:rsidR="008B771F" w:rsidRPr="00137B6E">
        <w:t>Altinn</w:t>
      </w:r>
      <w:proofErr w:type="spellEnd"/>
      <w:r w:rsidR="008B771F" w:rsidRPr="00137B6E">
        <w:t xml:space="preserve"> 3.0 was therefore crucial to guarantee its future. </w:t>
      </w:r>
      <w:r w:rsidRPr="00137B6E">
        <w:t xml:space="preserve">As part of </w:t>
      </w:r>
      <w:proofErr w:type="spellStart"/>
      <w:r w:rsidRPr="00137B6E">
        <w:t>Altin</w:t>
      </w:r>
      <w:r w:rsidR="004351C8" w:rsidRPr="00137B6E">
        <w:t>n</w:t>
      </w:r>
      <w:proofErr w:type="spellEnd"/>
      <w:r w:rsidR="008B771F" w:rsidRPr="00137B6E">
        <w:t xml:space="preserve"> 3.0</w:t>
      </w:r>
      <w:r w:rsidRPr="00137B6E">
        <w:t xml:space="preserve">, </w:t>
      </w:r>
      <w:hyperlink r:id="rId188" w:history="1">
        <w:proofErr w:type="spellStart"/>
        <w:r w:rsidRPr="00137B6E">
          <w:rPr>
            <w:rStyle w:val="Hyperlink"/>
          </w:rPr>
          <w:t>Altinn</w:t>
        </w:r>
        <w:proofErr w:type="spellEnd"/>
        <w:r w:rsidRPr="00137B6E">
          <w:rPr>
            <w:rStyle w:val="Hyperlink"/>
          </w:rPr>
          <w:t xml:space="preserve"> Studio</w:t>
        </w:r>
      </w:hyperlink>
      <w:r w:rsidRPr="00137B6E">
        <w:t xml:space="preserve"> was developed. </w:t>
      </w:r>
      <w:proofErr w:type="spellStart"/>
      <w:r w:rsidR="008B771F" w:rsidRPr="00137B6E">
        <w:t>Altinn</w:t>
      </w:r>
      <w:proofErr w:type="spellEnd"/>
      <w:r w:rsidR="008B771F" w:rsidRPr="00137B6E">
        <w:t xml:space="preserve"> Studio can be used to develop and run everything from simple forms to complete applications. </w:t>
      </w:r>
      <w:r w:rsidRPr="00137B6E">
        <w:t>This solution is based on open</w:t>
      </w:r>
      <w:r w:rsidR="008B01D6" w:rsidRPr="00137B6E">
        <w:t>-</w:t>
      </w:r>
      <w:r w:rsidRPr="00137B6E">
        <w:t xml:space="preserve">source components and has been developed to allow service owners to develop modern applications on a scalable and future-oriented infrastructure for citizens and businesses. </w:t>
      </w:r>
    </w:p>
    <w:p w14:paraId="0DAC17BA" w14:textId="1850045A" w:rsidR="00A644F6" w:rsidRPr="00137B6E" w:rsidRDefault="00320034" w:rsidP="00851EA8">
      <w:pPr>
        <w:pStyle w:val="Subtitle"/>
      </w:pPr>
      <w:r w:rsidRPr="00137B6E">
        <w:t xml:space="preserve">Land </w:t>
      </w:r>
      <w:r w:rsidR="007E6A51" w:rsidRPr="00137B6E">
        <w:t>R</w:t>
      </w:r>
      <w:r w:rsidRPr="00137B6E">
        <w:t>egistry and Cadastre</w:t>
      </w:r>
    </w:p>
    <w:p w14:paraId="1E16E761" w14:textId="534E6F68" w:rsidR="002C714B" w:rsidRPr="00137B6E" w:rsidRDefault="002C714B" w:rsidP="00851EA8">
      <w:r w:rsidRPr="00137B6E">
        <w:t xml:space="preserve">The </w:t>
      </w:r>
      <w:hyperlink r:id="rId189" w:history="1">
        <w:r w:rsidRPr="00137B6E">
          <w:rPr>
            <w:rStyle w:val="Hyperlink"/>
          </w:rPr>
          <w:t>Norwegian Mapping Authority</w:t>
        </w:r>
      </w:hyperlink>
      <w:r w:rsidRPr="00137B6E">
        <w:t xml:space="preserve"> is responsible of the Land Registry and </w:t>
      </w:r>
      <w:r w:rsidR="00421C93" w:rsidRPr="00137B6E">
        <w:t xml:space="preserve">the </w:t>
      </w:r>
      <w:r w:rsidRPr="00137B6E">
        <w:t xml:space="preserve">Cadastre. The Land Registry, serving as a central database, is fully digitised. The Norwegian Mapping Authority does registration of documents, data checking and recording. The Norwegian Cadastre is a public registry of real properties, including information on buildings and addresses. The Cadastre is administered and technically hosted by the Norwegian Mapping Authority. </w:t>
      </w:r>
      <w:r w:rsidR="00F06CCD" w:rsidRPr="00137B6E">
        <w:t>Municipalities</w:t>
      </w:r>
      <w:r w:rsidRPr="00137B6E">
        <w:t xml:space="preserve"> undertake cadastral surveying. These two central databases are technically linked</w:t>
      </w:r>
      <w:r w:rsidR="00421C93" w:rsidRPr="00137B6E">
        <w:t>,</w:t>
      </w:r>
      <w:r w:rsidRPr="00137B6E">
        <w:t xml:space="preserve"> providing an integrated online service to users.</w:t>
      </w:r>
    </w:p>
    <w:p w14:paraId="6FB73F8A" w14:textId="77777777" w:rsidR="00320034" w:rsidRPr="00137B6E" w:rsidRDefault="00320034" w:rsidP="00851EA8">
      <w:pPr>
        <w:pStyle w:val="Subtitle"/>
      </w:pPr>
      <w:r w:rsidRPr="00137B6E">
        <w:t>Business Registry</w:t>
      </w:r>
    </w:p>
    <w:p w14:paraId="640D8006" w14:textId="21256A06" w:rsidR="00DB2E4C" w:rsidRPr="00137B6E" w:rsidRDefault="00DB2E4C" w:rsidP="00851EA8">
      <w:r w:rsidRPr="00137B6E">
        <w:t xml:space="preserve">The </w:t>
      </w:r>
      <w:hyperlink r:id="rId190" w:history="1">
        <w:proofErr w:type="spellStart"/>
        <w:r w:rsidRPr="000B1473">
          <w:rPr>
            <w:rStyle w:val="Hyperlink"/>
          </w:rPr>
          <w:t>Brønnøysund</w:t>
        </w:r>
        <w:proofErr w:type="spellEnd"/>
        <w:r w:rsidRPr="000B1473">
          <w:rPr>
            <w:rStyle w:val="Hyperlink"/>
          </w:rPr>
          <w:t xml:space="preserve"> Regist</w:t>
        </w:r>
        <w:r w:rsidR="00D74190" w:rsidRPr="000B1473">
          <w:rPr>
            <w:rStyle w:val="Hyperlink"/>
          </w:rPr>
          <w:t>er</w:t>
        </w:r>
        <w:r w:rsidRPr="000B1473">
          <w:rPr>
            <w:rStyle w:val="Hyperlink"/>
          </w:rPr>
          <w:t xml:space="preserve"> Centre (</w:t>
        </w:r>
        <w:proofErr w:type="spellStart"/>
        <w:r w:rsidRPr="000B1473">
          <w:rPr>
            <w:rStyle w:val="Hyperlink"/>
            <w:i/>
          </w:rPr>
          <w:t>Brønnøysundregistrene</w:t>
        </w:r>
        <w:proofErr w:type="spellEnd"/>
        <w:r w:rsidRPr="000B1473">
          <w:rPr>
            <w:rStyle w:val="Hyperlink"/>
          </w:rPr>
          <w:t>)</w:t>
        </w:r>
      </w:hyperlink>
      <w:r w:rsidRPr="00137B6E">
        <w:t xml:space="preserve"> is a Norwegian government body responsible for the management of numerous public registers in Norway and is </w:t>
      </w:r>
      <w:r w:rsidR="0048522C" w:rsidRPr="00137B6E">
        <w:t>subordinate to</w:t>
      </w:r>
      <w:r w:rsidRPr="00137B6E">
        <w:t xml:space="preserve"> the Ministry of Trade</w:t>
      </w:r>
      <w:r w:rsidR="00164F48" w:rsidRPr="00137B6E">
        <w:t>,</w:t>
      </w:r>
      <w:r w:rsidRPr="00137B6E">
        <w:t xml:space="preserve"> Industry</w:t>
      </w:r>
      <w:r w:rsidR="00164F48" w:rsidRPr="00137B6E">
        <w:t xml:space="preserve"> and Fisheries</w:t>
      </w:r>
      <w:r w:rsidRPr="00137B6E">
        <w:t xml:space="preserve">. Among the registries that the authority governs are the Central Coordinating Register for Legal Entities, the Registry of Business Enterprises, </w:t>
      </w:r>
      <w:r w:rsidR="00421C93" w:rsidRPr="00137B6E">
        <w:t xml:space="preserve">the </w:t>
      </w:r>
      <w:r w:rsidRPr="00137B6E">
        <w:t xml:space="preserve">European Business Registry, </w:t>
      </w:r>
      <w:r w:rsidR="00421C93" w:rsidRPr="00137B6E">
        <w:t xml:space="preserve">the </w:t>
      </w:r>
      <w:r w:rsidRPr="00137B6E">
        <w:t xml:space="preserve">Registry of Company Accounts, </w:t>
      </w:r>
      <w:r w:rsidR="00421C93" w:rsidRPr="00137B6E">
        <w:t xml:space="preserve">the </w:t>
      </w:r>
      <w:r w:rsidRPr="00137B6E">
        <w:t xml:space="preserve">Registry of the Reporting Obligations of Enterprises, </w:t>
      </w:r>
      <w:r w:rsidR="00421C93" w:rsidRPr="00137B6E">
        <w:t xml:space="preserve">the </w:t>
      </w:r>
      <w:r w:rsidRPr="00137B6E">
        <w:t xml:space="preserve">Registry of Mortgaged Moveable Property, </w:t>
      </w:r>
      <w:r w:rsidR="00421C93" w:rsidRPr="00137B6E">
        <w:t xml:space="preserve">the </w:t>
      </w:r>
      <w:r w:rsidRPr="00137B6E">
        <w:t xml:space="preserve">Registry of Bankruptcies, </w:t>
      </w:r>
      <w:r w:rsidR="00421C93" w:rsidRPr="00137B6E">
        <w:t xml:space="preserve">the </w:t>
      </w:r>
      <w:r w:rsidRPr="00137B6E">
        <w:t xml:space="preserve">Registry of Marriage Settlements, and </w:t>
      </w:r>
      <w:r w:rsidR="00421C93" w:rsidRPr="00137B6E">
        <w:t xml:space="preserve">the </w:t>
      </w:r>
      <w:r w:rsidRPr="00137B6E">
        <w:t>Registry of Political Parties.</w:t>
      </w:r>
      <w:r w:rsidR="00651EA4" w:rsidRPr="00137B6E">
        <w:t xml:space="preserve"> </w:t>
      </w:r>
    </w:p>
    <w:p w14:paraId="74F55FC9" w14:textId="77777777" w:rsidR="007A3A2B" w:rsidRPr="00137B6E" w:rsidRDefault="00504AE5" w:rsidP="00851EA8">
      <w:pPr>
        <w:pStyle w:val="Subtitle"/>
      </w:pPr>
      <w:r w:rsidRPr="00137B6E">
        <w:t>Contact and Reservation Register</w:t>
      </w:r>
    </w:p>
    <w:p w14:paraId="04689AA8" w14:textId="13048472" w:rsidR="00836D95" w:rsidRPr="00137B6E" w:rsidRDefault="00125443" w:rsidP="00851EA8">
      <w:r w:rsidRPr="00137B6E">
        <w:t xml:space="preserve">The </w:t>
      </w:r>
      <w:hyperlink r:id="rId191" w:history="1">
        <w:r w:rsidRPr="00137B6E">
          <w:rPr>
            <w:rStyle w:val="Hyperlink"/>
          </w:rPr>
          <w:t>Contact and Reservation Register</w:t>
        </w:r>
      </w:hyperlink>
      <w:r w:rsidRPr="00137B6E">
        <w:t xml:space="preserve"> is a Norwegian base regist</w:t>
      </w:r>
      <w:r w:rsidR="009E5FF0" w:rsidRPr="00137B6E">
        <w:t>er</w:t>
      </w:r>
      <w:r w:rsidRPr="00137B6E">
        <w:t xml:space="preserve"> </w:t>
      </w:r>
      <w:r w:rsidR="00A650EC" w:rsidRPr="00137B6E">
        <w:t xml:space="preserve">containing information on </w:t>
      </w:r>
      <w:r w:rsidR="007E6235" w:rsidRPr="00137B6E">
        <w:t xml:space="preserve">citizens’ digital contact </w:t>
      </w:r>
      <w:r w:rsidR="00FB0A41" w:rsidRPr="00137B6E">
        <w:t>data</w:t>
      </w:r>
      <w:r w:rsidR="0056663F" w:rsidRPr="00137B6E">
        <w:t>, e.g. mobile phone number and e-mail address</w:t>
      </w:r>
      <w:r w:rsidR="007E6235" w:rsidRPr="00137B6E">
        <w:t xml:space="preserve">. </w:t>
      </w:r>
      <w:r w:rsidR="000731EE" w:rsidRPr="00137B6E">
        <w:t xml:space="preserve">It also </w:t>
      </w:r>
      <w:r w:rsidR="00C63809" w:rsidRPr="00137B6E">
        <w:t>co</w:t>
      </w:r>
      <w:r w:rsidR="00BD7EFC" w:rsidRPr="00137B6E">
        <w:t xml:space="preserve">ntains information on citizens’ </w:t>
      </w:r>
      <w:r w:rsidR="00FB0A41" w:rsidRPr="00137B6E">
        <w:t xml:space="preserve">preferences in terms </w:t>
      </w:r>
      <w:r w:rsidR="00047F13" w:rsidRPr="00137B6E">
        <w:t xml:space="preserve">digital mailbox, language </w:t>
      </w:r>
      <w:r w:rsidR="00FB0A41" w:rsidRPr="00137B6E">
        <w:t xml:space="preserve">used </w:t>
      </w:r>
      <w:r w:rsidR="00047F13" w:rsidRPr="00137B6E">
        <w:t xml:space="preserve">for digital communication and </w:t>
      </w:r>
      <w:r w:rsidR="00FB0A41" w:rsidRPr="00137B6E">
        <w:t xml:space="preserve">willingness to </w:t>
      </w:r>
      <w:r w:rsidR="00FB1B71" w:rsidRPr="00137B6E">
        <w:t>receiv</w:t>
      </w:r>
      <w:r w:rsidR="00FB0A41" w:rsidRPr="00137B6E">
        <w:t>e</w:t>
      </w:r>
      <w:r w:rsidR="00FB1B71" w:rsidRPr="00137B6E">
        <w:t xml:space="preserve"> mail digitally.</w:t>
      </w:r>
      <w:r w:rsidR="009E5FF0" w:rsidRPr="00137B6E">
        <w:t xml:space="preserve"> It is run by the Norwegian Digitalisation Agency.</w:t>
      </w:r>
    </w:p>
    <w:p w14:paraId="2F84F96A" w14:textId="6ADFF583" w:rsidR="00063603" w:rsidRPr="00137B6E" w:rsidRDefault="001B131E" w:rsidP="00851EA8">
      <w:pPr>
        <w:pStyle w:val="Heading2"/>
      </w:pPr>
      <w:r w:rsidRPr="00137B6E">
        <w:lastRenderedPageBreak/>
        <w:t>Emerging Technologies</w:t>
      </w:r>
    </w:p>
    <w:p w14:paraId="2EA9434E" w14:textId="2AEAEFF9" w:rsidR="001C2401" w:rsidRPr="00137B6E" w:rsidRDefault="001C2401" w:rsidP="00851EA8">
      <w:pPr>
        <w:pStyle w:val="Heading3"/>
      </w:pPr>
      <w:r w:rsidRPr="00137B6E">
        <w:t>Artificial Intelligence</w:t>
      </w:r>
      <w:r w:rsidR="001810D0" w:rsidRPr="00137B6E">
        <w:t xml:space="preserve"> (AI)</w:t>
      </w:r>
    </w:p>
    <w:p w14:paraId="1FF74F65" w14:textId="03C232E3" w:rsidR="00C06782" w:rsidRPr="00137B6E" w:rsidRDefault="00C06782" w:rsidP="00A315D9">
      <w:pPr>
        <w:pStyle w:val="BodyText"/>
      </w:pPr>
      <w:r w:rsidRPr="00137B6E">
        <w:t>No infrastructure has been adopted in this field to date.</w:t>
      </w:r>
    </w:p>
    <w:p w14:paraId="6E3773AD" w14:textId="2351C319" w:rsidR="001C2401" w:rsidRPr="00137B6E" w:rsidRDefault="00176CE6" w:rsidP="00851EA8">
      <w:pPr>
        <w:pStyle w:val="Heading3"/>
      </w:pPr>
      <w:r w:rsidRPr="00137B6E">
        <w:t>Distributed ledger technologies</w:t>
      </w:r>
    </w:p>
    <w:p w14:paraId="1A67D80F" w14:textId="31A3C80B" w:rsidR="00C06782" w:rsidRPr="00137B6E" w:rsidRDefault="00C06782" w:rsidP="00A315D9">
      <w:pPr>
        <w:pStyle w:val="BodyText"/>
      </w:pPr>
      <w:r w:rsidRPr="00137B6E">
        <w:t>No infrastructure has been adopted in this field to date.</w:t>
      </w:r>
    </w:p>
    <w:p w14:paraId="01D42E35" w14:textId="3AA0377A" w:rsidR="008673C2" w:rsidRPr="00137B6E" w:rsidRDefault="001C2401" w:rsidP="00A315D9">
      <w:pPr>
        <w:pStyle w:val="Heading3"/>
      </w:pPr>
      <w:r w:rsidRPr="00137B6E">
        <w:t>Big data</w:t>
      </w:r>
    </w:p>
    <w:p w14:paraId="2D39C756" w14:textId="77777777" w:rsidR="00421154" w:rsidRPr="00137B6E" w:rsidRDefault="00421154" w:rsidP="00421154">
      <w:pPr>
        <w:pStyle w:val="Subtitle"/>
      </w:pPr>
      <w:r w:rsidRPr="00137B6E">
        <w:t>eHealth Big Data Analysis</w:t>
      </w:r>
    </w:p>
    <w:p w14:paraId="1CA10935" w14:textId="2EB54063" w:rsidR="00421154" w:rsidRPr="00137B6E" w:rsidRDefault="00421154" w:rsidP="00421154">
      <w:r w:rsidRPr="00137B6E">
        <w:t xml:space="preserve">A platform for big data analysis within the health sector is under construction. The platform will include easy and secure access to health data and synthetic test data and various shared analytical services. Additionally, a </w:t>
      </w:r>
      <w:hyperlink r:id="rId192" w:history="1">
        <w:r w:rsidRPr="00137B6E">
          <w:rPr>
            <w:rStyle w:val="Hyperlink"/>
          </w:rPr>
          <w:t>portal</w:t>
        </w:r>
      </w:hyperlink>
      <w:r w:rsidRPr="00137B6E">
        <w:t xml:space="preserve"> for easier access to health data for researchers and practitioners has also been established.</w:t>
      </w:r>
    </w:p>
    <w:p w14:paraId="181E0C9C" w14:textId="099EE813" w:rsidR="00C06782" w:rsidRPr="00137B6E" w:rsidRDefault="001C2401" w:rsidP="00A315D9">
      <w:pPr>
        <w:pStyle w:val="Heading3"/>
      </w:pPr>
      <w:r w:rsidRPr="00137B6E">
        <w:t>Cloud computing</w:t>
      </w:r>
    </w:p>
    <w:p w14:paraId="17D2AEEF" w14:textId="037A3EA7" w:rsidR="00F219D4" w:rsidRPr="00137B6E" w:rsidRDefault="00227568" w:rsidP="00455161">
      <w:r w:rsidRPr="00137B6E">
        <w:t xml:space="preserve">No infrastructure has been adopted in this field to date. However, </w:t>
      </w:r>
      <w:r w:rsidR="00A240A8" w:rsidRPr="00137B6E">
        <w:t>Norway</w:t>
      </w:r>
      <w:r w:rsidRPr="00137B6E">
        <w:t xml:space="preserve"> makes use of th</w:t>
      </w:r>
      <w:r w:rsidR="00C14D32" w:rsidRPr="00137B6E">
        <w:t xml:space="preserve">e national platform </w:t>
      </w:r>
      <w:hyperlink r:id="rId193" w:history="1">
        <w:proofErr w:type="spellStart"/>
        <w:r w:rsidR="00BE2C53" w:rsidRPr="00137B6E">
          <w:rPr>
            <w:rStyle w:val="Hyperlink"/>
          </w:rPr>
          <w:t>Altinn</w:t>
        </w:r>
        <w:proofErr w:type="spellEnd"/>
      </w:hyperlink>
      <w:r w:rsidR="00BE2C53" w:rsidRPr="00137B6E">
        <w:t xml:space="preserve"> </w:t>
      </w:r>
      <w:r w:rsidR="00885AD6" w:rsidRPr="00137B6E">
        <w:t>to provide development of</w:t>
      </w:r>
      <w:r w:rsidR="00F239A5" w:rsidRPr="00137B6E">
        <w:t xml:space="preserve"> digital services</w:t>
      </w:r>
      <w:r w:rsidR="00DC7D4D" w:rsidRPr="00137B6E">
        <w:t xml:space="preserve"> as a cloud service.</w:t>
      </w:r>
    </w:p>
    <w:p w14:paraId="147FD33B" w14:textId="241D6C5B" w:rsidR="00965BE6" w:rsidRPr="00137B6E" w:rsidRDefault="00965BE6" w:rsidP="00F219D4">
      <w:pPr>
        <w:pStyle w:val="Heading3"/>
      </w:pPr>
      <w:r w:rsidRPr="00137B6E">
        <w:t xml:space="preserve">Internet of </w:t>
      </w:r>
      <w:r w:rsidR="00176CE6" w:rsidRPr="00137B6E">
        <w:t>T</w:t>
      </w:r>
      <w:r w:rsidRPr="00137B6E">
        <w:t>hings</w:t>
      </w:r>
      <w:r w:rsidR="00176CE6" w:rsidRPr="00137B6E">
        <w:t xml:space="preserve"> (IoT)</w:t>
      </w:r>
    </w:p>
    <w:p w14:paraId="6E3F5605" w14:textId="733E249C" w:rsidR="00761B20" w:rsidRPr="00137B6E" w:rsidRDefault="00C06782" w:rsidP="00A315D9">
      <w:pPr>
        <w:pStyle w:val="BodyText"/>
      </w:pPr>
      <w:r w:rsidRPr="00137B6E">
        <w:t>No infrastructure has been adopted in this field to date.</w:t>
      </w:r>
    </w:p>
    <w:p w14:paraId="706A0865" w14:textId="0B456B7B" w:rsidR="006A2AAB" w:rsidRPr="00137B6E" w:rsidRDefault="00176CE6" w:rsidP="006A2AAB">
      <w:pPr>
        <w:pStyle w:val="Heading3"/>
      </w:pPr>
      <w:r w:rsidRPr="00137B6E">
        <w:t>High-performance computing</w:t>
      </w:r>
      <w:bookmarkStart w:id="47" w:name="_Hlk94000467"/>
    </w:p>
    <w:p w14:paraId="73E14F8E" w14:textId="751699EE" w:rsidR="00941F53" w:rsidRPr="00137B6E" w:rsidRDefault="0049492E" w:rsidP="00421154">
      <w:pPr>
        <w:pStyle w:val="Subtitle"/>
      </w:pPr>
      <w:r w:rsidRPr="00137B6E">
        <w:t>Sigma2</w:t>
      </w:r>
      <w:bookmarkEnd w:id="47"/>
    </w:p>
    <w:p w14:paraId="1A077D7F" w14:textId="1442362F" w:rsidR="00F87B3A" w:rsidRPr="00137B6E" w:rsidRDefault="00F85622" w:rsidP="001244DE">
      <w:hyperlink r:id="rId194" w:history="1">
        <w:r w:rsidR="001244DE" w:rsidRPr="00137B6E">
          <w:rPr>
            <w:rStyle w:val="Hyperlink"/>
          </w:rPr>
          <w:t>Sigma2 AS</w:t>
        </w:r>
      </w:hyperlink>
      <w:r w:rsidR="001244DE" w:rsidRPr="00137B6E">
        <w:t xml:space="preserve"> has strategic responsibility and manages the national </w:t>
      </w:r>
      <w:proofErr w:type="spellStart"/>
      <w:r w:rsidR="001244DE" w:rsidRPr="00137B6E">
        <w:t>e</w:t>
      </w:r>
      <w:r w:rsidR="00D864A3">
        <w:t>I</w:t>
      </w:r>
      <w:r w:rsidR="001244DE" w:rsidRPr="00137B6E">
        <w:t>nfrastructure</w:t>
      </w:r>
      <w:proofErr w:type="spellEnd"/>
      <w:r w:rsidR="001244DE" w:rsidRPr="00137B6E">
        <w:t xml:space="preserve"> for large-scale data and computational science in Norway. Sigma2 provides services for high-performance computing and data storage to individuals and groups involved in research and education at all Norwegian universities and colleges, and other publicly funded organi</w:t>
      </w:r>
      <w:r w:rsidR="00F13CBF" w:rsidRPr="00137B6E">
        <w:t>s</w:t>
      </w:r>
      <w:r w:rsidR="001244DE" w:rsidRPr="00137B6E">
        <w:t xml:space="preserve">ations and projects. </w:t>
      </w:r>
      <w:r w:rsidR="00A25192" w:rsidRPr="00137B6E">
        <w:t>They</w:t>
      </w:r>
      <w:r w:rsidR="001244DE" w:rsidRPr="00137B6E">
        <w:t xml:space="preserve"> also coordinate Norway's participation in international collaborations on </w:t>
      </w:r>
      <w:proofErr w:type="spellStart"/>
      <w:r w:rsidR="001244DE" w:rsidRPr="00137B6E">
        <w:t>e</w:t>
      </w:r>
      <w:r w:rsidR="00D864A3">
        <w:t>I</w:t>
      </w:r>
      <w:r w:rsidR="001244DE" w:rsidRPr="00137B6E">
        <w:t>nfrastructure</w:t>
      </w:r>
      <w:proofErr w:type="spellEnd"/>
      <w:r w:rsidR="001244DE" w:rsidRPr="00137B6E">
        <w:t>.</w:t>
      </w:r>
      <w:r w:rsidR="00F13CBF" w:rsidRPr="00137B6E">
        <w:t xml:space="preserve"> </w:t>
      </w:r>
      <w:r w:rsidR="00A25192" w:rsidRPr="00137B6E">
        <w:t>A</w:t>
      </w:r>
      <w:r w:rsidR="001244DE" w:rsidRPr="00137B6E">
        <w:t xml:space="preserve">ctivities are jointly financed by the Research Council of Norway (RCN) and the Sigma2 consortium partners, which are the universities </w:t>
      </w:r>
      <w:r w:rsidR="00D864A3">
        <w:t>of</w:t>
      </w:r>
      <w:r w:rsidR="00D864A3" w:rsidRPr="00137B6E">
        <w:t xml:space="preserve"> </w:t>
      </w:r>
      <w:r w:rsidR="001244DE" w:rsidRPr="00137B6E">
        <w:t xml:space="preserve">Oslo, Bergen, Trondheim and </w:t>
      </w:r>
      <w:proofErr w:type="spellStart"/>
      <w:r w:rsidR="001244DE" w:rsidRPr="00137B6E">
        <w:t>Tromsø</w:t>
      </w:r>
      <w:proofErr w:type="spellEnd"/>
      <w:r w:rsidR="001244DE" w:rsidRPr="00137B6E">
        <w:t xml:space="preserve">. This collaboration goes by the name NRIS – Norwegian </w:t>
      </w:r>
      <w:r w:rsidR="00D864A3">
        <w:t>R</w:t>
      </w:r>
      <w:r w:rsidR="001244DE" w:rsidRPr="00137B6E">
        <w:t xml:space="preserve">esearch </w:t>
      </w:r>
      <w:r w:rsidR="00D864A3">
        <w:t>I</w:t>
      </w:r>
      <w:r w:rsidR="001244DE" w:rsidRPr="00137B6E">
        <w:t xml:space="preserve">nfrastructure </w:t>
      </w:r>
      <w:r w:rsidR="00D864A3">
        <w:t>S</w:t>
      </w:r>
      <w:r w:rsidR="001244DE" w:rsidRPr="00137B6E">
        <w:t>ervices. The business is run</w:t>
      </w:r>
      <w:r w:rsidR="005950E8">
        <w:t xml:space="preserve"> as</w:t>
      </w:r>
      <w:r w:rsidR="001244DE" w:rsidRPr="00137B6E">
        <w:t xml:space="preserve"> non-profit</w:t>
      </w:r>
      <w:r w:rsidR="00FF72FC" w:rsidRPr="00137B6E">
        <w:t xml:space="preserve">. </w:t>
      </w:r>
      <w:r w:rsidR="001244DE" w:rsidRPr="00137B6E">
        <w:t>On 1 January 2022, the Ministry of Education and Research established a new agency, the Norwegian Agency for Shared Services in Education and Research (</w:t>
      </w:r>
      <w:proofErr w:type="spellStart"/>
      <w:r w:rsidR="001244DE" w:rsidRPr="00137B6E">
        <w:t>Sikt</w:t>
      </w:r>
      <w:proofErr w:type="spellEnd"/>
      <w:r w:rsidR="001244DE" w:rsidRPr="00137B6E">
        <w:t xml:space="preserve">). Sigma2 is now a subsidiary under </w:t>
      </w:r>
      <w:proofErr w:type="spellStart"/>
      <w:r w:rsidR="001244DE" w:rsidRPr="00137B6E">
        <w:t>Sikt</w:t>
      </w:r>
      <w:proofErr w:type="spellEnd"/>
      <w:r w:rsidR="001244DE" w:rsidRPr="00137B6E">
        <w:t>.</w:t>
      </w:r>
    </w:p>
    <w:p w14:paraId="69350310" w14:textId="36DCD599" w:rsidR="00F87B3A" w:rsidRPr="00137B6E" w:rsidRDefault="003B6BA8" w:rsidP="00851EA8">
      <w:pPr>
        <w:pStyle w:val="Heading3"/>
      </w:pPr>
      <w:r w:rsidRPr="00137B6E">
        <w:t>High-speed broadband connectivity</w:t>
      </w:r>
    </w:p>
    <w:p w14:paraId="76129BF6" w14:textId="7495B0CC" w:rsidR="003A7E85" w:rsidRPr="00137B6E" w:rsidRDefault="007E6A51" w:rsidP="00851EA8">
      <w:pPr>
        <w:pStyle w:val="BodyText"/>
      </w:pPr>
      <w:r w:rsidRPr="00137B6E">
        <w:t xml:space="preserve">No infrastructure has been adopted in this field to date. Please note that </w:t>
      </w:r>
      <w:r w:rsidR="00466F63" w:rsidRPr="00137B6E">
        <w:t>n</w:t>
      </w:r>
      <w:r w:rsidR="00284479" w:rsidRPr="00137B6E">
        <w:t xml:space="preserve">ational authorities </w:t>
      </w:r>
      <w:r w:rsidR="005276A2" w:rsidRPr="00137B6E">
        <w:t>set goal</w:t>
      </w:r>
      <w:r w:rsidR="009E3D25" w:rsidRPr="00137B6E">
        <w:t>s</w:t>
      </w:r>
      <w:r w:rsidR="005276A2" w:rsidRPr="00137B6E">
        <w:t xml:space="preserve"> and</w:t>
      </w:r>
      <w:r w:rsidR="00AB357F" w:rsidRPr="00137B6E">
        <w:t xml:space="preserve"> strategy</w:t>
      </w:r>
      <w:r w:rsidR="005276A2" w:rsidRPr="00137B6E">
        <w:t xml:space="preserve"> for this area, but </w:t>
      </w:r>
      <w:r w:rsidR="009E3D25" w:rsidRPr="00137B6E">
        <w:t xml:space="preserve">the infrastructure itself is built and maintained </w:t>
      </w:r>
      <w:r w:rsidR="008A7B2E" w:rsidRPr="00137B6E">
        <w:t>by</w:t>
      </w:r>
      <w:r w:rsidR="00256628" w:rsidRPr="00137B6E">
        <w:t xml:space="preserve"> </w:t>
      </w:r>
      <w:r w:rsidR="006D75C4" w:rsidRPr="00137B6E">
        <w:t xml:space="preserve">the </w:t>
      </w:r>
      <w:r w:rsidR="00256628" w:rsidRPr="00137B6E">
        <w:t>private sector.</w:t>
      </w:r>
    </w:p>
    <w:p w14:paraId="5B7B4A96" w14:textId="77777777" w:rsidR="00063603" w:rsidRPr="00137B6E" w:rsidRDefault="00063603" w:rsidP="00A315D9">
      <w:pPr>
        <w:pStyle w:val="BodyText"/>
      </w:pPr>
    </w:p>
    <w:p w14:paraId="23E93E5A" w14:textId="6AAE1B52" w:rsidR="00364D1C" w:rsidRPr="00137B6E" w:rsidRDefault="00364D1C" w:rsidP="00851EA8">
      <w:r w:rsidRPr="00137B6E">
        <w:br w:type="page"/>
      </w:r>
    </w:p>
    <w:p w14:paraId="345B16E5" w14:textId="72C45CC1" w:rsidR="00063603" w:rsidRPr="00137B6E" w:rsidRDefault="00CC7FFC" w:rsidP="00851EA8">
      <w:r>
        <w:rPr>
          <w:noProof/>
        </w:rPr>
        <w:lastRenderedPageBreak/>
        <w:drawing>
          <wp:anchor distT="0" distB="0" distL="114300" distR="114300" simplePos="0" relativeHeight="251672594" behindDoc="1" locked="0" layoutInCell="1" allowOverlap="1" wp14:anchorId="4FE917BF" wp14:editId="35DBAEF3">
            <wp:simplePos x="0" y="0"/>
            <wp:positionH relativeFrom="column">
              <wp:posOffset>-1089660</wp:posOffset>
            </wp:positionH>
            <wp:positionV relativeFrom="paragraph">
              <wp:posOffset>-1080770</wp:posOffset>
            </wp:positionV>
            <wp:extent cx="7594600" cy="10687050"/>
            <wp:effectExtent l="0" t="0" r="6350" b="0"/>
            <wp:wrapNone/>
            <wp:docPr id="24" name="Picture 24"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95" cstate="print">
                      <a:extLst>
                        <a:ext uri="{28A0092B-C50C-407E-A947-70E740481C1C}">
                          <a14:useLocalDpi xmlns:a14="http://schemas.microsoft.com/office/drawing/2010/main" val="0"/>
                        </a:ext>
                      </a:extLst>
                    </a:blip>
                    <a:srcRect l="13843" r="38402"/>
                    <a:stretch/>
                  </pic:blipFill>
                  <pic:spPr bwMode="auto">
                    <a:xfrm>
                      <a:off x="0" y="0"/>
                      <a:ext cx="7594600" cy="1068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09BEB6" w14:textId="7A1C5492" w:rsidR="00063603" w:rsidRPr="00137B6E" w:rsidRDefault="00063603" w:rsidP="00851EA8"/>
    <w:p w14:paraId="58CB3228" w14:textId="77777777" w:rsidR="00443781" w:rsidRPr="00137B6E" w:rsidRDefault="00443781" w:rsidP="00851EA8"/>
    <w:p w14:paraId="7EE638E9" w14:textId="475463B2" w:rsidR="00063603" w:rsidRPr="00137B6E" w:rsidRDefault="00063603" w:rsidP="00851EA8"/>
    <w:p w14:paraId="612238F4" w14:textId="77777777" w:rsidR="00063603" w:rsidRPr="00137B6E" w:rsidRDefault="00063603" w:rsidP="00851EA8"/>
    <w:p w14:paraId="78EFE1A6" w14:textId="0D47D7D1" w:rsidR="00063603" w:rsidRPr="00137B6E" w:rsidRDefault="00063603" w:rsidP="00851EA8"/>
    <w:p w14:paraId="25B0848F" w14:textId="77777777" w:rsidR="00063603" w:rsidRPr="00137B6E" w:rsidRDefault="00063603" w:rsidP="00851EA8"/>
    <w:p w14:paraId="7FDA211C" w14:textId="77777777" w:rsidR="00063603" w:rsidRPr="00137B6E" w:rsidRDefault="00063603" w:rsidP="00851EA8"/>
    <w:p w14:paraId="6E353418" w14:textId="0556ECBA" w:rsidR="00063603" w:rsidRPr="00137B6E" w:rsidRDefault="00063603" w:rsidP="00851EA8"/>
    <w:p w14:paraId="0A1C5F8E" w14:textId="77777777" w:rsidR="00063603" w:rsidRPr="00137B6E" w:rsidRDefault="00063603" w:rsidP="00851EA8"/>
    <w:p w14:paraId="7D8A6E2C" w14:textId="77777777" w:rsidR="00063603" w:rsidRPr="00137B6E" w:rsidRDefault="00063603" w:rsidP="00851EA8"/>
    <w:p w14:paraId="42B198E7" w14:textId="77777777" w:rsidR="00063603" w:rsidRPr="00137B6E" w:rsidRDefault="00063603" w:rsidP="00851EA8"/>
    <w:p w14:paraId="3243A6C4" w14:textId="77777777" w:rsidR="00063603" w:rsidRPr="00137B6E" w:rsidRDefault="00063603" w:rsidP="00851EA8"/>
    <w:p w14:paraId="686186AA" w14:textId="77777777" w:rsidR="00063603" w:rsidRPr="00137B6E" w:rsidRDefault="00063603" w:rsidP="00851EA8"/>
    <w:p w14:paraId="00782352" w14:textId="77777777" w:rsidR="00063603" w:rsidRPr="00137B6E" w:rsidRDefault="00063603" w:rsidP="00851EA8"/>
    <w:p w14:paraId="1BEFA20F" w14:textId="77777777" w:rsidR="00063603" w:rsidRPr="00137B6E" w:rsidRDefault="00063603" w:rsidP="00851EA8"/>
    <w:p w14:paraId="5328E5CD" w14:textId="77777777" w:rsidR="00063603" w:rsidRPr="00137B6E" w:rsidRDefault="00063603" w:rsidP="00851EA8"/>
    <w:p w14:paraId="6304D255" w14:textId="77777777" w:rsidR="00063603" w:rsidRPr="00137B6E" w:rsidRDefault="00063603" w:rsidP="00851EA8"/>
    <w:p w14:paraId="4B05FBC4" w14:textId="77777777" w:rsidR="00063603" w:rsidRPr="00137B6E" w:rsidRDefault="00063603" w:rsidP="00851EA8"/>
    <w:p w14:paraId="3F9875D4" w14:textId="77777777" w:rsidR="00063603" w:rsidRPr="00137B6E" w:rsidRDefault="00063603" w:rsidP="00851EA8"/>
    <w:p w14:paraId="56ED27DF" w14:textId="77777777" w:rsidR="00063603" w:rsidRPr="00137B6E" w:rsidRDefault="00063603" w:rsidP="00851EA8"/>
    <w:p w14:paraId="631F7864" w14:textId="77777777" w:rsidR="00063603" w:rsidRPr="00137B6E" w:rsidRDefault="00063603" w:rsidP="00851EA8"/>
    <w:p w14:paraId="495A8120" w14:textId="23BB6353" w:rsidR="00063603" w:rsidRPr="00137B6E" w:rsidRDefault="00F06A70" w:rsidP="00851EA8">
      <w:r w:rsidRPr="000B1473">
        <w:rPr>
          <w:noProof/>
          <w:lang w:eastAsia="bg-BG"/>
        </w:rPr>
        <mc:AlternateContent>
          <mc:Choice Requires="wpg">
            <w:drawing>
              <wp:anchor distT="0" distB="0" distL="114300" distR="114300" simplePos="0" relativeHeight="251658254" behindDoc="0" locked="0" layoutInCell="1" allowOverlap="1" wp14:anchorId="7185A1CA" wp14:editId="19F94ECF">
                <wp:simplePos x="0" y="0"/>
                <wp:positionH relativeFrom="margin">
                  <wp:posOffset>2450465</wp:posOffset>
                </wp:positionH>
                <wp:positionV relativeFrom="margin">
                  <wp:posOffset>3536315</wp:posOffset>
                </wp:positionV>
                <wp:extent cx="4036060" cy="1619885"/>
                <wp:effectExtent l="0" t="19050" r="21590" b="37465"/>
                <wp:wrapSquare wrapText="bothSides"/>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90" name="Text Box 23"/>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1604CE7" w14:textId="77777777" w:rsidR="00F06A70" w:rsidRPr="006E0C04" w:rsidRDefault="00F06A70" w:rsidP="00F06A70">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76731960" w14:textId="77777777" w:rsidR="00F06A70" w:rsidRPr="006E0C04" w:rsidRDefault="00F06A70" w:rsidP="00F06A70">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8A16173" w14:textId="77777777" w:rsidR="00F06A70" w:rsidRPr="00E7654F" w:rsidRDefault="00F06A70" w:rsidP="00F06A70">
                              <w:pPr>
                                <w:jc w:val="right"/>
                                <w:rPr>
                                  <w:color w:val="FFFFFF"/>
                                  <w:sz w:val="52"/>
                                  <w:szCs w:val="36"/>
                                </w:rPr>
                              </w:pPr>
                            </w:p>
                          </w:txbxContent>
                        </wps:txbx>
                        <wps:bodyPr rot="0" vert="horz" wrap="square" lIns="18000" tIns="46800" rIns="91440" bIns="45720" anchor="t" anchorCtr="0" upright="1">
                          <a:noAutofit/>
                        </wps:bodyPr>
                      </wps:wsp>
                      <wps:wsp>
                        <wps:cNvPr id="91" name="Text Box 24"/>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2245012" w14:textId="77777777" w:rsidR="00F06A70" w:rsidRPr="003D16B4" w:rsidRDefault="00F06A70" w:rsidP="00F06A70">
                              <w:pPr>
                                <w:jc w:val="center"/>
                                <w:rPr>
                                  <w:color w:val="FFFFFF"/>
                                  <w:sz w:val="96"/>
                                  <w:szCs w:val="96"/>
                                  <w:lang w:val="en-US"/>
                                </w:rPr>
                              </w:pPr>
                              <w:r w:rsidRPr="003D16B4">
                                <w:rPr>
                                  <w:color w:val="FFFFFF"/>
                                  <w:sz w:val="96"/>
                                  <w:szCs w:val="96"/>
                                  <w:lang w:val="en-US"/>
                                </w:rPr>
                                <w:t>7</w:t>
                              </w:r>
                            </w:p>
                            <w:p w14:paraId="66208D77" w14:textId="77777777" w:rsidR="00F06A70" w:rsidRPr="0065240B" w:rsidRDefault="00F06A70" w:rsidP="00F06A70">
                              <w:pPr>
                                <w:rPr>
                                  <w:lang w:val="en-US"/>
                                </w:rPr>
                              </w:pPr>
                            </w:p>
                          </w:txbxContent>
                        </wps:txbx>
                        <wps:bodyPr rot="0" vert="horz" wrap="square" lIns="91440" tIns="45720" rIns="91440" bIns="45720" anchor="t" anchorCtr="0" upright="1">
                          <a:noAutofit/>
                        </wps:bodyPr>
                      </wps:wsp>
                      <wps:wsp>
                        <wps:cNvPr id="92" name="AutoShape 25"/>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85A1CA" id="Group 89" o:spid="_x0000_s1053" style="position:absolute;left:0;text-align:left;margin-left:192.95pt;margin-top:278.45pt;width:317.8pt;height:127.55pt;z-index:251658254;mso-position-horizontal-relative:margin;mso-position-vertical-relative:margin"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">
                <v:shape id="Text Box 23"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" filled="f" strokecolor="white">
                  <v:stroke opacity="0"/>
                  <v:shadow offset=",5pt"/>
                  <v:textbox inset=".5mm,1.3mm">
                    <w:txbxContent>
                      <w:p w14:paraId="51604CE7" w14:textId="77777777" w:rsidR="00F06A70" w:rsidRPr="006E0C04" w:rsidRDefault="00F06A70" w:rsidP="00F06A70">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76731960" w14:textId="77777777" w:rsidR="00F06A70" w:rsidRPr="006E0C04" w:rsidRDefault="00F06A70" w:rsidP="00F06A70">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8A16173" w14:textId="77777777" w:rsidR="00F06A70" w:rsidRPr="00E7654F" w:rsidRDefault="00F06A70" w:rsidP="00F06A70">
                        <w:pPr>
                          <w:jc w:val="right"/>
                          <w:rPr>
                            <w:color w:val="FFFFFF"/>
                            <w:sz w:val="52"/>
                            <w:szCs w:val="36"/>
                          </w:rPr>
                        </w:pPr>
                      </w:p>
                    </w:txbxContent>
                  </v:textbox>
                </v:shape>
                <v:shape id="Text Box 2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" filled="f" stroked="f" strokecolor="#f8f8f8" strokeweight=".25pt">
                  <v:textbox>
                    <w:txbxContent>
                      <w:p w14:paraId="22245012" w14:textId="77777777" w:rsidR="00F06A70" w:rsidRPr="003D16B4" w:rsidRDefault="00F06A70" w:rsidP="00F06A70">
                        <w:pPr>
                          <w:jc w:val="center"/>
                          <w:rPr>
                            <w:color w:val="FFFFFF"/>
                            <w:sz w:val="96"/>
                            <w:szCs w:val="96"/>
                            <w:lang w:val="en-US"/>
                          </w:rPr>
                        </w:pPr>
                        <w:r w:rsidRPr="003D16B4">
                          <w:rPr>
                            <w:color w:val="FFFFFF"/>
                            <w:sz w:val="96"/>
                            <w:szCs w:val="96"/>
                            <w:lang w:val="en-US"/>
                          </w:rPr>
                          <w:t>7</w:t>
                        </w:r>
                      </w:p>
                      <w:p w14:paraId="66208D77" w14:textId="77777777" w:rsidR="00F06A70" w:rsidRPr="0065240B" w:rsidRDefault="00F06A70" w:rsidP="00F06A70">
                        <w:pPr>
                          <w:rPr>
                            <w:lang w:val="en-US"/>
                          </w:rPr>
                        </w:pPr>
                      </w:p>
                    </w:txbxContent>
                  </v:textbox>
                </v:shape>
                <v:shape id="AutoShape 2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" strokecolor="white" strokeweight="2.5pt">
                  <v:shadow offset=",5pt"/>
                </v:shape>
                <w10:wrap type="square" anchorx="margin" anchory="margin"/>
              </v:group>
            </w:pict>
          </mc:Fallback>
        </mc:AlternateContent>
      </w:r>
      <w:r w:rsidR="00063603" w:rsidRPr="00137B6E">
        <w:tab/>
      </w:r>
    </w:p>
    <w:p w14:paraId="30187893" w14:textId="77777777" w:rsidR="00063603" w:rsidRPr="00137B6E" w:rsidRDefault="00063603" w:rsidP="00851EA8"/>
    <w:p w14:paraId="35D671F9" w14:textId="77777777" w:rsidR="00063603" w:rsidRPr="00137B6E" w:rsidRDefault="00063603" w:rsidP="00851EA8"/>
    <w:p w14:paraId="7EDF3DBD" w14:textId="77777777" w:rsidR="00063603" w:rsidRPr="00137B6E" w:rsidRDefault="00063603" w:rsidP="00851EA8"/>
    <w:p w14:paraId="55506529" w14:textId="77777777" w:rsidR="003730DF" w:rsidRPr="00137B6E" w:rsidRDefault="00063603" w:rsidP="00851EA8">
      <w:pPr>
        <w:pStyle w:val="Heading1"/>
      </w:pPr>
      <w:r w:rsidRPr="00137B6E">
        <w:br w:type="page"/>
      </w:r>
      <w:bookmarkStart w:id="48" w:name="_Toc110334477"/>
      <w:r w:rsidR="009D499B" w:rsidRPr="00137B6E">
        <w:lastRenderedPageBreak/>
        <w:t xml:space="preserve">Cross-border </w:t>
      </w:r>
      <w:r w:rsidR="003730DF" w:rsidRPr="00137B6E">
        <w:t xml:space="preserve">Digital </w:t>
      </w:r>
      <w:r w:rsidR="00E90D58" w:rsidRPr="00137B6E">
        <w:t>Public Administration</w:t>
      </w:r>
      <w:r w:rsidR="003730DF" w:rsidRPr="00137B6E">
        <w:t xml:space="preserve"> Services for Citizens</w:t>
      </w:r>
      <w:r w:rsidR="002C6722" w:rsidRPr="00137B6E">
        <w:t xml:space="preserve"> and Businesses</w:t>
      </w:r>
      <w:bookmarkEnd w:id="48"/>
      <w:r w:rsidR="003730DF" w:rsidRPr="00137B6E">
        <w:t xml:space="preserve"> </w:t>
      </w:r>
    </w:p>
    <w:p w14:paraId="0845A625" w14:textId="66B16330" w:rsidR="00461568" w:rsidRPr="00137B6E" w:rsidRDefault="00461568" w:rsidP="00851EA8">
      <w:r w:rsidRPr="00137B6E">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96" w:history="1">
        <w:r w:rsidRPr="00137B6E">
          <w:rPr>
            <w:rStyle w:val="Hyperlink"/>
          </w:rPr>
          <w:t>Your Europe</w:t>
        </w:r>
      </w:hyperlink>
      <w:r w:rsidRPr="00137B6E">
        <w:t xml:space="preserve"> is taken as reference, as it is the EU one-stop shop which aims to simplify the life of both citizens and businesses by avoiding </w:t>
      </w:r>
      <w:r w:rsidR="00C244FD" w:rsidRPr="00137B6E">
        <w:t>unnecessary</w:t>
      </w:r>
      <w:r w:rsidRPr="00137B6E">
        <w:t xml:space="preserve"> inconvenience and red tape in regard to ‘life and travel’, as well as ‘doing </w:t>
      </w:r>
      <w:proofErr w:type="gramStart"/>
      <w:r w:rsidRPr="00137B6E">
        <w:t>business’</w:t>
      </w:r>
      <w:proofErr w:type="gramEnd"/>
      <w:r w:rsidRPr="00137B6E">
        <w:t xml:space="preserve"> abroad. </w:t>
      </w:r>
      <w:proofErr w:type="gramStart"/>
      <w:r w:rsidRPr="00137B6E">
        <w:t>In order to</w:t>
      </w:r>
      <w:proofErr w:type="gramEnd"/>
      <w:r w:rsidRPr="00137B6E">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303A185" w14:textId="77777777" w:rsidR="00461568" w:rsidRPr="00137B6E" w:rsidRDefault="00461568" w:rsidP="00851EA8">
      <w:r w:rsidRPr="00137B6E">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D58617A" w14:textId="77777777" w:rsidR="00461568" w:rsidRPr="00137B6E" w:rsidRDefault="00461568" w:rsidP="00851EA8">
      <w:pPr>
        <w:pStyle w:val="Heading2"/>
      </w:pPr>
      <w:r w:rsidRPr="00137B6E">
        <w:t>Life and Travel</w:t>
      </w:r>
    </w:p>
    <w:p w14:paraId="72A07064" w14:textId="77777777" w:rsidR="00461568" w:rsidRPr="00137B6E" w:rsidRDefault="00461568" w:rsidP="00851EA8">
      <w:r w:rsidRPr="00137B6E">
        <w:t>For citizens, the following groups of services can be found on the website:</w:t>
      </w:r>
    </w:p>
    <w:p w14:paraId="10049BE6" w14:textId="77777777" w:rsidR="00461568" w:rsidRPr="00137B6E" w:rsidRDefault="00F85622" w:rsidP="00851EA8">
      <w:pPr>
        <w:pStyle w:val="Style3"/>
      </w:pPr>
      <w:hyperlink r:id="rId197" w:history="1">
        <w:r w:rsidR="00461568" w:rsidRPr="00137B6E">
          <w:rPr>
            <w:rStyle w:val="Hyperlink"/>
          </w:rPr>
          <w:t>Travel</w:t>
        </w:r>
      </w:hyperlink>
      <w:r w:rsidR="00461568" w:rsidRPr="00137B6E">
        <w:t xml:space="preserve"> (e.g. Documents needed for travelling in Europe</w:t>
      </w:r>
      <w:proofErr w:type="gramStart"/>
      <w:r w:rsidR="00461568" w:rsidRPr="00137B6E">
        <w:t>);</w:t>
      </w:r>
      <w:proofErr w:type="gramEnd"/>
      <w:r w:rsidR="00461568" w:rsidRPr="00137B6E">
        <w:t xml:space="preserve"> </w:t>
      </w:r>
    </w:p>
    <w:p w14:paraId="1BDD8BDE" w14:textId="77777777" w:rsidR="00461568" w:rsidRPr="00137B6E" w:rsidRDefault="00F85622" w:rsidP="00851EA8">
      <w:pPr>
        <w:pStyle w:val="Style3"/>
      </w:pPr>
      <w:hyperlink r:id="rId198" w:history="1">
        <w:r w:rsidR="00461568" w:rsidRPr="00137B6E">
          <w:rPr>
            <w:rStyle w:val="Hyperlink"/>
          </w:rPr>
          <w:t>Work and retirement</w:t>
        </w:r>
      </w:hyperlink>
      <w:r w:rsidR="00461568" w:rsidRPr="00137B6E">
        <w:t xml:space="preserve"> (e.g. Unemployment and Benefits</w:t>
      </w:r>
      <w:proofErr w:type="gramStart"/>
      <w:r w:rsidR="00461568" w:rsidRPr="00137B6E">
        <w:t>);</w:t>
      </w:r>
      <w:proofErr w:type="gramEnd"/>
    </w:p>
    <w:p w14:paraId="1D4B77CD" w14:textId="77777777" w:rsidR="00461568" w:rsidRPr="00137B6E" w:rsidRDefault="00F85622" w:rsidP="00851EA8">
      <w:pPr>
        <w:pStyle w:val="Style3"/>
      </w:pPr>
      <w:hyperlink r:id="rId199" w:history="1">
        <w:r w:rsidR="00461568" w:rsidRPr="00137B6E">
          <w:rPr>
            <w:rStyle w:val="Hyperlink"/>
          </w:rPr>
          <w:t>Vehicles</w:t>
        </w:r>
      </w:hyperlink>
      <w:r w:rsidR="00461568" w:rsidRPr="00137B6E">
        <w:t xml:space="preserve"> (e.g. Registration</w:t>
      </w:r>
      <w:proofErr w:type="gramStart"/>
      <w:r w:rsidR="00461568" w:rsidRPr="00137B6E">
        <w:t>);</w:t>
      </w:r>
      <w:proofErr w:type="gramEnd"/>
    </w:p>
    <w:p w14:paraId="733FB721" w14:textId="77777777" w:rsidR="00461568" w:rsidRPr="00137B6E" w:rsidRDefault="00F85622" w:rsidP="00851EA8">
      <w:pPr>
        <w:pStyle w:val="Style3"/>
      </w:pPr>
      <w:hyperlink r:id="rId200" w:history="1">
        <w:r w:rsidR="00461568" w:rsidRPr="00137B6E">
          <w:rPr>
            <w:rStyle w:val="Hyperlink"/>
          </w:rPr>
          <w:t>Residence formalities</w:t>
        </w:r>
      </w:hyperlink>
      <w:r w:rsidR="00461568" w:rsidRPr="00137B6E">
        <w:t xml:space="preserve"> (e.g. Elections abroad</w:t>
      </w:r>
      <w:proofErr w:type="gramStart"/>
      <w:r w:rsidR="00461568" w:rsidRPr="00137B6E">
        <w:t>);</w:t>
      </w:r>
      <w:proofErr w:type="gramEnd"/>
    </w:p>
    <w:p w14:paraId="6E616E03" w14:textId="77777777" w:rsidR="00461568" w:rsidRPr="00137B6E" w:rsidRDefault="00F85622" w:rsidP="00851EA8">
      <w:pPr>
        <w:pStyle w:val="Style3"/>
      </w:pPr>
      <w:hyperlink r:id="rId201" w:history="1">
        <w:r w:rsidR="00461568" w:rsidRPr="00137B6E">
          <w:rPr>
            <w:rStyle w:val="Hyperlink"/>
          </w:rPr>
          <w:t>Education and youth</w:t>
        </w:r>
      </w:hyperlink>
      <w:r w:rsidR="00461568" w:rsidRPr="00137B6E">
        <w:t xml:space="preserve"> (e.g. Researchers</w:t>
      </w:r>
      <w:proofErr w:type="gramStart"/>
      <w:r w:rsidR="00461568" w:rsidRPr="00137B6E">
        <w:t>);</w:t>
      </w:r>
      <w:proofErr w:type="gramEnd"/>
    </w:p>
    <w:p w14:paraId="2AC66134" w14:textId="77777777" w:rsidR="00461568" w:rsidRPr="00137B6E" w:rsidRDefault="00F85622" w:rsidP="00851EA8">
      <w:pPr>
        <w:pStyle w:val="Style3"/>
      </w:pPr>
      <w:hyperlink r:id="rId202" w:history="1">
        <w:r w:rsidR="00461568" w:rsidRPr="00137B6E">
          <w:rPr>
            <w:rStyle w:val="Hyperlink"/>
          </w:rPr>
          <w:t>Health</w:t>
        </w:r>
      </w:hyperlink>
      <w:r w:rsidR="00461568" w:rsidRPr="00137B6E">
        <w:t xml:space="preserve"> (e.g. Medical Treatment abroad</w:t>
      </w:r>
      <w:proofErr w:type="gramStart"/>
      <w:r w:rsidR="00461568" w:rsidRPr="00137B6E">
        <w:t>);</w:t>
      </w:r>
      <w:proofErr w:type="gramEnd"/>
    </w:p>
    <w:p w14:paraId="178BC1F6" w14:textId="77777777" w:rsidR="00461568" w:rsidRPr="00137B6E" w:rsidRDefault="00F85622" w:rsidP="00851EA8">
      <w:pPr>
        <w:pStyle w:val="Style3"/>
      </w:pPr>
      <w:hyperlink r:id="rId203" w:history="1">
        <w:r w:rsidR="00461568" w:rsidRPr="00137B6E">
          <w:rPr>
            <w:rStyle w:val="Hyperlink"/>
          </w:rPr>
          <w:t>Family</w:t>
        </w:r>
      </w:hyperlink>
      <w:r w:rsidR="00461568" w:rsidRPr="00137B6E">
        <w:t xml:space="preserve"> (e.g. Couples</w:t>
      </w:r>
      <w:proofErr w:type="gramStart"/>
      <w:r w:rsidR="00461568" w:rsidRPr="00137B6E">
        <w:t>);</w:t>
      </w:r>
      <w:proofErr w:type="gramEnd"/>
    </w:p>
    <w:p w14:paraId="679CCB70" w14:textId="77777777" w:rsidR="00461568" w:rsidRPr="00137B6E" w:rsidRDefault="00F85622" w:rsidP="00851EA8">
      <w:pPr>
        <w:pStyle w:val="Style3"/>
      </w:pPr>
      <w:hyperlink r:id="rId204" w:history="1">
        <w:r w:rsidR="00461568" w:rsidRPr="00137B6E">
          <w:rPr>
            <w:rStyle w:val="Hyperlink"/>
          </w:rPr>
          <w:t>Consumers</w:t>
        </w:r>
      </w:hyperlink>
      <w:r w:rsidR="00461568" w:rsidRPr="00137B6E">
        <w:t xml:space="preserve"> (e.g. Shopping).</w:t>
      </w:r>
    </w:p>
    <w:p w14:paraId="05357610" w14:textId="77777777" w:rsidR="00461568" w:rsidRPr="00137B6E" w:rsidRDefault="00461568" w:rsidP="00851EA8">
      <w:pPr>
        <w:pStyle w:val="Heading2"/>
      </w:pPr>
      <w:r w:rsidRPr="00137B6E">
        <w:t>Doing Business</w:t>
      </w:r>
    </w:p>
    <w:p w14:paraId="6EFEE647" w14:textId="77777777" w:rsidR="00461568" w:rsidRPr="00137B6E" w:rsidRDefault="00461568" w:rsidP="00851EA8">
      <w:r w:rsidRPr="00137B6E">
        <w:t>Regarding businesses, the groups of services on the website concern:</w:t>
      </w:r>
    </w:p>
    <w:p w14:paraId="43D520E9" w14:textId="77777777" w:rsidR="00461568" w:rsidRPr="00137B6E" w:rsidRDefault="00F85622" w:rsidP="00851EA8">
      <w:pPr>
        <w:pStyle w:val="Style3"/>
      </w:pPr>
      <w:hyperlink r:id="rId205" w:history="1">
        <w:r w:rsidR="00461568" w:rsidRPr="00137B6E">
          <w:rPr>
            <w:rStyle w:val="Hyperlink"/>
          </w:rPr>
          <w:t>Running a business</w:t>
        </w:r>
      </w:hyperlink>
      <w:r w:rsidR="00461568" w:rsidRPr="00137B6E">
        <w:t xml:space="preserve"> (e.g. Developing a business</w:t>
      </w:r>
      <w:proofErr w:type="gramStart"/>
      <w:r w:rsidR="00461568" w:rsidRPr="00137B6E">
        <w:t>);</w:t>
      </w:r>
      <w:proofErr w:type="gramEnd"/>
    </w:p>
    <w:p w14:paraId="625C72DE" w14:textId="77777777" w:rsidR="00461568" w:rsidRPr="00137B6E" w:rsidRDefault="00F85622" w:rsidP="00851EA8">
      <w:pPr>
        <w:pStyle w:val="Style3"/>
      </w:pPr>
      <w:hyperlink r:id="rId206" w:history="1">
        <w:r w:rsidR="00461568" w:rsidRPr="00137B6E">
          <w:rPr>
            <w:rStyle w:val="Hyperlink"/>
          </w:rPr>
          <w:t>Taxation</w:t>
        </w:r>
      </w:hyperlink>
      <w:r w:rsidR="00461568" w:rsidRPr="00137B6E">
        <w:t xml:space="preserve"> (e.g. Business tax</w:t>
      </w:r>
      <w:proofErr w:type="gramStart"/>
      <w:r w:rsidR="00461568" w:rsidRPr="00137B6E">
        <w:t>);</w:t>
      </w:r>
      <w:proofErr w:type="gramEnd"/>
    </w:p>
    <w:p w14:paraId="0FAFA1E4" w14:textId="77777777" w:rsidR="00461568" w:rsidRPr="00137B6E" w:rsidRDefault="00F85622" w:rsidP="00851EA8">
      <w:pPr>
        <w:pStyle w:val="Style3"/>
      </w:pPr>
      <w:hyperlink r:id="rId207" w:history="1">
        <w:r w:rsidR="00461568" w:rsidRPr="00137B6E">
          <w:rPr>
            <w:rStyle w:val="Hyperlink"/>
          </w:rPr>
          <w:t>Selling in the EU</w:t>
        </w:r>
      </w:hyperlink>
      <w:r w:rsidR="00461568" w:rsidRPr="00137B6E">
        <w:t xml:space="preserve"> (e.g. </w:t>
      </w:r>
      <w:proofErr w:type="gramStart"/>
      <w:r w:rsidR="00461568" w:rsidRPr="00137B6E">
        <w:t>Public</w:t>
      </w:r>
      <w:proofErr w:type="gramEnd"/>
      <w:r w:rsidR="00461568" w:rsidRPr="00137B6E">
        <w:t xml:space="preserve"> contracts); </w:t>
      </w:r>
    </w:p>
    <w:p w14:paraId="5FE2693D" w14:textId="77777777" w:rsidR="00461568" w:rsidRPr="00137B6E" w:rsidRDefault="00F85622" w:rsidP="00851EA8">
      <w:pPr>
        <w:pStyle w:val="Style3"/>
      </w:pPr>
      <w:hyperlink r:id="rId208" w:history="1">
        <w:r w:rsidR="00461568" w:rsidRPr="00137B6E">
          <w:rPr>
            <w:rStyle w:val="Hyperlink"/>
          </w:rPr>
          <w:t>Human Resources</w:t>
        </w:r>
      </w:hyperlink>
      <w:r w:rsidR="00461568" w:rsidRPr="00137B6E">
        <w:t xml:space="preserve"> (e.g. Employment contracts</w:t>
      </w:r>
      <w:proofErr w:type="gramStart"/>
      <w:r w:rsidR="00461568" w:rsidRPr="00137B6E">
        <w:t>);</w:t>
      </w:r>
      <w:proofErr w:type="gramEnd"/>
    </w:p>
    <w:p w14:paraId="0BEC38F5" w14:textId="77777777" w:rsidR="00461568" w:rsidRPr="00137B6E" w:rsidRDefault="00F85622" w:rsidP="00851EA8">
      <w:pPr>
        <w:pStyle w:val="Style3"/>
      </w:pPr>
      <w:hyperlink r:id="rId209" w:history="1">
        <w:r w:rsidR="00461568" w:rsidRPr="00137B6E">
          <w:rPr>
            <w:rStyle w:val="Hyperlink"/>
          </w:rPr>
          <w:t>Product requirements</w:t>
        </w:r>
      </w:hyperlink>
      <w:r w:rsidR="00461568" w:rsidRPr="00137B6E">
        <w:t xml:space="preserve"> (e.g. Standards</w:t>
      </w:r>
      <w:proofErr w:type="gramStart"/>
      <w:r w:rsidR="00461568" w:rsidRPr="00137B6E">
        <w:t>);</w:t>
      </w:r>
      <w:proofErr w:type="gramEnd"/>
    </w:p>
    <w:p w14:paraId="0051C2C9" w14:textId="77777777" w:rsidR="00461568" w:rsidRPr="00137B6E" w:rsidRDefault="00F85622" w:rsidP="00851EA8">
      <w:pPr>
        <w:pStyle w:val="Style3"/>
      </w:pPr>
      <w:hyperlink r:id="rId210" w:history="1">
        <w:r w:rsidR="00461568" w:rsidRPr="00137B6E">
          <w:rPr>
            <w:rStyle w:val="Hyperlink"/>
          </w:rPr>
          <w:t>Financing and Funding</w:t>
        </w:r>
      </w:hyperlink>
      <w:r w:rsidR="00461568" w:rsidRPr="00137B6E">
        <w:t xml:space="preserve"> (e.g. Accounting</w:t>
      </w:r>
      <w:proofErr w:type="gramStart"/>
      <w:r w:rsidR="00461568" w:rsidRPr="00137B6E">
        <w:t>);</w:t>
      </w:r>
      <w:proofErr w:type="gramEnd"/>
    </w:p>
    <w:p w14:paraId="5BAA39D6" w14:textId="77777777" w:rsidR="00461568" w:rsidRPr="00137B6E" w:rsidRDefault="00F85622" w:rsidP="00851EA8">
      <w:pPr>
        <w:pStyle w:val="Style3"/>
      </w:pPr>
      <w:hyperlink r:id="rId211" w:history="1">
        <w:r w:rsidR="00461568" w:rsidRPr="00137B6E">
          <w:rPr>
            <w:rStyle w:val="Hyperlink"/>
          </w:rPr>
          <w:t>Dealing with Customers</w:t>
        </w:r>
      </w:hyperlink>
      <w:r w:rsidR="00461568" w:rsidRPr="00137B6E">
        <w:t xml:space="preserve"> (e.g. Data protection).</w:t>
      </w:r>
    </w:p>
    <w:p w14:paraId="2C79B604" w14:textId="77777777" w:rsidR="002C6722" w:rsidRPr="00137B6E" w:rsidRDefault="002C6722" w:rsidP="00851EA8">
      <w:pPr>
        <w:pStyle w:val="BodyText"/>
      </w:pPr>
    </w:p>
    <w:p w14:paraId="54486F33" w14:textId="77777777" w:rsidR="002C6722" w:rsidRPr="00137B6E" w:rsidRDefault="002C6722" w:rsidP="00851EA8">
      <w:pPr>
        <w:pStyle w:val="BodyText"/>
      </w:pPr>
    </w:p>
    <w:p w14:paraId="79DED6C2" w14:textId="77777777" w:rsidR="00D3506E" w:rsidRPr="00137B6E" w:rsidRDefault="00D3506E" w:rsidP="00851EA8">
      <w:pPr>
        <w:sectPr w:rsidR="00D3506E" w:rsidRPr="00137B6E" w:rsidSect="000E0F64">
          <w:headerReference w:type="even" r:id="rId212"/>
          <w:headerReference w:type="default" r:id="rId213"/>
          <w:footerReference w:type="even" r:id="rId214"/>
          <w:footerReference w:type="default" r:id="rId215"/>
          <w:headerReference w:type="first" r:id="rId216"/>
          <w:footerReference w:type="first" r:id="rId217"/>
          <w:pgSz w:w="11906" w:h="16838" w:code="9"/>
          <w:pgMar w:top="1702" w:right="1418" w:bottom="1418" w:left="1701" w:header="0" w:footer="385" w:gutter="0"/>
          <w:cols w:space="708"/>
          <w:titlePg/>
          <w:docGrid w:linePitch="360"/>
        </w:sectPr>
      </w:pPr>
    </w:p>
    <w:p w14:paraId="78EBE47C" w14:textId="46068A26" w:rsidR="002E1805" w:rsidRPr="00137B6E" w:rsidRDefault="00444AA3" w:rsidP="00851EA8">
      <w:pPr>
        <w:rPr>
          <w:sz w:val="36"/>
          <w:szCs w:val="36"/>
          <w:lang w:eastAsia="fr-BE"/>
        </w:rPr>
      </w:pPr>
      <w:r w:rsidRPr="000B1473">
        <w:rPr>
          <w:noProof/>
        </w:rPr>
        <w:lastRenderedPageBreak/>
        <mc:AlternateContent>
          <mc:Choice Requires="wps">
            <w:drawing>
              <wp:anchor distT="0" distB="0" distL="114300" distR="114300" simplePos="0" relativeHeight="251658243" behindDoc="0" locked="0" layoutInCell="1" allowOverlap="1" wp14:anchorId="1100490C" wp14:editId="27652136">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AD70C1" w14:textId="77777777" w:rsidR="00423F5C" w:rsidRPr="00040BDF" w:rsidRDefault="00423F5C" w:rsidP="00851EA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100490C" id="Rectangle 242" o:spid="_x0000_s1057"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" fillcolor="#039" stroked="f" strokeweight="1pt">
                <v:textbox>
                  <w:txbxContent>
                    <w:p w14:paraId="6AAD70C1" w14:textId="77777777" w:rsidR="00423F5C" w:rsidRPr="00040BDF" w:rsidRDefault="00423F5C" w:rsidP="00851EA8"/>
                  </w:txbxContent>
                </v:textbox>
                <w10:wrap type="square" anchorx="page" anchory="margin"/>
              </v:rect>
            </w:pict>
          </mc:Fallback>
        </mc:AlternateContent>
      </w:r>
    </w:p>
    <w:p w14:paraId="0CA95BC4" w14:textId="77777777" w:rsidR="002E1805" w:rsidRPr="00137B6E" w:rsidRDefault="002E1805" w:rsidP="00851EA8">
      <w:pPr>
        <w:rPr>
          <w:lang w:eastAsia="fr-BE"/>
        </w:rPr>
      </w:pPr>
    </w:p>
    <w:p w14:paraId="20A669E5" w14:textId="77777777" w:rsidR="0097197E" w:rsidRDefault="0097197E" w:rsidP="00757AA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F3C118A" w14:textId="77777777" w:rsidR="0097197E" w:rsidRDefault="0097197E" w:rsidP="00757AA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337133E6" w14:textId="4E79B010" w:rsidR="00757AAF" w:rsidRPr="00137B6E" w:rsidRDefault="00757AAF" w:rsidP="00757AA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137B6E">
        <w:rPr>
          <w:rFonts w:ascii="EC Square Sans Cond Pro" w:hAnsi="EC Square Sans Cond Pro" w:cs="EC Square Sans Pro Medium"/>
          <w:color w:val="4958A0"/>
          <w:sz w:val="36"/>
          <w:szCs w:val="36"/>
          <w:lang w:eastAsia="fr-BE"/>
        </w:rPr>
        <w:t>The Digital Public Administration Factsheets</w:t>
      </w:r>
    </w:p>
    <w:p w14:paraId="18E0E0B7" w14:textId="77777777" w:rsidR="00757AAF" w:rsidRPr="00137B6E" w:rsidRDefault="00757AAF" w:rsidP="00757AAF">
      <w:pPr>
        <w:rPr>
          <w:rFonts w:ascii="EC Square Sans Cond Pro" w:hAnsi="EC Square Sans Cond Pro" w:cs="EC Square Sans Pro"/>
          <w:lang w:eastAsia="fr-BE"/>
        </w:rPr>
      </w:pPr>
      <w:r w:rsidRPr="00137B6E">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06197E03" w14:textId="2A61CD77" w:rsidR="00757AAF" w:rsidRPr="00137B6E" w:rsidRDefault="00757AAF" w:rsidP="00757AAF">
      <w:pPr>
        <w:rPr>
          <w:rFonts w:ascii="EC Square Sans Cond Pro" w:hAnsi="EC Square Sans Cond Pro" w:cs="EC Square Sans Pro"/>
          <w:lang w:eastAsia="fr-BE"/>
        </w:rPr>
      </w:pPr>
      <w:r w:rsidRPr="00137B6E">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B80ED1" w:rsidRPr="00137B6E">
        <w:rPr>
          <w:rFonts w:ascii="EC Square Sans Cond Pro" w:hAnsi="EC Square Sans Cond Pro" w:cs="EC Square Sans Pro"/>
          <w:lang w:eastAsia="fr-BE"/>
        </w:rPr>
        <w:t>Ragnar Brevik</w:t>
      </w:r>
      <w:r w:rsidR="000F0836" w:rsidRPr="00137B6E">
        <w:rPr>
          <w:rFonts w:ascii="EC Square Sans Cond Pro" w:hAnsi="EC Square Sans Cond Pro" w:cs="EC Square Sans Pro"/>
          <w:lang w:eastAsia="fr-BE"/>
        </w:rPr>
        <w:t xml:space="preserve"> and </w:t>
      </w:r>
      <w:r w:rsidR="003A0182" w:rsidRPr="00137B6E">
        <w:rPr>
          <w:rFonts w:ascii="EC Square Sans Cond Pro" w:hAnsi="EC Square Sans Cond Pro" w:cs="EC Square Sans Pro"/>
          <w:lang w:eastAsia="fr-BE"/>
        </w:rPr>
        <w:t>Astri Verdal</w:t>
      </w:r>
      <w:r w:rsidR="003B7E4D" w:rsidRPr="00137B6E">
        <w:rPr>
          <w:rFonts w:ascii="EC Square Sans Cond Pro" w:hAnsi="EC Square Sans Cond Pro" w:cs="EC Square Sans Pro"/>
          <w:lang w:eastAsia="fr-BE"/>
        </w:rPr>
        <w:t>, Senior Advisor</w:t>
      </w:r>
      <w:r w:rsidR="000F0836" w:rsidRPr="00137B6E">
        <w:rPr>
          <w:rFonts w:ascii="EC Square Sans Cond Pro" w:hAnsi="EC Square Sans Cond Pro" w:cs="EC Square Sans Pro"/>
          <w:lang w:eastAsia="fr-BE"/>
        </w:rPr>
        <w:t>s</w:t>
      </w:r>
      <w:r w:rsidR="003B7E4D" w:rsidRPr="00137B6E">
        <w:rPr>
          <w:rFonts w:ascii="EC Square Sans Cond Pro" w:hAnsi="EC Square Sans Cond Pro" w:cs="EC Square Sans Pro"/>
          <w:lang w:eastAsia="fr-BE"/>
        </w:rPr>
        <w:t xml:space="preserve"> at the Norwegian Digitali</w:t>
      </w:r>
      <w:r w:rsidR="00790BA5" w:rsidRPr="00137B6E">
        <w:rPr>
          <w:rFonts w:ascii="EC Square Sans Cond Pro" w:hAnsi="EC Square Sans Cond Pro" w:cs="EC Square Sans Pro"/>
          <w:lang w:eastAsia="fr-BE"/>
        </w:rPr>
        <w:t>s</w:t>
      </w:r>
      <w:r w:rsidR="003B7E4D" w:rsidRPr="00137B6E">
        <w:rPr>
          <w:rFonts w:ascii="EC Square Sans Cond Pro" w:hAnsi="EC Square Sans Cond Pro" w:cs="EC Square Sans Pro"/>
          <w:lang w:eastAsia="fr-BE"/>
        </w:rPr>
        <w:t>ation Agency</w:t>
      </w:r>
      <w:r w:rsidRPr="00137B6E">
        <w:rPr>
          <w:rFonts w:ascii="EC Square Sans Cond Pro" w:hAnsi="EC Square Sans Cond Pro" w:cs="EC Square Sans Pro"/>
          <w:lang w:eastAsia="fr-BE"/>
        </w:rPr>
        <w:t xml:space="preserve">. </w:t>
      </w:r>
    </w:p>
    <w:p w14:paraId="1B03EF0A" w14:textId="77777777" w:rsidR="00757AAF" w:rsidRPr="00137B6E" w:rsidRDefault="00757AAF" w:rsidP="00757AAF">
      <w:pPr>
        <w:autoSpaceDE w:val="0"/>
        <w:autoSpaceDN w:val="0"/>
        <w:adjustRightInd w:val="0"/>
        <w:rPr>
          <w:rFonts w:ascii="EC Square Sans Cond Pro" w:hAnsi="EC Square Sans Cond Pro" w:cs="EC Square Sans Pro"/>
          <w:lang w:eastAsia="fr-BE"/>
        </w:rPr>
      </w:pPr>
      <w:r w:rsidRPr="00137B6E">
        <w:rPr>
          <w:rFonts w:ascii="EC Square Sans Cond Pro" w:hAnsi="EC Square Sans Cond Pro" w:cs="EC Square Sans Pro"/>
          <w:lang w:eastAsia="fr-BE"/>
        </w:rPr>
        <w:tab/>
      </w:r>
    </w:p>
    <w:p w14:paraId="00F62416" w14:textId="78E37ABD" w:rsidR="00757AAF" w:rsidRPr="00137B6E" w:rsidRDefault="00757AAF" w:rsidP="00757AAF">
      <w:pPr>
        <w:jc w:val="left"/>
        <w:rPr>
          <w:rFonts w:ascii="Calibri" w:hAnsi="Calibri"/>
          <w:i/>
          <w:color w:val="auto"/>
          <w:lang w:eastAsia="en-US"/>
        </w:rPr>
      </w:pPr>
      <w:r w:rsidRPr="00D03C00">
        <w:rPr>
          <w:noProof/>
          <w:lang w:eastAsia="es-ES"/>
        </w:rPr>
        <w:drawing>
          <wp:anchor distT="0" distB="0" distL="114300" distR="114300" simplePos="0" relativeHeight="251658255" behindDoc="1" locked="0" layoutInCell="1" allowOverlap="1" wp14:anchorId="4A528B2C" wp14:editId="5BB1E954">
            <wp:simplePos x="0" y="0"/>
            <wp:positionH relativeFrom="margin">
              <wp:posOffset>-1905</wp:posOffset>
            </wp:positionH>
            <wp:positionV relativeFrom="paragraph">
              <wp:posOffset>-9525</wp:posOffset>
            </wp:positionV>
            <wp:extent cx="225425" cy="212090"/>
            <wp:effectExtent l="0" t="0" r="0" b="0"/>
            <wp:wrapNone/>
            <wp:docPr id="47" name="Picture 2" descr="W + WAVESTONE–RGB">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Pr="00137B6E">
        <w:rPr>
          <w:rFonts w:ascii="EC Square Sans Cond Pro" w:hAnsi="EC Square Sans Cond Pro" w:cs="EC Square Sans Pro"/>
          <w:i/>
          <w:iCs/>
          <w:lang w:eastAsia="fr-BE"/>
        </w:rPr>
        <w:t xml:space="preserve">        The Digital Public Administration Factsheets are prepared for the European Commission by </w:t>
      </w:r>
      <w:hyperlink r:id="rId220" w:history="1">
        <w:r w:rsidRPr="00137B6E">
          <w:rPr>
            <w:rFonts w:ascii="EC Square Sans Cond Pro" w:hAnsi="EC Square Sans Cond Pro" w:cs="EC Square Sans Pro"/>
            <w:i/>
            <w:iCs/>
            <w:color w:val="2F5496"/>
            <w:lang w:eastAsia="fr-BE"/>
          </w:rPr>
          <w:t>Wavestone</w:t>
        </w:r>
      </w:hyperlink>
      <w:r w:rsidR="00E436B7" w:rsidRPr="00137B6E">
        <w:rPr>
          <w:rFonts w:ascii="EC Square Sans Cond Pro" w:hAnsi="EC Square Sans Cond Pro" w:cs="EC Square Sans Pro"/>
          <w:i/>
          <w:iCs/>
          <w:color w:val="2F5496"/>
          <w:lang w:eastAsia="fr-BE"/>
        </w:rPr>
        <w:t>.</w:t>
      </w:r>
    </w:p>
    <w:p w14:paraId="7DD2FE1C" w14:textId="77777777" w:rsidR="00757AAF" w:rsidRPr="00D03C00" w:rsidRDefault="00757AAF" w:rsidP="00757AAF">
      <w:pPr>
        <w:autoSpaceDE w:val="0"/>
        <w:autoSpaceDN w:val="0"/>
        <w:adjustRightInd w:val="0"/>
        <w:spacing w:before="40" w:line="181" w:lineRule="atLeast"/>
        <w:jc w:val="left"/>
        <w:rPr>
          <w:rFonts w:ascii="EC Square Sans Cond Pro" w:hAnsi="EC Square Sans Cond Pro"/>
          <w:color w:val="5F73AF"/>
          <w:lang w:eastAsia="fr-LU"/>
        </w:rPr>
      </w:pPr>
    </w:p>
    <w:p w14:paraId="226B7920" w14:textId="77777777" w:rsidR="00757AAF" w:rsidRPr="00137B6E" w:rsidRDefault="00757AAF" w:rsidP="00757AAF">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137B6E">
        <w:rPr>
          <w:rFonts w:ascii="EC Square Sans Cond Pro" w:hAnsi="EC Square Sans Cond Pro" w:cs="EC Square Sans Pro Medium"/>
          <w:color w:val="4958A0"/>
          <w:sz w:val="36"/>
          <w:szCs w:val="36"/>
          <w:lang w:eastAsia="fr-BE"/>
        </w:rPr>
        <w:t xml:space="preserve">An action supported by Interoperable Europe </w:t>
      </w:r>
    </w:p>
    <w:p w14:paraId="101296DF" w14:textId="77777777" w:rsidR="00757AAF" w:rsidRPr="00137B6E" w:rsidRDefault="00757AAF" w:rsidP="00757AAF">
      <w:pPr>
        <w:autoSpaceDE w:val="0"/>
        <w:autoSpaceDN w:val="0"/>
        <w:adjustRightInd w:val="0"/>
        <w:spacing w:before="40" w:line="181" w:lineRule="atLeast"/>
        <w:rPr>
          <w:rFonts w:ascii="EC Square Sans Cond Pro" w:hAnsi="EC Square Sans Cond Pro" w:cs="EC Square Sans Pro"/>
          <w:lang w:eastAsia="fr-BE"/>
        </w:rPr>
      </w:pPr>
      <w:r w:rsidRPr="00137B6E">
        <w:rPr>
          <w:rFonts w:ascii="EC Square Sans Cond Pro" w:hAnsi="EC Square Sans Cond Pro" w:cs="EC Square Sans Pro"/>
          <w:lang w:eastAsia="fr-BE"/>
        </w:rPr>
        <w:t xml:space="preserve">The ISA² Programme has evolved into </w:t>
      </w:r>
      <w:hyperlink r:id="rId221" w:history="1">
        <w:r w:rsidRPr="00137B6E">
          <w:rPr>
            <w:rFonts w:ascii="EC Square Sans Cond Pro" w:hAnsi="EC Square Sans Cond Pro" w:cs="EC Square Sans Pro"/>
            <w:color w:val="1A3F7C"/>
            <w:lang w:eastAsia="fr-BE"/>
          </w:rPr>
          <w:t>Interoperable Europe</w:t>
        </w:r>
      </w:hyperlink>
      <w:r w:rsidRPr="00137B6E">
        <w:rPr>
          <w:rFonts w:ascii="EC Square Sans Cond Pro" w:hAnsi="EC Square Sans Cond Pro" w:cs="EC Square Sans Pro"/>
          <w:lang w:eastAsia="fr-BE"/>
        </w:rPr>
        <w:t xml:space="preserve"> - the initiative of the European Commission for a reinforced interoperability policy.  </w:t>
      </w:r>
    </w:p>
    <w:p w14:paraId="34329F1C" w14:textId="77777777" w:rsidR="00757AAF" w:rsidRPr="00137B6E" w:rsidRDefault="00757AAF" w:rsidP="00757AAF">
      <w:pPr>
        <w:shd w:val="clear" w:color="auto" w:fill="FFFFFF"/>
        <w:spacing w:after="150"/>
        <w:rPr>
          <w:rFonts w:ascii="EC Square Sans Cond Pro" w:hAnsi="EC Square Sans Cond Pro" w:cs="EC Square Sans Pro"/>
          <w:lang w:eastAsia="fr-BE"/>
        </w:rPr>
      </w:pPr>
      <w:r w:rsidRPr="00137B6E">
        <w:rPr>
          <w:rFonts w:ascii="EC Square Sans Cond Pro" w:hAnsi="EC Square Sans Cond Pro" w:cs="EC Square Sans Pro"/>
          <w:lang w:eastAsia="fr-BE"/>
        </w:rPr>
        <w:t>The work of the European Commission and its partners in public administrations across Europe to enhance interoperability continues at full speed despite the end of the ISA</w:t>
      </w:r>
      <w:r w:rsidRPr="00137B6E">
        <w:rPr>
          <w:rFonts w:ascii="EC Square Sans Cond Pro" w:hAnsi="EC Square Sans Cond Pro" w:cs="EC Square Sans Pro"/>
          <w:vertAlign w:val="superscript"/>
          <w:lang w:eastAsia="fr-BE"/>
        </w:rPr>
        <w:t>2</w:t>
      </w:r>
      <w:r w:rsidRPr="00137B6E">
        <w:rPr>
          <w:rFonts w:ascii="EC Square Sans Cond Pro" w:hAnsi="EC Square Sans Cond Pro" w:cs="EC Square Sans Pro"/>
          <w:lang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150ED48F" w14:textId="77777777" w:rsidR="00757AAF" w:rsidRPr="00137B6E" w:rsidRDefault="00757AAF" w:rsidP="00757AAF">
      <w:pPr>
        <w:shd w:val="clear" w:color="auto" w:fill="FFFFFF"/>
        <w:spacing w:after="150"/>
        <w:rPr>
          <w:rFonts w:ascii="EC Square Sans Cond Pro" w:hAnsi="EC Square Sans Cond Pro" w:cs="EC Square Sans Pro"/>
          <w:lang w:eastAsia="fr-BE"/>
        </w:rPr>
      </w:pPr>
      <w:r w:rsidRPr="00137B6E">
        <w:rPr>
          <w:rFonts w:ascii="EC Square Sans Cond Pro" w:hAnsi="EC Square Sans Cond Pro" w:cs="EC Square Sans Pro"/>
          <w:lang w:eastAsia="fr-BE"/>
        </w:rPr>
        <w:t xml:space="preserve">Interoperable Europe will lead the process of achieving these goals and creating a reinforced interoperability policy that will work for everyone. The initiative is supported by the </w:t>
      </w:r>
      <w:hyperlink r:id="rId222" w:history="1">
        <w:r w:rsidRPr="00137B6E">
          <w:rPr>
            <w:rFonts w:ascii="EC Square Sans Cond Pro" w:hAnsi="EC Square Sans Cond Pro" w:cs="EC Square Sans Pro"/>
            <w:color w:val="1A3F7C"/>
            <w:lang w:eastAsia="fr-BE"/>
          </w:rPr>
          <w:t>Digital Europe Programme</w:t>
        </w:r>
      </w:hyperlink>
      <w:r w:rsidRPr="00137B6E">
        <w:rPr>
          <w:rFonts w:ascii="EC Square Sans Cond Pro" w:hAnsi="EC Square Sans Cond Pro" w:cs="EC Square Sans Pro"/>
          <w:lang w:eastAsia="fr-BE"/>
        </w:rPr>
        <w:t>.</w:t>
      </w:r>
    </w:p>
    <w:p w14:paraId="74FD2E30" w14:textId="77777777" w:rsidR="00757AAF" w:rsidRPr="00137B6E" w:rsidRDefault="00757AAF" w:rsidP="00757AAF">
      <w:pPr>
        <w:shd w:val="clear" w:color="auto" w:fill="FFFFFF"/>
        <w:spacing w:after="150"/>
        <w:rPr>
          <w:rFonts w:ascii="EC Square Sans Cond Pro" w:hAnsi="EC Square Sans Cond Pro" w:cs="EC Square Sans Pro"/>
          <w:lang w:eastAsia="fr-BE"/>
        </w:rPr>
      </w:pPr>
    </w:p>
    <w:p w14:paraId="2FE1E924" w14:textId="77777777" w:rsidR="00757AAF" w:rsidRPr="00137B6E" w:rsidRDefault="00757AAF" w:rsidP="00757AAF">
      <w:pPr>
        <w:shd w:val="clear" w:color="auto" w:fill="FFFFFF"/>
        <w:spacing w:after="150"/>
        <w:rPr>
          <w:rFonts w:ascii="EC Square Sans Cond Pro" w:hAnsi="EC Square Sans Cond Pro" w:cs="EC Square Sans Pro"/>
          <w:lang w:eastAsia="fr-BE"/>
        </w:rPr>
      </w:pPr>
      <w:r w:rsidRPr="00D03C00">
        <w:rPr>
          <w:rFonts w:ascii="Times New Roman" w:hAnsi="Times New Roman"/>
          <w:noProof/>
          <w:color w:val="auto"/>
          <w:sz w:val="24"/>
          <w:lang w:eastAsia="es-ES"/>
        </w:rPr>
        <w:drawing>
          <wp:anchor distT="0" distB="0" distL="114300" distR="114300" simplePos="0" relativeHeight="251658258" behindDoc="1" locked="0" layoutInCell="1" allowOverlap="1" wp14:anchorId="53512D42" wp14:editId="6C420C79">
            <wp:simplePos x="0" y="0"/>
            <wp:positionH relativeFrom="column">
              <wp:posOffset>2595245</wp:posOffset>
            </wp:positionH>
            <wp:positionV relativeFrom="paragraph">
              <wp:posOffset>67310</wp:posOffset>
            </wp:positionV>
            <wp:extent cx="3376930" cy="1446530"/>
            <wp:effectExtent l="0" t="0" r="0" b="127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D03C00">
        <w:rPr>
          <w:rFonts w:ascii="EC Square Sans Cond Pro" w:hAnsi="EC Square Sans Cond Pro" w:cs="EC Square Sans Pro Medium"/>
          <w:color w:val="4958A0"/>
          <w:sz w:val="36"/>
          <w:szCs w:val="36"/>
          <w:lang w:eastAsia="fr-BE"/>
        </w:rPr>
        <w:t>Follow us</w:t>
      </w:r>
    </w:p>
    <w:p w14:paraId="08B9CDBE" w14:textId="77777777" w:rsidR="00757AAF" w:rsidRPr="00D03C00" w:rsidRDefault="00757AAF" w:rsidP="00757AAF">
      <w:pPr>
        <w:autoSpaceDE w:val="0"/>
        <w:autoSpaceDN w:val="0"/>
        <w:adjustRightInd w:val="0"/>
        <w:spacing w:before="40" w:line="181" w:lineRule="atLeast"/>
        <w:ind w:left="567"/>
        <w:jc w:val="left"/>
        <w:rPr>
          <w:rFonts w:ascii="EC Square Sans Cond Pro" w:hAnsi="EC Square Sans Cond Pro"/>
          <w:color w:val="034EA2"/>
          <w:lang w:eastAsia="fr-LU"/>
        </w:rPr>
      </w:pPr>
      <w:r w:rsidRPr="00D03C00">
        <w:rPr>
          <w:noProof/>
          <w:lang w:eastAsia="es-ES"/>
        </w:rPr>
        <w:drawing>
          <wp:anchor distT="0" distB="0" distL="114300" distR="114300" simplePos="0" relativeHeight="251658257" behindDoc="1" locked="0" layoutInCell="1" allowOverlap="1" wp14:anchorId="3CE57372" wp14:editId="498AAF0F">
            <wp:simplePos x="0" y="0"/>
            <wp:positionH relativeFrom="column">
              <wp:posOffset>3810</wp:posOffset>
            </wp:positionH>
            <wp:positionV relativeFrom="paragraph">
              <wp:posOffset>91440</wp:posOffset>
            </wp:positionV>
            <wp:extent cx="225425" cy="182880"/>
            <wp:effectExtent l="0" t="0" r="3175" b="7620"/>
            <wp:wrapNone/>
            <wp:docPr id="57" name="Picture 5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D03C00">
        <w:rPr>
          <w:rFonts w:ascii="EC Square Sans Cond Pro" w:hAnsi="EC Square Sans Cond Pro"/>
          <w:color w:val="1A3F7C"/>
          <w:lang w:eastAsia="fr-LU"/>
        </w:rPr>
        <w:t>@</w:t>
      </w:r>
      <w:hyperlink r:id="rId225" w:history="1">
        <w:r w:rsidRPr="00D03C00">
          <w:rPr>
            <w:rFonts w:ascii="EC Square Sans Cond Pro" w:hAnsi="EC Square Sans Cond Pro"/>
            <w:color w:val="1A3F7C"/>
            <w:lang w:eastAsia="fr-LU"/>
          </w:rPr>
          <w:t>InteroperableEurope</w:t>
        </w:r>
      </w:hyperlink>
    </w:p>
    <w:p w14:paraId="5B16A652" w14:textId="77777777" w:rsidR="00757AAF" w:rsidRPr="00D03C00" w:rsidRDefault="00F85622" w:rsidP="00757AAF">
      <w:pPr>
        <w:autoSpaceDE w:val="0"/>
        <w:autoSpaceDN w:val="0"/>
        <w:adjustRightInd w:val="0"/>
        <w:spacing w:before="40" w:line="181" w:lineRule="atLeast"/>
        <w:ind w:left="567"/>
        <w:jc w:val="left"/>
        <w:rPr>
          <w:rFonts w:ascii="EC Square Sans Cond Pro" w:hAnsi="EC Square Sans Cond Pro"/>
          <w:color w:val="034EA2"/>
          <w:lang w:eastAsia="fr-LU"/>
        </w:rPr>
      </w:pPr>
      <w:hyperlink r:id="rId226" w:history="1">
        <w:r w:rsidR="00757AAF" w:rsidRPr="00D03C00">
          <w:rPr>
            <w:rFonts w:ascii="EC Square Sans Cond Pro" w:hAnsi="EC Square Sans Cond Pro"/>
            <w:color w:val="1A3F7C"/>
            <w:lang w:eastAsia="fr-LU"/>
          </w:rPr>
          <w:t>@Joinup_eu</w:t>
        </w:r>
      </w:hyperlink>
    </w:p>
    <w:p w14:paraId="33392163" w14:textId="0374B426" w:rsidR="00C60B65" w:rsidRPr="00D03C00" w:rsidRDefault="00757AAF" w:rsidP="00757AAF">
      <w:pPr>
        <w:autoSpaceDE w:val="0"/>
        <w:autoSpaceDN w:val="0"/>
        <w:adjustRightInd w:val="0"/>
        <w:spacing w:before="40" w:line="181" w:lineRule="atLeast"/>
        <w:ind w:left="567"/>
        <w:jc w:val="left"/>
        <w:rPr>
          <w:rFonts w:ascii="EC Square Sans Cond Pro" w:hAnsi="EC Square Sans Cond Pro"/>
          <w:color w:val="034EA2"/>
          <w:lang w:eastAsia="fr-LU"/>
        </w:rPr>
      </w:pPr>
      <w:r w:rsidRPr="00D03C00">
        <w:rPr>
          <w:noProof/>
          <w:lang w:eastAsia="es-ES"/>
        </w:rPr>
        <w:drawing>
          <wp:anchor distT="0" distB="0" distL="114300" distR="114300" simplePos="0" relativeHeight="251658256" behindDoc="1" locked="0" layoutInCell="1" allowOverlap="1" wp14:anchorId="686AB9B3" wp14:editId="187CE310">
            <wp:simplePos x="0" y="0"/>
            <wp:positionH relativeFrom="margin">
              <wp:posOffset>-28</wp:posOffset>
            </wp:positionH>
            <wp:positionV relativeFrom="margin">
              <wp:posOffset>6243347</wp:posOffset>
            </wp:positionV>
            <wp:extent cx="207010" cy="203835"/>
            <wp:effectExtent l="0" t="0" r="254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7"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sectPr w:rsidR="00C60B65" w:rsidRPr="00D03C00" w:rsidSect="000E0F64">
      <w:footerReference w:type="first" r:id="rId22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2D163" w14:textId="77777777" w:rsidR="00F85622" w:rsidRPr="006A1DAA" w:rsidRDefault="00F85622" w:rsidP="00851EA8">
      <w:r w:rsidRPr="006A1DAA">
        <w:separator/>
      </w:r>
    </w:p>
  </w:endnote>
  <w:endnote w:type="continuationSeparator" w:id="0">
    <w:p w14:paraId="23A21F4C" w14:textId="77777777" w:rsidR="00F85622" w:rsidRPr="006A1DAA" w:rsidRDefault="00F85622" w:rsidP="00851EA8">
      <w:r w:rsidRPr="006A1DAA">
        <w:continuationSeparator/>
      </w:r>
    </w:p>
  </w:endnote>
  <w:endnote w:type="continuationNotice" w:id="1">
    <w:p w14:paraId="5780D4F3" w14:textId="77777777" w:rsidR="00F85622" w:rsidRDefault="00F85622" w:rsidP="00851E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UI Semilight">
    <w:panose1 w:val="020B04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EC Square Sans Pro">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95908" w14:textId="77777777" w:rsidR="00BA426D" w:rsidRDefault="00BA42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187985"/>
      <w:docPartObj>
        <w:docPartGallery w:val="Page Numbers (Bottom of Page)"/>
        <w:docPartUnique/>
      </w:docPartObj>
    </w:sdtPr>
    <w:sdtEndPr>
      <w:rPr>
        <w:noProof/>
      </w:rPr>
    </w:sdtEndPr>
    <w:sdtContent>
      <w:p w14:paraId="7AD8E072" w14:textId="10A7B2FB" w:rsidR="00C3012D" w:rsidRDefault="00C3012D">
        <w:pPr>
          <w:pStyle w:val="Footer"/>
          <w:jc w:val="center"/>
        </w:pPr>
        <w:r>
          <w:rPr>
            <w:noProof/>
          </w:rPr>
          <w:drawing>
            <wp:anchor distT="0" distB="0" distL="114300" distR="114300" simplePos="0" relativeHeight="251660291" behindDoc="1" locked="0" layoutInCell="1" allowOverlap="1" wp14:anchorId="339476D9" wp14:editId="4D4151F9">
              <wp:simplePos x="0" y="0"/>
              <wp:positionH relativeFrom="column">
                <wp:posOffset>-1087519</wp:posOffset>
              </wp:positionH>
              <wp:positionV relativeFrom="paragraph">
                <wp:posOffset>-365907</wp:posOffset>
              </wp:positionV>
              <wp:extent cx="7572110" cy="885825"/>
              <wp:effectExtent l="0" t="0" r="0" b="0"/>
              <wp:wrapNone/>
              <wp:docPr id="10"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6C91502D" w14:textId="738A0326" w:rsidR="00423F5C" w:rsidRPr="006A1DAA" w:rsidRDefault="00423F5C" w:rsidP="00851EA8">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3E6F9" w14:textId="77777777" w:rsidR="00BA426D" w:rsidRDefault="00BA42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9DC78" w14:textId="07E4B22D" w:rsidR="00423F5C" w:rsidRDefault="00A95837" w:rsidP="00851EA8">
    <w:pPr>
      <w:pStyle w:val="Footer"/>
    </w:pPr>
    <w:r>
      <w:rPr>
        <w:noProof/>
      </w:rPr>
      <w:drawing>
        <wp:anchor distT="0" distB="0" distL="114300" distR="114300" simplePos="0" relativeHeight="251658243" behindDoc="1" locked="0" layoutInCell="1" allowOverlap="1" wp14:anchorId="044DC8BD" wp14:editId="5E9DCD78">
          <wp:simplePos x="0" y="0"/>
          <wp:positionH relativeFrom="column">
            <wp:posOffset>-1083733</wp:posOffset>
          </wp:positionH>
          <wp:positionV relativeFrom="paragraph">
            <wp:posOffset>-1372235</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D0137" w14:textId="77777777" w:rsidR="00F85622" w:rsidRPr="006A1DAA" w:rsidRDefault="00F85622" w:rsidP="00851EA8">
      <w:r w:rsidRPr="006A1DAA">
        <w:separator/>
      </w:r>
    </w:p>
  </w:footnote>
  <w:footnote w:type="continuationSeparator" w:id="0">
    <w:p w14:paraId="7D0FF5A9" w14:textId="77777777" w:rsidR="00F85622" w:rsidRPr="006A1DAA" w:rsidRDefault="00F85622" w:rsidP="00851EA8">
      <w:r w:rsidRPr="006A1DAA">
        <w:continuationSeparator/>
      </w:r>
    </w:p>
  </w:footnote>
  <w:footnote w:type="continuationNotice" w:id="1">
    <w:p w14:paraId="6C9C4565" w14:textId="77777777" w:rsidR="00F85622" w:rsidRDefault="00F85622" w:rsidP="00851E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969F5" w14:textId="77777777" w:rsidR="00BA426D" w:rsidRDefault="00BA42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6013" w14:textId="27C47D4F" w:rsidR="00423F5C" w:rsidRDefault="00831BFE" w:rsidP="00851EA8">
    <w:pPr>
      <w:pStyle w:val="Footer"/>
    </w:pPr>
    <w:r>
      <w:rPr>
        <w:noProof/>
        <w:lang w:val="en-IE" w:eastAsia="en-IE"/>
      </w:rPr>
      <w:drawing>
        <wp:anchor distT="0" distB="0" distL="114300" distR="114300" simplePos="0" relativeHeight="251658241" behindDoc="1" locked="0" layoutInCell="1" allowOverlap="1" wp14:anchorId="66A317AF" wp14:editId="7CEF6127">
          <wp:simplePos x="0" y="0"/>
          <wp:positionH relativeFrom="column">
            <wp:posOffset>3888490</wp:posOffset>
          </wp:positionH>
          <wp:positionV relativeFrom="paragraph">
            <wp:posOffset>0</wp:posOffset>
          </wp:positionV>
          <wp:extent cx="2593239" cy="1518699"/>
          <wp:effectExtent l="0" t="0" r="0" b="0"/>
          <wp:wrapNone/>
          <wp:docPr id="9"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00444AA3">
      <w:rPr>
        <w:noProof/>
      </w:rPr>
      <mc:AlternateContent>
        <mc:Choice Requires="wps">
          <w:drawing>
            <wp:anchor distT="45720" distB="45720" distL="114300" distR="114300" simplePos="0" relativeHeight="251658240" behindDoc="0" locked="0" layoutInCell="1" allowOverlap="1" wp14:anchorId="645F7AD8" wp14:editId="63418D91">
              <wp:simplePos x="0" y="0"/>
              <wp:positionH relativeFrom="column">
                <wp:posOffset>-344805</wp:posOffset>
              </wp:positionH>
              <wp:positionV relativeFrom="paragraph">
                <wp:posOffset>381635</wp:posOffset>
              </wp:positionV>
              <wp:extent cx="3048635"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63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EA3F74" w14:textId="0F42E80C" w:rsidR="00423F5C" w:rsidRPr="004F3779" w:rsidRDefault="00423F5C" w:rsidP="00851EA8">
                          <w:r w:rsidRPr="004F3779">
                            <w:rPr>
                              <w:i/>
                              <w:color w:val="238DC1"/>
                              <w:sz w:val="16"/>
                            </w:rPr>
                            <w:t xml:space="preserve">Digital Public Administration </w:t>
                          </w:r>
                          <w:r w:rsidR="004C2B8C" w:rsidRPr="004F3779">
                            <w:rPr>
                              <w:i/>
                              <w:color w:val="238DC1"/>
                              <w:sz w:val="16"/>
                            </w:rPr>
                            <w:t>f</w:t>
                          </w:r>
                          <w:r w:rsidRPr="004F3779">
                            <w:rPr>
                              <w:i/>
                              <w:color w:val="238DC1"/>
                              <w:sz w:val="16"/>
                            </w:rPr>
                            <w:t>actsheets - Norway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5F7AD8" id="_x0000_t202" coordsize="21600,21600" o:spt="202" path="m,l,21600r21600,l21600,xe">
              <v:stroke joinstyle="miter"/>
              <v:path gradientshapeok="t" o:connecttype="rect"/>
            </v:shapetype>
            <v:shape id="_x0000_s1058" type="#_x0000_t202" style="position:absolute;left:0;text-align:left;margin-left:-27.15pt;margin-top:30.05pt;width:240.0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" filled="f" stroked="f" strokecolor="#5b9bd5" strokeweight="2.5pt">
              <v:textbox>
                <w:txbxContent>
                  <w:p w14:paraId="7DEA3F74" w14:textId="0F42E80C" w:rsidR="00423F5C" w:rsidRPr="004F3779" w:rsidRDefault="00423F5C" w:rsidP="00851EA8">
                    <w:r w:rsidRPr="004F3779">
                      <w:rPr>
                        <w:i/>
                        <w:color w:val="238DC1"/>
                        <w:sz w:val="16"/>
                      </w:rPr>
                      <w:t xml:space="preserve">Digital Public Administration </w:t>
                    </w:r>
                    <w:r w:rsidR="004C2B8C" w:rsidRPr="004F3779">
                      <w:rPr>
                        <w:i/>
                        <w:color w:val="238DC1"/>
                        <w:sz w:val="16"/>
                      </w:rPr>
                      <w:t>f</w:t>
                    </w:r>
                    <w:r w:rsidRPr="004F3779">
                      <w:rPr>
                        <w:i/>
                        <w:color w:val="238DC1"/>
                        <w:sz w:val="16"/>
                      </w:rPr>
                      <w:t>actsheets - Norway</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84C0" w14:textId="77777777" w:rsidR="00BA426D" w:rsidRDefault="00BA42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7B85420"/>
    <w:multiLevelType w:val="hybridMultilevel"/>
    <w:tmpl w:val="210AF59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0"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CB7E0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12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5077133"/>
    <w:multiLevelType w:val="hybridMultilevel"/>
    <w:tmpl w:val="209C86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E867F36"/>
    <w:multiLevelType w:val="hybridMultilevel"/>
    <w:tmpl w:val="2654D5D0"/>
    <w:lvl w:ilvl="0" w:tplc="30942746">
      <w:start w:val="1"/>
      <w:numFmt w:val="bullet"/>
      <w:pStyle w:val="Style3"/>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8"/>
  </w:num>
  <w:num w:numId="8">
    <w:abstractNumId w:val="7"/>
  </w:num>
  <w:num w:numId="9">
    <w:abstractNumId w:val="13"/>
  </w:num>
  <w:num w:numId="10">
    <w:abstractNumId w:val="9"/>
  </w:num>
  <w:num w:numId="11">
    <w:abstractNumId w:val="14"/>
  </w:num>
  <w:num w:numId="12">
    <w:abstractNumId w:val="11"/>
  </w:num>
  <w:num w:numId="13">
    <w:abstractNumId w:val="11"/>
    <w:lvlOverride w:ilvl="0">
      <w:startOverride w:val="2"/>
    </w:lvlOverride>
  </w:num>
  <w:num w:numId="14">
    <w:abstractNumId w:val="12"/>
  </w:num>
  <w:num w:numId="15">
    <w:abstractNumId w:val="6"/>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ctiveWritingStyle w:appName="MSWord" w:lang="en-GB" w:vendorID="64" w:dllVersion="0" w:nlCheck="1" w:checkStyle="0"/>
  <w:activeWritingStyle w:appName="MSWord" w:lang="nb-NO"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I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49">
      <o:colormru v:ext="edit" colors="#8594c5,#039"/>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18E"/>
    <w:rsid w:val="000003C7"/>
    <w:rsid w:val="000011F8"/>
    <w:rsid w:val="000017B3"/>
    <w:rsid w:val="00001835"/>
    <w:rsid w:val="00001C7E"/>
    <w:rsid w:val="00001C97"/>
    <w:rsid w:val="000022AF"/>
    <w:rsid w:val="00002658"/>
    <w:rsid w:val="000027B9"/>
    <w:rsid w:val="00002AB0"/>
    <w:rsid w:val="00002FFA"/>
    <w:rsid w:val="0000325F"/>
    <w:rsid w:val="000034A5"/>
    <w:rsid w:val="00003AD6"/>
    <w:rsid w:val="000049DA"/>
    <w:rsid w:val="00004F54"/>
    <w:rsid w:val="00005338"/>
    <w:rsid w:val="0000562A"/>
    <w:rsid w:val="000056D5"/>
    <w:rsid w:val="00005D3C"/>
    <w:rsid w:val="00005E82"/>
    <w:rsid w:val="000060E8"/>
    <w:rsid w:val="0000647D"/>
    <w:rsid w:val="000068C7"/>
    <w:rsid w:val="00006C2A"/>
    <w:rsid w:val="00007392"/>
    <w:rsid w:val="00007AB9"/>
    <w:rsid w:val="00007DF3"/>
    <w:rsid w:val="00010BA7"/>
    <w:rsid w:val="0001156C"/>
    <w:rsid w:val="0001180B"/>
    <w:rsid w:val="000119D5"/>
    <w:rsid w:val="00011ECC"/>
    <w:rsid w:val="00012675"/>
    <w:rsid w:val="000128F7"/>
    <w:rsid w:val="000130D8"/>
    <w:rsid w:val="0001354C"/>
    <w:rsid w:val="0001370E"/>
    <w:rsid w:val="000137F1"/>
    <w:rsid w:val="0001380B"/>
    <w:rsid w:val="00013A98"/>
    <w:rsid w:val="00013D48"/>
    <w:rsid w:val="00013D5A"/>
    <w:rsid w:val="00013E31"/>
    <w:rsid w:val="00014347"/>
    <w:rsid w:val="0001500A"/>
    <w:rsid w:val="00015398"/>
    <w:rsid w:val="00015760"/>
    <w:rsid w:val="000168E0"/>
    <w:rsid w:val="000174A7"/>
    <w:rsid w:val="00017514"/>
    <w:rsid w:val="0001771D"/>
    <w:rsid w:val="00017BDF"/>
    <w:rsid w:val="00017BF0"/>
    <w:rsid w:val="00017FC3"/>
    <w:rsid w:val="00020B82"/>
    <w:rsid w:val="00021462"/>
    <w:rsid w:val="00021885"/>
    <w:rsid w:val="000227E0"/>
    <w:rsid w:val="00022D59"/>
    <w:rsid w:val="00022DDE"/>
    <w:rsid w:val="00022F7D"/>
    <w:rsid w:val="0002317A"/>
    <w:rsid w:val="00023A48"/>
    <w:rsid w:val="00023F65"/>
    <w:rsid w:val="00024498"/>
    <w:rsid w:val="000244D6"/>
    <w:rsid w:val="000248EA"/>
    <w:rsid w:val="00025035"/>
    <w:rsid w:val="000251A4"/>
    <w:rsid w:val="0002555B"/>
    <w:rsid w:val="00025779"/>
    <w:rsid w:val="00025899"/>
    <w:rsid w:val="00025940"/>
    <w:rsid w:val="00025D53"/>
    <w:rsid w:val="000263B7"/>
    <w:rsid w:val="00026679"/>
    <w:rsid w:val="00026A2E"/>
    <w:rsid w:val="00026F59"/>
    <w:rsid w:val="0003038A"/>
    <w:rsid w:val="00030F51"/>
    <w:rsid w:val="00031087"/>
    <w:rsid w:val="00031D05"/>
    <w:rsid w:val="00032AAE"/>
    <w:rsid w:val="000332A7"/>
    <w:rsid w:val="00033333"/>
    <w:rsid w:val="000333B4"/>
    <w:rsid w:val="0003349D"/>
    <w:rsid w:val="00033AEB"/>
    <w:rsid w:val="0003439C"/>
    <w:rsid w:val="000346A7"/>
    <w:rsid w:val="00035358"/>
    <w:rsid w:val="0003537B"/>
    <w:rsid w:val="00036192"/>
    <w:rsid w:val="0003632A"/>
    <w:rsid w:val="00036E5A"/>
    <w:rsid w:val="000376AA"/>
    <w:rsid w:val="000379F4"/>
    <w:rsid w:val="000414BB"/>
    <w:rsid w:val="00041DD4"/>
    <w:rsid w:val="00042319"/>
    <w:rsid w:val="00042906"/>
    <w:rsid w:val="00042C6E"/>
    <w:rsid w:val="0004336D"/>
    <w:rsid w:val="00043450"/>
    <w:rsid w:val="00043C51"/>
    <w:rsid w:val="00044448"/>
    <w:rsid w:val="000445CA"/>
    <w:rsid w:val="000445F9"/>
    <w:rsid w:val="0004499A"/>
    <w:rsid w:val="0004523B"/>
    <w:rsid w:val="00045D7B"/>
    <w:rsid w:val="00045E3D"/>
    <w:rsid w:val="000463F1"/>
    <w:rsid w:val="00046B17"/>
    <w:rsid w:val="00046C4C"/>
    <w:rsid w:val="0004735D"/>
    <w:rsid w:val="000474E1"/>
    <w:rsid w:val="00047CCB"/>
    <w:rsid w:val="00047F13"/>
    <w:rsid w:val="00050377"/>
    <w:rsid w:val="00050838"/>
    <w:rsid w:val="00050CE1"/>
    <w:rsid w:val="000515AD"/>
    <w:rsid w:val="00052164"/>
    <w:rsid w:val="0005225C"/>
    <w:rsid w:val="00052B6B"/>
    <w:rsid w:val="00053613"/>
    <w:rsid w:val="000538D9"/>
    <w:rsid w:val="00053AF8"/>
    <w:rsid w:val="00053CD2"/>
    <w:rsid w:val="00053CF6"/>
    <w:rsid w:val="00054380"/>
    <w:rsid w:val="00054DCE"/>
    <w:rsid w:val="00054FDB"/>
    <w:rsid w:val="00055264"/>
    <w:rsid w:val="00055697"/>
    <w:rsid w:val="00055EF8"/>
    <w:rsid w:val="00055FC0"/>
    <w:rsid w:val="00056120"/>
    <w:rsid w:val="00056340"/>
    <w:rsid w:val="00056806"/>
    <w:rsid w:val="00056A11"/>
    <w:rsid w:val="00056C3C"/>
    <w:rsid w:val="0005783E"/>
    <w:rsid w:val="00057A49"/>
    <w:rsid w:val="00060004"/>
    <w:rsid w:val="000600E4"/>
    <w:rsid w:val="00060150"/>
    <w:rsid w:val="00060922"/>
    <w:rsid w:val="00060C23"/>
    <w:rsid w:val="00060ED6"/>
    <w:rsid w:val="00060F26"/>
    <w:rsid w:val="00061046"/>
    <w:rsid w:val="00061164"/>
    <w:rsid w:val="00061432"/>
    <w:rsid w:val="00061F5C"/>
    <w:rsid w:val="0006224F"/>
    <w:rsid w:val="0006259E"/>
    <w:rsid w:val="000629D6"/>
    <w:rsid w:val="00062B80"/>
    <w:rsid w:val="000632ED"/>
    <w:rsid w:val="00063603"/>
    <w:rsid w:val="00063F99"/>
    <w:rsid w:val="00064824"/>
    <w:rsid w:val="0006560C"/>
    <w:rsid w:val="00065B03"/>
    <w:rsid w:val="000663C8"/>
    <w:rsid w:val="00066D9A"/>
    <w:rsid w:val="00066E95"/>
    <w:rsid w:val="000673AF"/>
    <w:rsid w:val="00067470"/>
    <w:rsid w:val="0006761C"/>
    <w:rsid w:val="000678EC"/>
    <w:rsid w:val="000679B5"/>
    <w:rsid w:val="00070002"/>
    <w:rsid w:val="000703BE"/>
    <w:rsid w:val="00070FAD"/>
    <w:rsid w:val="00071002"/>
    <w:rsid w:val="000712EF"/>
    <w:rsid w:val="0007167C"/>
    <w:rsid w:val="000717B0"/>
    <w:rsid w:val="00071C09"/>
    <w:rsid w:val="00071EDD"/>
    <w:rsid w:val="000731EE"/>
    <w:rsid w:val="0007390C"/>
    <w:rsid w:val="00073B66"/>
    <w:rsid w:val="00074AF4"/>
    <w:rsid w:val="000764E1"/>
    <w:rsid w:val="00076EB2"/>
    <w:rsid w:val="00077221"/>
    <w:rsid w:val="00077239"/>
    <w:rsid w:val="00077A16"/>
    <w:rsid w:val="000802F6"/>
    <w:rsid w:val="00080417"/>
    <w:rsid w:val="00080543"/>
    <w:rsid w:val="00081005"/>
    <w:rsid w:val="00081939"/>
    <w:rsid w:val="00081B17"/>
    <w:rsid w:val="00081E2B"/>
    <w:rsid w:val="00082049"/>
    <w:rsid w:val="000826FC"/>
    <w:rsid w:val="00082E25"/>
    <w:rsid w:val="00082FE7"/>
    <w:rsid w:val="00083796"/>
    <w:rsid w:val="00083D17"/>
    <w:rsid w:val="0008445D"/>
    <w:rsid w:val="0008463C"/>
    <w:rsid w:val="00084C7A"/>
    <w:rsid w:val="00084DEF"/>
    <w:rsid w:val="00085493"/>
    <w:rsid w:val="0008560D"/>
    <w:rsid w:val="000863FE"/>
    <w:rsid w:val="00086870"/>
    <w:rsid w:val="00090778"/>
    <w:rsid w:val="00090A07"/>
    <w:rsid w:val="00091444"/>
    <w:rsid w:val="00091548"/>
    <w:rsid w:val="00091CF5"/>
    <w:rsid w:val="00091D3C"/>
    <w:rsid w:val="00092AFD"/>
    <w:rsid w:val="00092D75"/>
    <w:rsid w:val="0009307F"/>
    <w:rsid w:val="0009400D"/>
    <w:rsid w:val="0009419B"/>
    <w:rsid w:val="0009466A"/>
    <w:rsid w:val="0009490F"/>
    <w:rsid w:val="00094AB3"/>
    <w:rsid w:val="00095355"/>
    <w:rsid w:val="00095C34"/>
    <w:rsid w:val="00095C7D"/>
    <w:rsid w:val="000965C2"/>
    <w:rsid w:val="00096933"/>
    <w:rsid w:val="00096A5C"/>
    <w:rsid w:val="00097068"/>
    <w:rsid w:val="000A08C3"/>
    <w:rsid w:val="000A1095"/>
    <w:rsid w:val="000A17AD"/>
    <w:rsid w:val="000A234E"/>
    <w:rsid w:val="000A247A"/>
    <w:rsid w:val="000A2A0B"/>
    <w:rsid w:val="000A2A51"/>
    <w:rsid w:val="000A2C65"/>
    <w:rsid w:val="000A3442"/>
    <w:rsid w:val="000A35BB"/>
    <w:rsid w:val="000A360E"/>
    <w:rsid w:val="000A3661"/>
    <w:rsid w:val="000A3D19"/>
    <w:rsid w:val="000A3FC9"/>
    <w:rsid w:val="000A4367"/>
    <w:rsid w:val="000A4B97"/>
    <w:rsid w:val="000A4DC0"/>
    <w:rsid w:val="000A4DCE"/>
    <w:rsid w:val="000A507C"/>
    <w:rsid w:val="000A59F7"/>
    <w:rsid w:val="000A7546"/>
    <w:rsid w:val="000A7569"/>
    <w:rsid w:val="000A77BF"/>
    <w:rsid w:val="000A7C09"/>
    <w:rsid w:val="000B084E"/>
    <w:rsid w:val="000B0C2B"/>
    <w:rsid w:val="000B0C71"/>
    <w:rsid w:val="000B0D2B"/>
    <w:rsid w:val="000B0E45"/>
    <w:rsid w:val="000B1473"/>
    <w:rsid w:val="000B1792"/>
    <w:rsid w:val="000B1A04"/>
    <w:rsid w:val="000B2078"/>
    <w:rsid w:val="000B20D3"/>
    <w:rsid w:val="000B274D"/>
    <w:rsid w:val="000B2EC0"/>
    <w:rsid w:val="000B3014"/>
    <w:rsid w:val="000B32D1"/>
    <w:rsid w:val="000B3C12"/>
    <w:rsid w:val="000B4084"/>
    <w:rsid w:val="000B4CE1"/>
    <w:rsid w:val="000B510F"/>
    <w:rsid w:val="000B5271"/>
    <w:rsid w:val="000B54C9"/>
    <w:rsid w:val="000B5A49"/>
    <w:rsid w:val="000B5D4A"/>
    <w:rsid w:val="000B5DD4"/>
    <w:rsid w:val="000B654C"/>
    <w:rsid w:val="000B67A9"/>
    <w:rsid w:val="000B6AED"/>
    <w:rsid w:val="000B7039"/>
    <w:rsid w:val="000B7D86"/>
    <w:rsid w:val="000C014E"/>
    <w:rsid w:val="000C050E"/>
    <w:rsid w:val="000C0517"/>
    <w:rsid w:val="000C0876"/>
    <w:rsid w:val="000C0CC8"/>
    <w:rsid w:val="000C1222"/>
    <w:rsid w:val="000C136D"/>
    <w:rsid w:val="000C1551"/>
    <w:rsid w:val="000C181E"/>
    <w:rsid w:val="000C1B83"/>
    <w:rsid w:val="000C1CCC"/>
    <w:rsid w:val="000C2A0C"/>
    <w:rsid w:val="000C2F80"/>
    <w:rsid w:val="000C39B1"/>
    <w:rsid w:val="000C3BF0"/>
    <w:rsid w:val="000C4045"/>
    <w:rsid w:val="000C4598"/>
    <w:rsid w:val="000C4686"/>
    <w:rsid w:val="000C4CE9"/>
    <w:rsid w:val="000C4E64"/>
    <w:rsid w:val="000C50FF"/>
    <w:rsid w:val="000C56CD"/>
    <w:rsid w:val="000C61E8"/>
    <w:rsid w:val="000C6563"/>
    <w:rsid w:val="000C681B"/>
    <w:rsid w:val="000C686E"/>
    <w:rsid w:val="000C6EF2"/>
    <w:rsid w:val="000C6FB7"/>
    <w:rsid w:val="000C72AE"/>
    <w:rsid w:val="000C7E2C"/>
    <w:rsid w:val="000C7F43"/>
    <w:rsid w:val="000D0CED"/>
    <w:rsid w:val="000D1759"/>
    <w:rsid w:val="000D1809"/>
    <w:rsid w:val="000D1BB7"/>
    <w:rsid w:val="000D1E2E"/>
    <w:rsid w:val="000D2790"/>
    <w:rsid w:val="000D27E9"/>
    <w:rsid w:val="000D2D9C"/>
    <w:rsid w:val="000D33C2"/>
    <w:rsid w:val="000D3773"/>
    <w:rsid w:val="000D45CC"/>
    <w:rsid w:val="000D46F5"/>
    <w:rsid w:val="000D4878"/>
    <w:rsid w:val="000D4E2B"/>
    <w:rsid w:val="000D4F00"/>
    <w:rsid w:val="000D5AE9"/>
    <w:rsid w:val="000D5FBE"/>
    <w:rsid w:val="000D6374"/>
    <w:rsid w:val="000D6681"/>
    <w:rsid w:val="000D74F6"/>
    <w:rsid w:val="000D7628"/>
    <w:rsid w:val="000E0221"/>
    <w:rsid w:val="000E0EC8"/>
    <w:rsid w:val="000E0F64"/>
    <w:rsid w:val="000E109C"/>
    <w:rsid w:val="000E1268"/>
    <w:rsid w:val="000E2281"/>
    <w:rsid w:val="000E2308"/>
    <w:rsid w:val="000E249B"/>
    <w:rsid w:val="000E25C4"/>
    <w:rsid w:val="000E3132"/>
    <w:rsid w:val="000E31AA"/>
    <w:rsid w:val="000E366F"/>
    <w:rsid w:val="000E3A9B"/>
    <w:rsid w:val="000E45D5"/>
    <w:rsid w:val="000E4719"/>
    <w:rsid w:val="000E5813"/>
    <w:rsid w:val="000E59DF"/>
    <w:rsid w:val="000E6270"/>
    <w:rsid w:val="000E6501"/>
    <w:rsid w:val="000E6942"/>
    <w:rsid w:val="000E6AF0"/>
    <w:rsid w:val="000E7D2B"/>
    <w:rsid w:val="000F02C6"/>
    <w:rsid w:val="000F05F9"/>
    <w:rsid w:val="000F062B"/>
    <w:rsid w:val="000F06F3"/>
    <w:rsid w:val="000F0714"/>
    <w:rsid w:val="000F07CD"/>
    <w:rsid w:val="000F0836"/>
    <w:rsid w:val="000F0B8C"/>
    <w:rsid w:val="000F1F7F"/>
    <w:rsid w:val="000F2359"/>
    <w:rsid w:val="000F260B"/>
    <w:rsid w:val="000F357E"/>
    <w:rsid w:val="000F3E7B"/>
    <w:rsid w:val="000F4DA4"/>
    <w:rsid w:val="000F5233"/>
    <w:rsid w:val="000F5357"/>
    <w:rsid w:val="000F5392"/>
    <w:rsid w:val="000F5D70"/>
    <w:rsid w:val="000F6048"/>
    <w:rsid w:val="000F61C4"/>
    <w:rsid w:val="000F6742"/>
    <w:rsid w:val="000F690C"/>
    <w:rsid w:val="000F69CF"/>
    <w:rsid w:val="000F7971"/>
    <w:rsid w:val="0010008F"/>
    <w:rsid w:val="0010011D"/>
    <w:rsid w:val="00100899"/>
    <w:rsid w:val="001009D1"/>
    <w:rsid w:val="00100AAF"/>
    <w:rsid w:val="00101045"/>
    <w:rsid w:val="00102AD6"/>
    <w:rsid w:val="00102B2B"/>
    <w:rsid w:val="00102C32"/>
    <w:rsid w:val="00103237"/>
    <w:rsid w:val="001034F6"/>
    <w:rsid w:val="001037E2"/>
    <w:rsid w:val="00104613"/>
    <w:rsid w:val="00104957"/>
    <w:rsid w:val="00105269"/>
    <w:rsid w:val="00105309"/>
    <w:rsid w:val="0010549B"/>
    <w:rsid w:val="00105C8A"/>
    <w:rsid w:val="0010682D"/>
    <w:rsid w:val="00106D64"/>
    <w:rsid w:val="00106F83"/>
    <w:rsid w:val="00106FD1"/>
    <w:rsid w:val="00107087"/>
    <w:rsid w:val="0010758C"/>
    <w:rsid w:val="001077CC"/>
    <w:rsid w:val="00107A3C"/>
    <w:rsid w:val="00107A66"/>
    <w:rsid w:val="00107C0E"/>
    <w:rsid w:val="00107F4D"/>
    <w:rsid w:val="00107FBF"/>
    <w:rsid w:val="001105B9"/>
    <w:rsid w:val="00110D2C"/>
    <w:rsid w:val="00110F8E"/>
    <w:rsid w:val="001115D6"/>
    <w:rsid w:val="001117DE"/>
    <w:rsid w:val="00111EFE"/>
    <w:rsid w:val="00111F04"/>
    <w:rsid w:val="00111FC4"/>
    <w:rsid w:val="00112239"/>
    <w:rsid w:val="00112D11"/>
    <w:rsid w:val="0011478D"/>
    <w:rsid w:val="00114806"/>
    <w:rsid w:val="00115D67"/>
    <w:rsid w:val="0011600E"/>
    <w:rsid w:val="001168A9"/>
    <w:rsid w:val="0011691E"/>
    <w:rsid w:val="00116A93"/>
    <w:rsid w:val="00116D8F"/>
    <w:rsid w:val="00117207"/>
    <w:rsid w:val="00117478"/>
    <w:rsid w:val="001176F7"/>
    <w:rsid w:val="0011786F"/>
    <w:rsid w:val="00117A1F"/>
    <w:rsid w:val="00117BA7"/>
    <w:rsid w:val="00117BC4"/>
    <w:rsid w:val="0012028F"/>
    <w:rsid w:val="001203A1"/>
    <w:rsid w:val="00120B5A"/>
    <w:rsid w:val="00120FB9"/>
    <w:rsid w:val="001211DB"/>
    <w:rsid w:val="0012177C"/>
    <w:rsid w:val="00122401"/>
    <w:rsid w:val="001225BC"/>
    <w:rsid w:val="0012283B"/>
    <w:rsid w:val="00122CE6"/>
    <w:rsid w:val="00122E81"/>
    <w:rsid w:val="00122E82"/>
    <w:rsid w:val="0012329F"/>
    <w:rsid w:val="00123357"/>
    <w:rsid w:val="001237EA"/>
    <w:rsid w:val="00123D17"/>
    <w:rsid w:val="00123E5D"/>
    <w:rsid w:val="00124465"/>
    <w:rsid w:val="001244DE"/>
    <w:rsid w:val="00125443"/>
    <w:rsid w:val="001255B2"/>
    <w:rsid w:val="001257DD"/>
    <w:rsid w:val="0012596E"/>
    <w:rsid w:val="00126326"/>
    <w:rsid w:val="001268A8"/>
    <w:rsid w:val="00126EC7"/>
    <w:rsid w:val="0012716E"/>
    <w:rsid w:val="001272F9"/>
    <w:rsid w:val="001273F1"/>
    <w:rsid w:val="00127471"/>
    <w:rsid w:val="00127632"/>
    <w:rsid w:val="00127865"/>
    <w:rsid w:val="001278E9"/>
    <w:rsid w:val="00127B99"/>
    <w:rsid w:val="00127F9A"/>
    <w:rsid w:val="00130AE8"/>
    <w:rsid w:val="00131591"/>
    <w:rsid w:val="00131EC3"/>
    <w:rsid w:val="001320F3"/>
    <w:rsid w:val="001322E2"/>
    <w:rsid w:val="00132AA5"/>
    <w:rsid w:val="00132C59"/>
    <w:rsid w:val="001332B5"/>
    <w:rsid w:val="00134C69"/>
    <w:rsid w:val="00134D92"/>
    <w:rsid w:val="00134DE4"/>
    <w:rsid w:val="001352E2"/>
    <w:rsid w:val="001353C6"/>
    <w:rsid w:val="00135BBD"/>
    <w:rsid w:val="00135C38"/>
    <w:rsid w:val="00135F08"/>
    <w:rsid w:val="00136C18"/>
    <w:rsid w:val="00136DAF"/>
    <w:rsid w:val="00137051"/>
    <w:rsid w:val="001372AD"/>
    <w:rsid w:val="001376E9"/>
    <w:rsid w:val="00137B6E"/>
    <w:rsid w:val="00140210"/>
    <w:rsid w:val="00140314"/>
    <w:rsid w:val="00140693"/>
    <w:rsid w:val="00140D74"/>
    <w:rsid w:val="00140D98"/>
    <w:rsid w:val="00140E99"/>
    <w:rsid w:val="00140EA8"/>
    <w:rsid w:val="00141118"/>
    <w:rsid w:val="001411E7"/>
    <w:rsid w:val="00141B79"/>
    <w:rsid w:val="00141C36"/>
    <w:rsid w:val="00141D40"/>
    <w:rsid w:val="00141F0C"/>
    <w:rsid w:val="00142149"/>
    <w:rsid w:val="001422F0"/>
    <w:rsid w:val="00142BF9"/>
    <w:rsid w:val="00143052"/>
    <w:rsid w:val="001430FA"/>
    <w:rsid w:val="001431C5"/>
    <w:rsid w:val="00143D09"/>
    <w:rsid w:val="00143D93"/>
    <w:rsid w:val="001440C5"/>
    <w:rsid w:val="00144338"/>
    <w:rsid w:val="00144921"/>
    <w:rsid w:val="00144A98"/>
    <w:rsid w:val="00144D0B"/>
    <w:rsid w:val="00144D6B"/>
    <w:rsid w:val="00145394"/>
    <w:rsid w:val="001457EB"/>
    <w:rsid w:val="001460CA"/>
    <w:rsid w:val="001469C3"/>
    <w:rsid w:val="001470B2"/>
    <w:rsid w:val="00147257"/>
    <w:rsid w:val="001474AE"/>
    <w:rsid w:val="0014797A"/>
    <w:rsid w:val="0015060F"/>
    <w:rsid w:val="001509CF"/>
    <w:rsid w:val="00150AE4"/>
    <w:rsid w:val="00150D79"/>
    <w:rsid w:val="00151566"/>
    <w:rsid w:val="00151587"/>
    <w:rsid w:val="00151A9F"/>
    <w:rsid w:val="00151E9E"/>
    <w:rsid w:val="00151EDB"/>
    <w:rsid w:val="00153507"/>
    <w:rsid w:val="0015426B"/>
    <w:rsid w:val="0015453A"/>
    <w:rsid w:val="0015471C"/>
    <w:rsid w:val="00154D53"/>
    <w:rsid w:val="00155047"/>
    <w:rsid w:val="001553B0"/>
    <w:rsid w:val="001554BA"/>
    <w:rsid w:val="00155530"/>
    <w:rsid w:val="00155687"/>
    <w:rsid w:val="00155764"/>
    <w:rsid w:val="00155F52"/>
    <w:rsid w:val="00156904"/>
    <w:rsid w:val="00156D3B"/>
    <w:rsid w:val="00156EC0"/>
    <w:rsid w:val="001575C3"/>
    <w:rsid w:val="00160327"/>
    <w:rsid w:val="0016052B"/>
    <w:rsid w:val="00160937"/>
    <w:rsid w:val="001618B9"/>
    <w:rsid w:val="00161BE1"/>
    <w:rsid w:val="00161C23"/>
    <w:rsid w:val="00161FA0"/>
    <w:rsid w:val="0016260C"/>
    <w:rsid w:val="00162D71"/>
    <w:rsid w:val="00162F2C"/>
    <w:rsid w:val="001631F3"/>
    <w:rsid w:val="00163D2B"/>
    <w:rsid w:val="00164777"/>
    <w:rsid w:val="00164C51"/>
    <w:rsid w:val="00164F48"/>
    <w:rsid w:val="00165275"/>
    <w:rsid w:val="00166297"/>
    <w:rsid w:val="00166C42"/>
    <w:rsid w:val="00167D03"/>
    <w:rsid w:val="001702E3"/>
    <w:rsid w:val="0017119B"/>
    <w:rsid w:val="00171247"/>
    <w:rsid w:val="00171505"/>
    <w:rsid w:val="00172D1E"/>
    <w:rsid w:val="00172F2C"/>
    <w:rsid w:val="00172FED"/>
    <w:rsid w:val="00173357"/>
    <w:rsid w:val="00173758"/>
    <w:rsid w:val="00173EEC"/>
    <w:rsid w:val="0017457E"/>
    <w:rsid w:val="0017486B"/>
    <w:rsid w:val="001750A9"/>
    <w:rsid w:val="001750FE"/>
    <w:rsid w:val="001756C7"/>
    <w:rsid w:val="001757A5"/>
    <w:rsid w:val="00176841"/>
    <w:rsid w:val="00176CAB"/>
    <w:rsid w:val="00176CE6"/>
    <w:rsid w:val="001810D0"/>
    <w:rsid w:val="0018164A"/>
    <w:rsid w:val="001816DF"/>
    <w:rsid w:val="00181A2C"/>
    <w:rsid w:val="00182722"/>
    <w:rsid w:val="00182B3D"/>
    <w:rsid w:val="00183047"/>
    <w:rsid w:val="001832AD"/>
    <w:rsid w:val="001835A6"/>
    <w:rsid w:val="00183743"/>
    <w:rsid w:val="00183745"/>
    <w:rsid w:val="00184274"/>
    <w:rsid w:val="00184CA2"/>
    <w:rsid w:val="001855CA"/>
    <w:rsid w:val="00185B82"/>
    <w:rsid w:val="00186145"/>
    <w:rsid w:val="0018615F"/>
    <w:rsid w:val="00186411"/>
    <w:rsid w:val="00187197"/>
    <w:rsid w:val="00187840"/>
    <w:rsid w:val="001879CC"/>
    <w:rsid w:val="00187B04"/>
    <w:rsid w:val="00190155"/>
    <w:rsid w:val="001904EC"/>
    <w:rsid w:val="00190B06"/>
    <w:rsid w:val="00190E49"/>
    <w:rsid w:val="00191307"/>
    <w:rsid w:val="0019235B"/>
    <w:rsid w:val="00192607"/>
    <w:rsid w:val="001929D0"/>
    <w:rsid w:val="00192D03"/>
    <w:rsid w:val="00192D81"/>
    <w:rsid w:val="001934A6"/>
    <w:rsid w:val="00193912"/>
    <w:rsid w:val="00194F51"/>
    <w:rsid w:val="00194FAD"/>
    <w:rsid w:val="001951DB"/>
    <w:rsid w:val="001957C9"/>
    <w:rsid w:val="0019581E"/>
    <w:rsid w:val="00195A98"/>
    <w:rsid w:val="00195FF0"/>
    <w:rsid w:val="00196B7A"/>
    <w:rsid w:val="00196C91"/>
    <w:rsid w:val="00196FD8"/>
    <w:rsid w:val="00197344"/>
    <w:rsid w:val="001975BE"/>
    <w:rsid w:val="001A026D"/>
    <w:rsid w:val="001A067F"/>
    <w:rsid w:val="001A0854"/>
    <w:rsid w:val="001A1563"/>
    <w:rsid w:val="001A16AF"/>
    <w:rsid w:val="001A1A96"/>
    <w:rsid w:val="001A1D9A"/>
    <w:rsid w:val="001A1FE1"/>
    <w:rsid w:val="001A276A"/>
    <w:rsid w:val="001A2E2A"/>
    <w:rsid w:val="001A2E82"/>
    <w:rsid w:val="001A2FBB"/>
    <w:rsid w:val="001A312B"/>
    <w:rsid w:val="001A31DF"/>
    <w:rsid w:val="001A3505"/>
    <w:rsid w:val="001A4356"/>
    <w:rsid w:val="001A4360"/>
    <w:rsid w:val="001A4CF7"/>
    <w:rsid w:val="001A4F1B"/>
    <w:rsid w:val="001A4FF3"/>
    <w:rsid w:val="001A538C"/>
    <w:rsid w:val="001A5DDB"/>
    <w:rsid w:val="001A63D6"/>
    <w:rsid w:val="001A644F"/>
    <w:rsid w:val="001A6B49"/>
    <w:rsid w:val="001A6E51"/>
    <w:rsid w:val="001A739E"/>
    <w:rsid w:val="001A7508"/>
    <w:rsid w:val="001B047B"/>
    <w:rsid w:val="001B0840"/>
    <w:rsid w:val="001B0955"/>
    <w:rsid w:val="001B09C3"/>
    <w:rsid w:val="001B0E69"/>
    <w:rsid w:val="001B10C6"/>
    <w:rsid w:val="001B131E"/>
    <w:rsid w:val="001B1B5D"/>
    <w:rsid w:val="001B1F38"/>
    <w:rsid w:val="001B274D"/>
    <w:rsid w:val="001B2A43"/>
    <w:rsid w:val="001B31FB"/>
    <w:rsid w:val="001B359E"/>
    <w:rsid w:val="001B35F5"/>
    <w:rsid w:val="001B4C47"/>
    <w:rsid w:val="001B4D12"/>
    <w:rsid w:val="001B5162"/>
    <w:rsid w:val="001B57F0"/>
    <w:rsid w:val="001B5895"/>
    <w:rsid w:val="001B5AE5"/>
    <w:rsid w:val="001B5DAD"/>
    <w:rsid w:val="001B644C"/>
    <w:rsid w:val="001B647B"/>
    <w:rsid w:val="001B6699"/>
    <w:rsid w:val="001B6898"/>
    <w:rsid w:val="001B74A8"/>
    <w:rsid w:val="001B7595"/>
    <w:rsid w:val="001B7697"/>
    <w:rsid w:val="001B7A40"/>
    <w:rsid w:val="001C05E8"/>
    <w:rsid w:val="001C06C5"/>
    <w:rsid w:val="001C088C"/>
    <w:rsid w:val="001C1300"/>
    <w:rsid w:val="001C130D"/>
    <w:rsid w:val="001C1CAD"/>
    <w:rsid w:val="001C1E5D"/>
    <w:rsid w:val="001C21D9"/>
    <w:rsid w:val="001C23C1"/>
    <w:rsid w:val="001C2401"/>
    <w:rsid w:val="001C2529"/>
    <w:rsid w:val="001C25E4"/>
    <w:rsid w:val="001C2E2E"/>
    <w:rsid w:val="001C3516"/>
    <w:rsid w:val="001C4289"/>
    <w:rsid w:val="001C44B3"/>
    <w:rsid w:val="001C46E7"/>
    <w:rsid w:val="001C4AAA"/>
    <w:rsid w:val="001C5151"/>
    <w:rsid w:val="001C55B8"/>
    <w:rsid w:val="001C5B54"/>
    <w:rsid w:val="001C5EDF"/>
    <w:rsid w:val="001C5F31"/>
    <w:rsid w:val="001C6183"/>
    <w:rsid w:val="001C6D4B"/>
    <w:rsid w:val="001C7A5A"/>
    <w:rsid w:val="001C7F8B"/>
    <w:rsid w:val="001D0284"/>
    <w:rsid w:val="001D0E5D"/>
    <w:rsid w:val="001D0EEF"/>
    <w:rsid w:val="001D0FF4"/>
    <w:rsid w:val="001D1FDC"/>
    <w:rsid w:val="001D245D"/>
    <w:rsid w:val="001D38B5"/>
    <w:rsid w:val="001D3F9C"/>
    <w:rsid w:val="001D428C"/>
    <w:rsid w:val="001D487F"/>
    <w:rsid w:val="001D4C97"/>
    <w:rsid w:val="001D4FAA"/>
    <w:rsid w:val="001D530F"/>
    <w:rsid w:val="001D54BF"/>
    <w:rsid w:val="001D54D9"/>
    <w:rsid w:val="001D57EA"/>
    <w:rsid w:val="001D5AEE"/>
    <w:rsid w:val="001D5B1E"/>
    <w:rsid w:val="001D5F7E"/>
    <w:rsid w:val="001D6638"/>
    <w:rsid w:val="001D6DD1"/>
    <w:rsid w:val="001D7145"/>
    <w:rsid w:val="001D731D"/>
    <w:rsid w:val="001E0197"/>
    <w:rsid w:val="001E029D"/>
    <w:rsid w:val="001E1732"/>
    <w:rsid w:val="001E1BEB"/>
    <w:rsid w:val="001E1C90"/>
    <w:rsid w:val="001E2225"/>
    <w:rsid w:val="001E2790"/>
    <w:rsid w:val="001E2E7B"/>
    <w:rsid w:val="001E2F86"/>
    <w:rsid w:val="001E36A3"/>
    <w:rsid w:val="001E37F4"/>
    <w:rsid w:val="001E3E55"/>
    <w:rsid w:val="001E3EBA"/>
    <w:rsid w:val="001E403E"/>
    <w:rsid w:val="001E4116"/>
    <w:rsid w:val="001E4F13"/>
    <w:rsid w:val="001E537C"/>
    <w:rsid w:val="001E5B43"/>
    <w:rsid w:val="001E5D90"/>
    <w:rsid w:val="001E5E99"/>
    <w:rsid w:val="001E5EE7"/>
    <w:rsid w:val="001E6A82"/>
    <w:rsid w:val="001E6DB9"/>
    <w:rsid w:val="001E724E"/>
    <w:rsid w:val="001E7D1C"/>
    <w:rsid w:val="001F04AC"/>
    <w:rsid w:val="001F08E9"/>
    <w:rsid w:val="001F0BC9"/>
    <w:rsid w:val="001F0C87"/>
    <w:rsid w:val="001F1E28"/>
    <w:rsid w:val="001F2B68"/>
    <w:rsid w:val="001F369A"/>
    <w:rsid w:val="001F36DA"/>
    <w:rsid w:val="001F42D7"/>
    <w:rsid w:val="001F494A"/>
    <w:rsid w:val="001F4A94"/>
    <w:rsid w:val="001F4FBF"/>
    <w:rsid w:val="001F50EA"/>
    <w:rsid w:val="001F5794"/>
    <w:rsid w:val="001F57AC"/>
    <w:rsid w:val="001F57F2"/>
    <w:rsid w:val="001F5B21"/>
    <w:rsid w:val="001F5B6A"/>
    <w:rsid w:val="001F6186"/>
    <w:rsid w:val="001F651A"/>
    <w:rsid w:val="001F664B"/>
    <w:rsid w:val="001F6684"/>
    <w:rsid w:val="001F66A1"/>
    <w:rsid w:val="001F6F2E"/>
    <w:rsid w:val="001F78E6"/>
    <w:rsid w:val="001F7E7D"/>
    <w:rsid w:val="00200619"/>
    <w:rsid w:val="00200739"/>
    <w:rsid w:val="00200D4E"/>
    <w:rsid w:val="00200D6B"/>
    <w:rsid w:val="00201132"/>
    <w:rsid w:val="0020120C"/>
    <w:rsid w:val="002015E0"/>
    <w:rsid w:val="0020192B"/>
    <w:rsid w:val="00202165"/>
    <w:rsid w:val="002023A0"/>
    <w:rsid w:val="002023C1"/>
    <w:rsid w:val="0020255A"/>
    <w:rsid w:val="00202774"/>
    <w:rsid w:val="00202D9A"/>
    <w:rsid w:val="0020340A"/>
    <w:rsid w:val="00203D7A"/>
    <w:rsid w:val="00203F8F"/>
    <w:rsid w:val="0020409E"/>
    <w:rsid w:val="00204AB4"/>
    <w:rsid w:val="00204C42"/>
    <w:rsid w:val="002053EC"/>
    <w:rsid w:val="00205441"/>
    <w:rsid w:val="002056F6"/>
    <w:rsid w:val="00206384"/>
    <w:rsid w:val="002063B5"/>
    <w:rsid w:val="00206455"/>
    <w:rsid w:val="00206743"/>
    <w:rsid w:val="00207DE3"/>
    <w:rsid w:val="00210591"/>
    <w:rsid w:val="00210759"/>
    <w:rsid w:val="00210797"/>
    <w:rsid w:val="00210D2F"/>
    <w:rsid w:val="002119D9"/>
    <w:rsid w:val="00211E66"/>
    <w:rsid w:val="00212607"/>
    <w:rsid w:val="002128B5"/>
    <w:rsid w:val="00212BA2"/>
    <w:rsid w:val="0021416C"/>
    <w:rsid w:val="00215102"/>
    <w:rsid w:val="002151EB"/>
    <w:rsid w:val="0021529A"/>
    <w:rsid w:val="0021536B"/>
    <w:rsid w:val="00215EB3"/>
    <w:rsid w:val="00215FF2"/>
    <w:rsid w:val="00216541"/>
    <w:rsid w:val="00216652"/>
    <w:rsid w:val="00220103"/>
    <w:rsid w:val="0022019B"/>
    <w:rsid w:val="00220D6C"/>
    <w:rsid w:val="00222021"/>
    <w:rsid w:val="00222C5F"/>
    <w:rsid w:val="00222D37"/>
    <w:rsid w:val="0022307E"/>
    <w:rsid w:val="002233C8"/>
    <w:rsid w:val="002234AB"/>
    <w:rsid w:val="002236B6"/>
    <w:rsid w:val="002237B9"/>
    <w:rsid w:val="00223DF4"/>
    <w:rsid w:val="00224443"/>
    <w:rsid w:val="00224675"/>
    <w:rsid w:val="00224C05"/>
    <w:rsid w:val="00224F76"/>
    <w:rsid w:val="002252A7"/>
    <w:rsid w:val="00225928"/>
    <w:rsid w:val="00225B1B"/>
    <w:rsid w:val="00225D34"/>
    <w:rsid w:val="002262DF"/>
    <w:rsid w:val="00226674"/>
    <w:rsid w:val="0022700E"/>
    <w:rsid w:val="00227225"/>
    <w:rsid w:val="00227565"/>
    <w:rsid w:val="00227568"/>
    <w:rsid w:val="002278E0"/>
    <w:rsid w:val="00227A6D"/>
    <w:rsid w:val="00227D3D"/>
    <w:rsid w:val="00227E6F"/>
    <w:rsid w:val="0023014F"/>
    <w:rsid w:val="002305E2"/>
    <w:rsid w:val="00231225"/>
    <w:rsid w:val="0023184C"/>
    <w:rsid w:val="002318A3"/>
    <w:rsid w:val="002319C1"/>
    <w:rsid w:val="00232AA4"/>
    <w:rsid w:val="00232BA8"/>
    <w:rsid w:val="00232BE0"/>
    <w:rsid w:val="00232D64"/>
    <w:rsid w:val="002333B9"/>
    <w:rsid w:val="002337DC"/>
    <w:rsid w:val="00233870"/>
    <w:rsid w:val="00233C18"/>
    <w:rsid w:val="00233ED9"/>
    <w:rsid w:val="0023475D"/>
    <w:rsid w:val="00234EF7"/>
    <w:rsid w:val="0023580A"/>
    <w:rsid w:val="002361C5"/>
    <w:rsid w:val="00240325"/>
    <w:rsid w:val="00240360"/>
    <w:rsid w:val="002403A1"/>
    <w:rsid w:val="002405CA"/>
    <w:rsid w:val="00240658"/>
    <w:rsid w:val="002407B4"/>
    <w:rsid w:val="002408D1"/>
    <w:rsid w:val="00241116"/>
    <w:rsid w:val="0024122B"/>
    <w:rsid w:val="00241524"/>
    <w:rsid w:val="00241BDC"/>
    <w:rsid w:val="00241F57"/>
    <w:rsid w:val="00242202"/>
    <w:rsid w:val="00242212"/>
    <w:rsid w:val="0024236B"/>
    <w:rsid w:val="00242403"/>
    <w:rsid w:val="0024258A"/>
    <w:rsid w:val="002426A1"/>
    <w:rsid w:val="002427EC"/>
    <w:rsid w:val="00243E73"/>
    <w:rsid w:val="0024436E"/>
    <w:rsid w:val="00244917"/>
    <w:rsid w:val="00244951"/>
    <w:rsid w:val="00244B8A"/>
    <w:rsid w:val="002457A0"/>
    <w:rsid w:val="00246248"/>
    <w:rsid w:val="00247288"/>
    <w:rsid w:val="00247528"/>
    <w:rsid w:val="00250269"/>
    <w:rsid w:val="00250669"/>
    <w:rsid w:val="002506C1"/>
    <w:rsid w:val="002508D3"/>
    <w:rsid w:val="00250B43"/>
    <w:rsid w:val="00251EB1"/>
    <w:rsid w:val="002524E3"/>
    <w:rsid w:val="002524EC"/>
    <w:rsid w:val="002525ED"/>
    <w:rsid w:val="00252A79"/>
    <w:rsid w:val="00252CA6"/>
    <w:rsid w:val="00252EE3"/>
    <w:rsid w:val="00254A27"/>
    <w:rsid w:val="00254C42"/>
    <w:rsid w:val="00255448"/>
    <w:rsid w:val="00255805"/>
    <w:rsid w:val="00256628"/>
    <w:rsid w:val="00256676"/>
    <w:rsid w:val="002566D7"/>
    <w:rsid w:val="0025764F"/>
    <w:rsid w:val="002576CB"/>
    <w:rsid w:val="00257789"/>
    <w:rsid w:val="00260217"/>
    <w:rsid w:val="00260582"/>
    <w:rsid w:val="00260D53"/>
    <w:rsid w:val="00260D7C"/>
    <w:rsid w:val="00260E22"/>
    <w:rsid w:val="00261A93"/>
    <w:rsid w:val="00261EF4"/>
    <w:rsid w:val="00262415"/>
    <w:rsid w:val="00262421"/>
    <w:rsid w:val="002627BC"/>
    <w:rsid w:val="00262E61"/>
    <w:rsid w:val="00263A2C"/>
    <w:rsid w:val="00263F24"/>
    <w:rsid w:val="00264114"/>
    <w:rsid w:val="00264A14"/>
    <w:rsid w:val="00264A8F"/>
    <w:rsid w:val="00264C87"/>
    <w:rsid w:val="002658A1"/>
    <w:rsid w:val="002658ED"/>
    <w:rsid w:val="002661F1"/>
    <w:rsid w:val="002664AA"/>
    <w:rsid w:val="00266834"/>
    <w:rsid w:val="00266CAC"/>
    <w:rsid w:val="00266E99"/>
    <w:rsid w:val="00267355"/>
    <w:rsid w:val="00267536"/>
    <w:rsid w:val="0026757A"/>
    <w:rsid w:val="002678FB"/>
    <w:rsid w:val="00267A4C"/>
    <w:rsid w:val="002705C3"/>
    <w:rsid w:val="002707CC"/>
    <w:rsid w:val="00270CFF"/>
    <w:rsid w:val="002715BB"/>
    <w:rsid w:val="00271683"/>
    <w:rsid w:val="0027190B"/>
    <w:rsid w:val="002719C4"/>
    <w:rsid w:val="00271AFB"/>
    <w:rsid w:val="00272705"/>
    <w:rsid w:val="00272F61"/>
    <w:rsid w:val="00273122"/>
    <w:rsid w:val="0027334C"/>
    <w:rsid w:val="00273898"/>
    <w:rsid w:val="00273C4D"/>
    <w:rsid w:val="00273C5F"/>
    <w:rsid w:val="00273EFE"/>
    <w:rsid w:val="00274067"/>
    <w:rsid w:val="00274362"/>
    <w:rsid w:val="002743D8"/>
    <w:rsid w:val="00274850"/>
    <w:rsid w:val="002748C0"/>
    <w:rsid w:val="00274B50"/>
    <w:rsid w:val="00274BC6"/>
    <w:rsid w:val="00274EFB"/>
    <w:rsid w:val="00275764"/>
    <w:rsid w:val="00276063"/>
    <w:rsid w:val="00276618"/>
    <w:rsid w:val="002766BF"/>
    <w:rsid w:val="00276936"/>
    <w:rsid w:val="00276947"/>
    <w:rsid w:val="00276AE2"/>
    <w:rsid w:val="00276EA2"/>
    <w:rsid w:val="002774D8"/>
    <w:rsid w:val="0027753E"/>
    <w:rsid w:val="00277A39"/>
    <w:rsid w:val="00277F69"/>
    <w:rsid w:val="00280631"/>
    <w:rsid w:val="002806C9"/>
    <w:rsid w:val="002807FE"/>
    <w:rsid w:val="0028108A"/>
    <w:rsid w:val="00281238"/>
    <w:rsid w:val="002819DA"/>
    <w:rsid w:val="00282732"/>
    <w:rsid w:val="00282AB4"/>
    <w:rsid w:val="00283032"/>
    <w:rsid w:val="00283132"/>
    <w:rsid w:val="00283538"/>
    <w:rsid w:val="00283D5F"/>
    <w:rsid w:val="00284479"/>
    <w:rsid w:val="00284737"/>
    <w:rsid w:val="00285364"/>
    <w:rsid w:val="0028578A"/>
    <w:rsid w:val="002864D0"/>
    <w:rsid w:val="002864F8"/>
    <w:rsid w:val="00286EE7"/>
    <w:rsid w:val="00286FCE"/>
    <w:rsid w:val="0028796F"/>
    <w:rsid w:val="00287DBA"/>
    <w:rsid w:val="00290512"/>
    <w:rsid w:val="00290585"/>
    <w:rsid w:val="00290ED4"/>
    <w:rsid w:val="002912AE"/>
    <w:rsid w:val="002913A4"/>
    <w:rsid w:val="002916E4"/>
    <w:rsid w:val="00291B79"/>
    <w:rsid w:val="00291BE0"/>
    <w:rsid w:val="00292713"/>
    <w:rsid w:val="00292B29"/>
    <w:rsid w:val="00293B1B"/>
    <w:rsid w:val="00294057"/>
    <w:rsid w:val="00294279"/>
    <w:rsid w:val="00295248"/>
    <w:rsid w:val="002954D2"/>
    <w:rsid w:val="002955C1"/>
    <w:rsid w:val="0029561D"/>
    <w:rsid w:val="002956D5"/>
    <w:rsid w:val="002957CF"/>
    <w:rsid w:val="00295853"/>
    <w:rsid w:val="00295F5E"/>
    <w:rsid w:val="002967F8"/>
    <w:rsid w:val="002977CF"/>
    <w:rsid w:val="002978D9"/>
    <w:rsid w:val="00297933"/>
    <w:rsid w:val="00297BA5"/>
    <w:rsid w:val="002A0689"/>
    <w:rsid w:val="002A0838"/>
    <w:rsid w:val="002A0BD8"/>
    <w:rsid w:val="002A10C9"/>
    <w:rsid w:val="002A1C1E"/>
    <w:rsid w:val="002A20C0"/>
    <w:rsid w:val="002A24DD"/>
    <w:rsid w:val="002A335C"/>
    <w:rsid w:val="002A3484"/>
    <w:rsid w:val="002A3770"/>
    <w:rsid w:val="002A42B8"/>
    <w:rsid w:val="002A473D"/>
    <w:rsid w:val="002A4A4C"/>
    <w:rsid w:val="002A5680"/>
    <w:rsid w:val="002A5E8C"/>
    <w:rsid w:val="002A6071"/>
    <w:rsid w:val="002A62C8"/>
    <w:rsid w:val="002A65FF"/>
    <w:rsid w:val="002A6E01"/>
    <w:rsid w:val="002A771B"/>
    <w:rsid w:val="002B00C8"/>
    <w:rsid w:val="002B0A74"/>
    <w:rsid w:val="002B15F5"/>
    <w:rsid w:val="002B1BC4"/>
    <w:rsid w:val="002B3318"/>
    <w:rsid w:val="002B351C"/>
    <w:rsid w:val="002B3795"/>
    <w:rsid w:val="002B39E2"/>
    <w:rsid w:val="002B39FE"/>
    <w:rsid w:val="002B3AD2"/>
    <w:rsid w:val="002B3B85"/>
    <w:rsid w:val="002B4845"/>
    <w:rsid w:val="002B4E0A"/>
    <w:rsid w:val="002B521B"/>
    <w:rsid w:val="002B606E"/>
    <w:rsid w:val="002B6801"/>
    <w:rsid w:val="002B69F9"/>
    <w:rsid w:val="002B7AFC"/>
    <w:rsid w:val="002B7B68"/>
    <w:rsid w:val="002B7C7B"/>
    <w:rsid w:val="002C00D2"/>
    <w:rsid w:val="002C0671"/>
    <w:rsid w:val="002C08C1"/>
    <w:rsid w:val="002C09F2"/>
    <w:rsid w:val="002C1159"/>
    <w:rsid w:val="002C1343"/>
    <w:rsid w:val="002C1777"/>
    <w:rsid w:val="002C1ECE"/>
    <w:rsid w:val="002C214C"/>
    <w:rsid w:val="002C262A"/>
    <w:rsid w:val="002C2756"/>
    <w:rsid w:val="002C27A0"/>
    <w:rsid w:val="002C3989"/>
    <w:rsid w:val="002C3C5B"/>
    <w:rsid w:val="002C3DBB"/>
    <w:rsid w:val="002C490F"/>
    <w:rsid w:val="002C4918"/>
    <w:rsid w:val="002C4E39"/>
    <w:rsid w:val="002C4ED0"/>
    <w:rsid w:val="002C5D91"/>
    <w:rsid w:val="002C6137"/>
    <w:rsid w:val="002C6407"/>
    <w:rsid w:val="002C6722"/>
    <w:rsid w:val="002C6F78"/>
    <w:rsid w:val="002C714B"/>
    <w:rsid w:val="002C7F91"/>
    <w:rsid w:val="002D0438"/>
    <w:rsid w:val="002D0793"/>
    <w:rsid w:val="002D07AB"/>
    <w:rsid w:val="002D16E7"/>
    <w:rsid w:val="002D1917"/>
    <w:rsid w:val="002D1C03"/>
    <w:rsid w:val="002D218A"/>
    <w:rsid w:val="002D246C"/>
    <w:rsid w:val="002D2E84"/>
    <w:rsid w:val="002D34AD"/>
    <w:rsid w:val="002D3CDA"/>
    <w:rsid w:val="002D415B"/>
    <w:rsid w:val="002D46FD"/>
    <w:rsid w:val="002D4704"/>
    <w:rsid w:val="002D4BF0"/>
    <w:rsid w:val="002D56F9"/>
    <w:rsid w:val="002D6178"/>
    <w:rsid w:val="002D6B3E"/>
    <w:rsid w:val="002D7525"/>
    <w:rsid w:val="002E0263"/>
    <w:rsid w:val="002E03C1"/>
    <w:rsid w:val="002E08E0"/>
    <w:rsid w:val="002E0A4D"/>
    <w:rsid w:val="002E144F"/>
    <w:rsid w:val="002E1805"/>
    <w:rsid w:val="002E24C6"/>
    <w:rsid w:val="002E2FB9"/>
    <w:rsid w:val="002E31BE"/>
    <w:rsid w:val="002E3207"/>
    <w:rsid w:val="002E3C23"/>
    <w:rsid w:val="002E3C89"/>
    <w:rsid w:val="002E429F"/>
    <w:rsid w:val="002E42EB"/>
    <w:rsid w:val="002E46FF"/>
    <w:rsid w:val="002E472E"/>
    <w:rsid w:val="002E4DD1"/>
    <w:rsid w:val="002E53AB"/>
    <w:rsid w:val="002E547A"/>
    <w:rsid w:val="002E54CF"/>
    <w:rsid w:val="002E5742"/>
    <w:rsid w:val="002E6648"/>
    <w:rsid w:val="002E6696"/>
    <w:rsid w:val="002E6CEE"/>
    <w:rsid w:val="002E7EC8"/>
    <w:rsid w:val="002F0159"/>
    <w:rsid w:val="002F0DFB"/>
    <w:rsid w:val="002F0E41"/>
    <w:rsid w:val="002F0F6C"/>
    <w:rsid w:val="002F0F8F"/>
    <w:rsid w:val="002F0FCD"/>
    <w:rsid w:val="002F13D9"/>
    <w:rsid w:val="002F1B73"/>
    <w:rsid w:val="002F1C9A"/>
    <w:rsid w:val="002F20E0"/>
    <w:rsid w:val="002F2269"/>
    <w:rsid w:val="002F229E"/>
    <w:rsid w:val="002F2310"/>
    <w:rsid w:val="002F342F"/>
    <w:rsid w:val="002F37C7"/>
    <w:rsid w:val="002F3CB6"/>
    <w:rsid w:val="002F46A5"/>
    <w:rsid w:val="002F4A39"/>
    <w:rsid w:val="002F5090"/>
    <w:rsid w:val="002F5E5A"/>
    <w:rsid w:val="002F5EC9"/>
    <w:rsid w:val="002F63EC"/>
    <w:rsid w:val="002F653E"/>
    <w:rsid w:val="002F67E7"/>
    <w:rsid w:val="002F70C4"/>
    <w:rsid w:val="002F78F7"/>
    <w:rsid w:val="002F7FDF"/>
    <w:rsid w:val="0030038F"/>
    <w:rsid w:val="00300535"/>
    <w:rsid w:val="00300B68"/>
    <w:rsid w:val="00300C2F"/>
    <w:rsid w:val="003017C4"/>
    <w:rsid w:val="00301E9B"/>
    <w:rsid w:val="003024DA"/>
    <w:rsid w:val="00302B20"/>
    <w:rsid w:val="00302CCA"/>
    <w:rsid w:val="00302D63"/>
    <w:rsid w:val="00302DD1"/>
    <w:rsid w:val="00302E93"/>
    <w:rsid w:val="003035F3"/>
    <w:rsid w:val="00303716"/>
    <w:rsid w:val="00303EC9"/>
    <w:rsid w:val="00304247"/>
    <w:rsid w:val="003042A8"/>
    <w:rsid w:val="00304A8F"/>
    <w:rsid w:val="00305B39"/>
    <w:rsid w:val="00306107"/>
    <w:rsid w:val="003063F0"/>
    <w:rsid w:val="00306DB7"/>
    <w:rsid w:val="00306F42"/>
    <w:rsid w:val="00307526"/>
    <w:rsid w:val="00307BC1"/>
    <w:rsid w:val="00307FA0"/>
    <w:rsid w:val="0031024C"/>
    <w:rsid w:val="0031060B"/>
    <w:rsid w:val="003108E4"/>
    <w:rsid w:val="00310DFC"/>
    <w:rsid w:val="00310E60"/>
    <w:rsid w:val="00311B5F"/>
    <w:rsid w:val="00312018"/>
    <w:rsid w:val="00312A3D"/>
    <w:rsid w:val="00313255"/>
    <w:rsid w:val="003134DC"/>
    <w:rsid w:val="0031367A"/>
    <w:rsid w:val="0031392C"/>
    <w:rsid w:val="003141C6"/>
    <w:rsid w:val="0031448E"/>
    <w:rsid w:val="0031458D"/>
    <w:rsid w:val="00314E9E"/>
    <w:rsid w:val="0031531B"/>
    <w:rsid w:val="00315472"/>
    <w:rsid w:val="0031570B"/>
    <w:rsid w:val="003158B3"/>
    <w:rsid w:val="00315A60"/>
    <w:rsid w:val="003160B3"/>
    <w:rsid w:val="0031617E"/>
    <w:rsid w:val="0031681C"/>
    <w:rsid w:val="0031782C"/>
    <w:rsid w:val="00317841"/>
    <w:rsid w:val="00320034"/>
    <w:rsid w:val="00320268"/>
    <w:rsid w:val="003204C7"/>
    <w:rsid w:val="00320B10"/>
    <w:rsid w:val="00320CE6"/>
    <w:rsid w:val="003211E3"/>
    <w:rsid w:val="00322030"/>
    <w:rsid w:val="003222B1"/>
    <w:rsid w:val="00322544"/>
    <w:rsid w:val="003226B0"/>
    <w:rsid w:val="003227A8"/>
    <w:rsid w:val="00322B49"/>
    <w:rsid w:val="00323113"/>
    <w:rsid w:val="003233FD"/>
    <w:rsid w:val="00323EE2"/>
    <w:rsid w:val="00324140"/>
    <w:rsid w:val="00324B0E"/>
    <w:rsid w:val="00324CD6"/>
    <w:rsid w:val="00327B9E"/>
    <w:rsid w:val="00327D07"/>
    <w:rsid w:val="00330089"/>
    <w:rsid w:val="00330131"/>
    <w:rsid w:val="00330404"/>
    <w:rsid w:val="00331265"/>
    <w:rsid w:val="00331321"/>
    <w:rsid w:val="003318B9"/>
    <w:rsid w:val="0033233E"/>
    <w:rsid w:val="003328CD"/>
    <w:rsid w:val="0033389A"/>
    <w:rsid w:val="003338DE"/>
    <w:rsid w:val="003339B7"/>
    <w:rsid w:val="00333FFE"/>
    <w:rsid w:val="00334490"/>
    <w:rsid w:val="00334670"/>
    <w:rsid w:val="00334A98"/>
    <w:rsid w:val="003352EC"/>
    <w:rsid w:val="00335487"/>
    <w:rsid w:val="00335C06"/>
    <w:rsid w:val="00335C7C"/>
    <w:rsid w:val="00337312"/>
    <w:rsid w:val="0033787A"/>
    <w:rsid w:val="00337934"/>
    <w:rsid w:val="00337C9E"/>
    <w:rsid w:val="003402C7"/>
    <w:rsid w:val="003417A7"/>
    <w:rsid w:val="0034204B"/>
    <w:rsid w:val="00342BE5"/>
    <w:rsid w:val="003436D9"/>
    <w:rsid w:val="003436F4"/>
    <w:rsid w:val="00343DA2"/>
    <w:rsid w:val="003453BB"/>
    <w:rsid w:val="00345535"/>
    <w:rsid w:val="00345D4A"/>
    <w:rsid w:val="003460EA"/>
    <w:rsid w:val="003463D4"/>
    <w:rsid w:val="0034672A"/>
    <w:rsid w:val="00346D8D"/>
    <w:rsid w:val="00346EFD"/>
    <w:rsid w:val="00350FCA"/>
    <w:rsid w:val="00351341"/>
    <w:rsid w:val="00352F09"/>
    <w:rsid w:val="00353448"/>
    <w:rsid w:val="003544D2"/>
    <w:rsid w:val="003552DA"/>
    <w:rsid w:val="00355427"/>
    <w:rsid w:val="003556B4"/>
    <w:rsid w:val="00355DD1"/>
    <w:rsid w:val="00356413"/>
    <w:rsid w:val="003565A3"/>
    <w:rsid w:val="00356CFE"/>
    <w:rsid w:val="00356D0F"/>
    <w:rsid w:val="003571AA"/>
    <w:rsid w:val="00360647"/>
    <w:rsid w:val="00361FA8"/>
    <w:rsid w:val="003627C3"/>
    <w:rsid w:val="00362B81"/>
    <w:rsid w:val="00362BA1"/>
    <w:rsid w:val="00362BFF"/>
    <w:rsid w:val="00363428"/>
    <w:rsid w:val="00363608"/>
    <w:rsid w:val="0036366B"/>
    <w:rsid w:val="00363BD2"/>
    <w:rsid w:val="00363F0B"/>
    <w:rsid w:val="00363F67"/>
    <w:rsid w:val="003647CC"/>
    <w:rsid w:val="003648E9"/>
    <w:rsid w:val="00364AD0"/>
    <w:rsid w:val="00364D1C"/>
    <w:rsid w:val="00365085"/>
    <w:rsid w:val="0036508F"/>
    <w:rsid w:val="00365340"/>
    <w:rsid w:val="00365446"/>
    <w:rsid w:val="00365D1A"/>
    <w:rsid w:val="003664F2"/>
    <w:rsid w:val="003667A0"/>
    <w:rsid w:val="00366CE7"/>
    <w:rsid w:val="00367136"/>
    <w:rsid w:val="00367AC5"/>
    <w:rsid w:val="00367DCB"/>
    <w:rsid w:val="00370F7E"/>
    <w:rsid w:val="003715FA"/>
    <w:rsid w:val="00371E6D"/>
    <w:rsid w:val="00371EF9"/>
    <w:rsid w:val="0037231D"/>
    <w:rsid w:val="00372435"/>
    <w:rsid w:val="00372A89"/>
    <w:rsid w:val="00372BFB"/>
    <w:rsid w:val="00372E7D"/>
    <w:rsid w:val="003730DF"/>
    <w:rsid w:val="003732AD"/>
    <w:rsid w:val="003733B9"/>
    <w:rsid w:val="00373AA9"/>
    <w:rsid w:val="00373EA3"/>
    <w:rsid w:val="00374013"/>
    <w:rsid w:val="0037408A"/>
    <w:rsid w:val="00374153"/>
    <w:rsid w:val="003746C6"/>
    <w:rsid w:val="00374CC7"/>
    <w:rsid w:val="00374EC8"/>
    <w:rsid w:val="00374FEF"/>
    <w:rsid w:val="00375071"/>
    <w:rsid w:val="0037573C"/>
    <w:rsid w:val="00375AEA"/>
    <w:rsid w:val="00375D83"/>
    <w:rsid w:val="00375F1F"/>
    <w:rsid w:val="00376348"/>
    <w:rsid w:val="0037639D"/>
    <w:rsid w:val="003766B0"/>
    <w:rsid w:val="00376BD3"/>
    <w:rsid w:val="003770FE"/>
    <w:rsid w:val="00377CD0"/>
    <w:rsid w:val="00381011"/>
    <w:rsid w:val="00381839"/>
    <w:rsid w:val="00381928"/>
    <w:rsid w:val="00382638"/>
    <w:rsid w:val="00382850"/>
    <w:rsid w:val="00382915"/>
    <w:rsid w:val="00382B26"/>
    <w:rsid w:val="003843F8"/>
    <w:rsid w:val="00384923"/>
    <w:rsid w:val="00384BD0"/>
    <w:rsid w:val="003851ED"/>
    <w:rsid w:val="003858A7"/>
    <w:rsid w:val="00386730"/>
    <w:rsid w:val="003869BF"/>
    <w:rsid w:val="00387765"/>
    <w:rsid w:val="003879AC"/>
    <w:rsid w:val="00391340"/>
    <w:rsid w:val="0039150B"/>
    <w:rsid w:val="00391CA9"/>
    <w:rsid w:val="00391DE2"/>
    <w:rsid w:val="0039225A"/>
    <w:rsid w:val="00392777"/>
    <w:rsid w:val="00392FAE"/>
    <w:rsid w:val="00393490"/>
    <w:rsid w:val="00393AF3"/>
    <w:rsid w:val="00394532"/>
    <w:rsid w:val="00394665"/>
    <w:rsid w:val="00395733"/>
    <w:rsid w:val="00395AC8"/>
    <w:rsid w:val="00395BEE"/>
    <w:rsid w:val="0039638E"/>
    <w:rsid w:val="00396916"/>
    <w:rsid w:val="00397167"/>
    <w:rsid w:val="003974A8"/>
    <w:rsid w:val="003A0182"/>
    <w:rsid w:val="003A02C0"/>
    <w:rsid w:val="003A0636"/>
    <w:rsid w:val="003A0832"/>
    <w:rsid w:val="003A145A"/>
    <w:rsid w:val="003A1704"/>
    <w:rsid w:val="003A18E0"/>
    <w:rsid w:val="003A190D"/>
    <w:rsid w:val="003A2A83"/>
    <w:rsid w:val="003A2B2B"/>
    <w:rsid w:val="003A2C62"/>
    <w:rsid w:val="003A3449"/>
    <w:rsid w:val="003A3D8C"/>
    <w:rsid w:val="003A3DC8"/>
    <w:rsid w:val="003A441D"/>
    <w:rsid w:val="003A4699"/>
    <w:rsid w:val="003A5646"/>
    <w:rsid w:val="003A56B7"/>
    <w:rsid w:val="003A5E3B"/>
    <w:rsid w:val="003A60F1"/>
    <w:rsid w:val="003A6878"/>
    <w:rsid w:val="003A6EE3"/>
    <w:rsid w:val="003A7793"/>
    <w:rsid w:val="003A7B0F"/>
    <w:rsid w:val="003A7D30"/>
    <w:rsid w:val="003A7E85"/>
    <w:rsid w:val="003B1967"/>
    <w:rsid w:val="003B20FD"/>
    <w:rsid w:val="003B2186"/>
    <w:rsid w:val="003B2BFC"/>
    <w:rsid w:val="003B2D38"/>
    <w:rsid w:val="003B3048"/>
    <w:rsid w:val="003B341C"/>
    <w:rsid w:val="003B35D5"/>
    <w:rsid w:val="003B38F4"/>
    <w:rsid w:val="003B412A"/>
    <w:rsid w:val="003B475E"/>
    <w:rsid w:val="003B485F"/>
    <w:rsid w:val="003B4967"/>
    <w:rsid w:val="003B503D"/>
    <w:rsid w:val="003B513B"/>
    <w:rsid w:val="003B55F8"/>
    <w:rsid w:val="003B5991"/>
    <w:rsid w:val="003B5A92"/>
    <w:rsid w:val="003B5F7E"/>
    <w:rsid w:val="003B6BA8"/>
    <w:rsid w:val="003B6BA9"/>
    <w:rsid w:val="003B72B9"/>
    <w:rsid w:val="003B7539"/>
    <w:rsid w:val="003B7E4D"/>
    <w:rsid w:val="003B7ECC"/>
    <w:rsid w:val="003C04D7"/>
    <w:rsid w:val="003C0C17"/>
    <w:rsid w:val="003C118C"/>
    <w:rsid w:val="003C1365"/>
    <w:rsid w:val="003C163C"/>
    <w:rsid w:val="003C18F4"/>
    <w:rsid w:val="003C1CFF"/>
    <w:rsid w:val="003C1D02"/>
    <w:rsid w:val="003C1D8D"/>
    <w:rsid w:val="003C282C"/>
    <w:rsid w:val="003C2B04"/>
    <w:rsid w:val="003C2E25"/>
    <w:rsid w:val="003C3354"/>
    <w:rsid w:val="003C3CF1"/>
    <w:rsid w:val="003C4566"/>
    <w:rsid w:val="003C503A"/>
    <w:rsid w:val="003C5681"/>
    <w:rsid w:val="003C5F6C"/>
    <w:rsid w:val="003C611A"/>
    <w:rsid w:val="003C6583"/>
    <w:rsid w:val="003C66D7"/>
    <w:rsid w:val="003C74D4"/>
    <w:rsid w:val="003C7D08"/>
    <w:rsid w:val="003D004C"/>
    <w:rsid w:val="003D03F8"/>
    <w:rsid w:val="003D0665"/>
    <w:rsid w:val="003D06B7"/>
    <w:rsid w:val="003D0703"/>
    <w:rsid w:val="003D1601"/>
    <w:rsid w:val="003D1C4F"/>
    <w:rsid w:val="003D1F11"/>
    <w:rsid w:val="003D2932"/>
    <w:rsid w:val="003D33A5"/>
    <w:rsid w:val="003D3575"/>
    <w:rsid w:val="003D3A47"/>
    <w:rsid w:val="003D47D2"/>
    <w:rsid w:val="003D4A8C"/>
    <w:rsid w:val="003D4B2E"/>
    <w:rsid w:val="003D4D69"/>
    <w:rsid w:val="003D52BB"/>
    <w:rsid w:val="003D561B"/>
    <w:rsid w:val="003D5AAA"/>
    <w:rsid w:val="003D5C27"/>
    <w:rsid w:val="003D5CC8"/>
    <w:rsid w:val="003D5D6E"/>
    <w:rsid w:val="003D62A6"/>
    <w:rsid w:val="003D640F"/>
    <w:rsid w:val="003D7079"/>
    <w:rsid w:val="003D75EA"/>
    <w:rsid w:val="003D771D"/>
    <w:rsid w:val="003D78E0"/>
    <w:rsid w:val="003D7F84"/>
    <w:rsid w:val="003E0983"/>
    <w:rsid w:val="003E15DB"/>
    <w:rsid w:val="003E17DC"/>
    <w:rsid w:val="003E185B"/>
    <w:rsid w:val="003E199C"/>
    <w:rsid w:val="003E2818"/>
    <w:rsid w:val="003E2961"/>
    <w:rsid w:val="003E3951"/>
    <w:rsid w:val="003E3C3C"/>
    <w:rsid w:val="003E4246"/>
    <w:rsid w:val="003E42CD"/>
    <w:rsid w:val="003E45A5"/>
    <w:rsid w:val="003E482F"/>
    <w:rsid w:val="003E52B2"/>
    <w:rsid w:val="003E5354"/>
    <w:rsid w:val="003E59FD"/>
    <w:rsid w:val="003E6053"/>
    <w:rsid w:val="003E62E0"/>
    <w:rsid w:val="003E6639"/>
    <w:rsid w:val="003E67A9"/>
    <w:rsid w:val="003E75FB"/>
    <w:rsid w:val="003E7704"/>
    <w:rsid w:val="003E7A48"/>
    <w:rsid w:val="003E7BC7"/>
    <w:rsid w:val="003E7CF2"/>
    <w:rsid w:val="003E7D6F"/>
    <w:rsid w:val="003F0043"/>
    <w:rsid w:val="003F1176"/>
    <w:rsid w:val="003F19F7"/>
    <w:rsid w:val="003F1F93"/>
    <w:rsid w:val="003F2AB3"/>
    <w:rsid w:val="003F321A"/>
    <w:rsid w:val="003F3F30"/>
    <w:rsid w:val="003F4305"/>
    <w:rsid w:val="003F4413"/>
    <w:rsid w:val="003F71FE"/>
    <w:rsid w:val="003F7D7A"/>
    <w:rsid w:val="004007EE"/>
    <w:rsid w:val="0040224F"/>
    <w:rsid w:val="0040249D"/>
    <w:rsid w:val="00402A3A"/>
    <w:rsid w:val="00402A63"/>
    <w:rsid w:val="00402B06"/>
    <w:rsid w:val="00402EFC"/>
    <w:rsid w:val="00403E11"/>
    <w:rsid w:val="00404216"/>
    <w:rsid w:val="004043A8"/>
    <w:rsid w:val="00404515"/>
    <w:rsid w:val="0040484F"/>
    <w:rsid w:val="00404BE6"/>
    <w:rsid w:val="00404D8E"/>
    <w:rsid w:val="00405437"/>
    <w:rsid w:val="004054BC"/>
    <w:rsid w:val="00405625"/>
    <w:rsid w:val="00405765"/>
    <w:rsid w:val="0040692E"/>
    <w:rsid w:val="00406A65"/>
    <w:rsid w:val="00406E43"/>
    <w:rsid w:val="0040738F"/>
    <w:rsid w:val="004077B8"/>
    <w:rsid w:val="00410835"/>
    <w:rsid w:val="004109A3"/>
    <w:rsid w:val="00410A11"/>
    <w:rsid w:val="0041163E"/>
    <w:rsid w:val="00411A9C"/>
    <w:rsid w:val="00411AEB"/>
    <w:rsid w:val="00411E5E"/>
    <w:rsid w:val="00412450"/>
    <w:rsid w:val="00412AA2"/>
    <w:rsid w:val="00412D05"/>
    <w:rsid w:val="00412ECD"/>
    <w:rsid w:val="00413033"/>
    <w:rsid w:val="0041347F"/>
    <w:rsid w:val="00413C75"/>
    <w:rsid w:val="00414F6E"/>
    <w:rsid w:val="00414FDC"/>
    <w:rsid w:val="00415059"/>
    <w:rsid w:val="004150E8"/>
    <w:rsid w:val="0041533E"/>
    <w:rsid w:val="00415494"/>
    <w:rsid w:val="00415C91"/>
    <w:rsid w:val="004162F8"/>
    <w:rsid w:val="00416856"/>
    <w:rsid w:val="00416A54"/>
    <w:rsid w:val="00416AFE"/>
    <w:rsid w:val="00416BEC"/>
    <w:rsid w:val="004177D9"/>
    <w:rsid w:val="0042035C"/>
    <w:rsid w:val="004205B3"/>
    <w:rsid w:val="00420675"/>
    <w:rsid w:val="00420AD1"/>
    <w:rsid w:val="00420BDF"/>
    <w:rsid w:val="00420CA9"/>
    <w:rsid w:val="00421154"/>
    <w:rsid w:val="00421236"/>
    <w:rsid w:val="004216A6"/>
    <w:rsid w:val="00421C15"/>
    <w:rsid w:val="00421C93"/>
    <w:rsid w:val="00422171"/>
    <w:rsid w:val="00422577"/>
    <w:rsid w:val="004225FB"/>
    <w:rsid w:val="00422D49"/>
    <w:rsid w:val="00422E18"/>
    <w:rsid w:val="00423ACC"/>
    <w:rsid w:val="00423C59"/>
    <w:rsid w:val="00423F5C"/>
    <w:rsid w:val="00424321"/>
    <w:rsid w:val="00425507"/>
    <w:rsid w:val="00425D24"/>
    <w:rsid w:val="0042611E"/>
    <w:rsid w:val="0042620B"/>
    <w:rsid w:val="00427361"/>
    <w:rsid w:val="00427DA4"/>
    <w:rsid w:val="00427E10"/>
    <w:rsid w:val="00427F0B"/>
    <w:rsid w:val="00430455"/>
    <w:rsid w:val="0043099F"/>
    <w:rsid w:val="004312A6"/>
    <w:rsid w:val="00431322"/>
    <w:rsid w:val="004316D7"/>
    <w:rsid w:val="00431A95"/>
    <w:rsid w:val="00431B06"/>
    <w:rsid w:val="004323C9"/>
    <w:rsid w:val="004324D5"/>
    <w:rsid w:val="00432939"/>
    <w:rsid w:val="004329B6"/>
    <w:rsid w:val="00432B9C"/>
    <w:rsid w:val="0043300B"/>
    <w:rsid w:val="004341C5"/>
    <w:rsid w:val="00434351"/>
    <w:rsid w:val="00434705"/>
    <w:rsid w:val="00434708"/>
    <w:rsid w:val="004351C8"/>
    <w:rsid w:val="00435469"/>
    <w:rsid w:val="004357C9"/>
    <w:rsid w:val="00435BE9"/>
    <w:rsid w:val="00435CFF"/>
    <w:rsid w:val="00435FDC"/>
    <w:rsid w:val="004363C2"/>
    <w:rsid w:val="00436739"/>
    <w:rsid w:val="0043718D"/>
    <w:rsid w:val="004371C2"/>
    <w:rsid w:val="004377D6"/>
    <w:rsid w:val="00437C57"/>
    <w:rsid w:val="00437E31"/>
    <w:rsid w:val="00437E6A"/>
    <w:rsid w:val="00440895"/>
    <w:rsid w:val="0044149E"/>
    <w:rsid w:val="004414E0"/>
    <w:rsid w:val="00442019"/>
    <w:rsid w:val="00442A91"/>
    <w:rsid w:val="00442E22"/>
    <w:rsid w:val="00442F14"/>
    <w:rsid w:val="0044373C"/>
    <w:rsid w:val="00443781"/>
    <w:rsid w:val="00443BBB"/>
    <w:rsid w:val="00444602"/>
    <w:rsid w:val="00444AA3"/>
    <w:rsid w:val="00445253"/>
    <w:rsid w:val="004458E6"/>
    <w:rsid w:val="00445B78"/>
    <w:rsid w:val="00445D8B"/>
    <w:rsid w:val="00446AA3"/>
    <w:rsid w:val="0044729E"/>
    <w:rsid w:val="0044736E"/>
    <w:rsid w:val="004474B0"/>
    <w:rsid w:val="00447FB1"/>
    <w:rsid w:val="0045005D"/>
    <w:rsid w:val="0045025E"/>
    <w:rsid w:val="00450991"/>
    <w:rsid w:val="00450F4B"/>
    <w:rsid w:val="004511F3"/>
    <w:rsid w:val="0045132C"/>
    <w:rsid w:val="00452079"/>
    <w:rsid w:val="00452164"/>
    <w:rsid w:val="00453003"/>
    <w:rsid w:val="00453565"/>
    <w:rsid w:val="004537E0"/>
    <w:rsid w:val="004538C9"/>
    <w:rsid w:val="00453AE2"/>
    <w:rsid w:val="00454962"/>
    <w:rsid w:val="00455161"/>
    <w:rsid w:val="004558E4"/>
    <w:rsid w:val="00455DF8"/>
    <w:rsid w:val="0045650F"/>
    <w:rsid w:val="00457220"/>
    <w:rsid w:val="004575F8"/>
    <w:rsid w:val="00457C07"/>
    <w:rsid w:val="00457C0C"/>
    <w:rsid w:val="00457E8B"/>
    <w:rsid w:val="00460C3C"/>
    <w:rsid w:val="00460F76"/>
    <w:rsid w:val="00461192"/>
    <w:rsid w:val="0046125B"/>
    <w:rsid w:val="00461568"/>
    <w:rsid w:val="00461A79"/>
    <w:rsid w:val="00461B0A"/>
    <w:rsid w:val="00462127"/>
    <w:rsid w:val="00462137"/>
    <w:rsid w:val="004624E5"/>
    <w:rsid w:val="004632E7"/>
    <w:rsid w:val="004637E0"/>
    <w:rsid w:val="00463ED6"/>
    <w:rsid w:val="004642AD"/>
    <w:rsid w:val="00464633"/>
    <w:rsid w:val="0046487D"/>
    <w:rsid w:val="00464B8F"/>
    <w:rsid w:val="00464FC6"/>
    <w:rsid w:val="00465C70"/>
    <w:rsid w:val="00466212"/>
    <w:rsid w:val="00466305"/>
    <w:rsid w:val="00466F63"/>
    <w:rsid w:val="00467153"/>
    <w:rsid w:val="0046739D"/>
    <w:rsid w:val="004679DD"/>
    <w:rsid w:val="00470593"/>
    <w:rsid w:val="00470CF2"/>
    <w:rsid w:val="00470F2D"/>
    <w:rsid w:val="00471682"/>
    <w:rsid w:val="0047174F"/>
    <w:rsid w:val="00471C7D"/>
    <w:rsid w:val="00472179"/>
    <w:rsid w:val="004721EF"/>
    <w:rsid w:val="004725A1"/>
    <w:rsid w:val="00472D1A"/>
    <w:rsid w:val="004737F0"/>
    <w:rsid w:val="00473BED"/>
    <w:rsid w:val="00473F2D"/>
    <w:rsid w:val="00473F8A"/>
    <w:rsid w:val="00474D98"/>
    <w:rsid w:val="0047546C"/>
    <w:rsid w:val="00475604"/>
    <w:rsid w:val="00475724"/>
    <w:rsid w:val="00475ECD"/>
    <w:rsid w:val="00475FAD"/>
    <w:rsid w:val="00476709"/>
    <w:rsid w:val="00477004"/>
    <w:rsid w:val="00477D11"/>
    <w:rsid w:val="00480F1A"/>
    <w:rsid w:val="004810A4"/>
    <w:rsid w:val="00481D5B"/>
    <w:rsid w:val="00481E91"/>
    <w:rsid w:val="00482144"/>
    <w:rsid w:val="00482869"/>
    <w:rsid w:val="00483699"/>
    <w:rsid w:val="00483A2A"/>
    <w:rsid w:val="00483F42"/>
    <w:rsid w:val="004840D9"/>
    <w:rsid w:val="00484918"/>
    <w:rsid w:val="0048522C"/>
    <w:rsid w:val="0048613F"/>
    <w:rsid w:val="00486D14"/>
    <w:rsid w:val="004872FD"/>
    <w:rsid w:val="00487505"/>
    <w:rsid w:val="004876EC"/>
    <w:rsid w:val="00487776"/>
    <w:rsid w:val="00487936"/>
    <w:rsid w:val="00487F06"/>
    <w:rsid w:val="004901A2"/>
    <w:rsid w:val="00490B3F"/>
    <w:rsid w:val="00491292"/>
    <w:rsid w:val="004914F0"/>
    <w:rsid w:val="00491D47"/>
    <w:rsid w:val="00492013"/>
    <w:rsid w:val="004924CD"/>
    <w:rsid w:val="00492AE3"/>
    <w:rsid w:val="00492D63"/>
    <w:rsid w:val="004930EE"/>
    <w:rsid w:val="00493BE9"/>
    <w:rsid w:val="0049492E"/>
    <w:rsid w:val="00494F6A"/>
    <w:rsid w:val="0049552B"/>
    <w:rsid w:val="004958B7"/>
    <w:rsid w:val="004959FA"/>
    <w:rsid w:val="00496378"/>
    <w:rsid w:val="00496B46"/>
    <w:rsid w:val="00496F29"/>
    <w:rsid w:val="0049739E"/>
    <w:rsid w:val="00497492"/>
    <w:rsid w:val="00497612"/>
    <w:rsid w:val="004A0087"/>
    <w:rsid w:val="004A0F3F"/>
    <w:rsid w:val="004A11CD"/>
    <w:rsid w:val="004A137D"/>
    <w:rsid w:val="004A1E1B"/>
    <w:rsid w:val="004A1EC0"/>
    <w:rsid w:val="004A20C2"/>
    <w:rsid w:val="004A224E"/>
    <w:rsid w:val="004A2642"/>
    <w:rsid w:val="004A271B"/>
    <w:rsid w:val="004A274A"/>
    <w:rsid w:val="004A2B15"/>
    <w:rsid w:val="004A3582"/>
    <w:rsid w:val="004A3630"/>
    <w:rsid w:val="004A3C0C"/>
    <w:rsid w:val="004A3F2D"/>
    <w:rsid w:val="004A41D0"/>
    <w:rsid w:val="004A452C"/>
    <w:rsid w:val="004A46F2"/>
    <w:rsid w:val="004A4707"/>
    <w:rsid w:val="004A5078"/>
    <w:rsid w:val="004A5A26"/>
    <w:rsid w:val="004A5D90"/>
    <w:rsid w:val="004A5EC0"/>
    <w:rsid w:val="004A67FD"/>
    <w:rsid w:val="004A69E8"/>
    <w:rsid w:val="004A6EE9"/>
    <w:rsid w:val="004A7215"/>
    <w:rsid w:val="004A726B"/>
    <w:rsid w:val="004A7A05"/>
    <w:rsid w:val="004A7B07"/>
    <w:rsid w:val="004B09FE"/>
    <w:rsid w:val="004B1358"/>
    <w:rsid w:val="004B15AE"/>
    <w:rsid w:val="004B17BB"/>
    <w:rsid w:val="004B1C11"/>
    <w:rsid w:val="004B213A"/>
    <w:rsid w:val="004B24FB"/>
    <w:rsid w:val="004B27B9"/>
    <w:rsid w:val="004B2C7F"/>
    <w:rsid w:val="004B2D00"/>
    <w:rsid w:val="004B2F99"/>
    <w:rsid w:val="004B336D"/>
    <w:rsid w:val="004B3907"/>
    <w:rsid w:val="004B393A"/>
    <w:rsid w:val="004B3A79"/>
    <w:rsid w:val="004B3EE7"/>
    <w:rsid w:val="004B4047"/>
    <w:rsid w:val="004B4398"/>
    <w:rsid w:val="004B4B79"/>
    <w:rsid w:val="004B52D6"/>
    <w:rsid w:val="004B535B"/>
    <w:rsid w:val="004B56AC"/>
    <w:rsid w:val="004B589D"/>
    <w:rsid w:val="004B5AA5"/>
    <w:rsid w:val="004B5C72"/>
    <w:rsid w:val="004B5CC0"/>
    <w:rsid w:val="004B6153"/>
    <w:rsid w:val="004B6757"/>
    <w:rsid w:val="004B6908"/>
    <w:rsid w:val="004B6AA2"/>
    <w:rsid w:val="004B77BA"/>
    <w:rsid w:val="004C0063"/>
    <w:rsid w:val="004C01F9"/>
    <w:rsid w:val="004C0BE3"/>
    <w:rsid w:val="004C0D69"/>
    <w:rsid w:val="004C0D88"/>
    <w:rsid w:val="004C15DE"/>
    <w:rsid w:val="004C1732"/>
    <w:rsid w:val="004C17E4"/>
    <w:rsid w:val="004C1B35"/>
    <w:rsid w:val="004C1CD9"/>
    <w:rsid w:val="004C2624"/>
    <w:rsid w:val="004C2B8C"/>
    <w:rsid w:val="004C3985"/>
    <w:rsid w:val="004C3E78"/>
    <w:rsid w:val="004C4CF4"/>
    <w:rsid w:val="004C57FF"/>
    <w:rsid w:val="004C5DBC"/>
    <w:rsid w:val="004C6C57"/>
    <w:rsid w:val="004C774E"/>
    <w:rsid w:val="004C7A38"/>
    <w:rsid w:val="004D009C"/>
    <w:rsid w:val="004D037F"/>
    <w:rsid w:val="004D0388"/>
    <w:rsid w:val="004D0B90"/>
    <w:rsid w:val="004D0CA9"/>
    <w:rsid w:val="004D101F"/>
    <w:rsid w:val="004D1500"/>
    <w:rsid w:val="004D188D"/>
    <w:rsid w:val="004D18C9"/>
    <w:rsid w:val="004D1C70"/>
    <w:rsid w:val="004D23CD"/>
    <w:rsid w:val="004D2792"/>
    <w:rsid w:val="004D2B0F"/>
    <w:rsid w:val="004D2CAF"/>
    <w:rsid w:val="004D2FB6"/>
    <w:rsid w:val="004D30B7"/>
    <w:rsid w:val="004D31A6"/>
    <w:rsid w:val="004D35C5"/>
    <w:rsid w:val="004D3CB5"/>
    <w:rsid w:val="004D3E1A"/>
    <w:rsid w:val="004D434A"/>
    <w:rsid w:val="004D44F5"/>
    <w:rsid w:val="004D4752"/>
    <w:rsid w:val="004D4A29"/>
    <w:rsid w:val="004D4B6D"/>
    <w:rsid w:val="004D5591"/>
    <w:rsid w:val="004D58F8"/>
    <w:rsid w:val="004D5D82"/>
    <w:rsid w:val="004D5DD1"/>
    <w:rsid w:val="004D6823"/>
    <w:rsid w:val="004D6CAA"/>
    <w:rsid w:val="004D6F21"/>
    <w:rsid w:val="004D7287"/>
    <w:rsid w:val="004D73FD"/>
    <w:rsid w:val="004D74FA"/>
    <w:rsid w:val="004D7EFF"/>
    <w:rsid w:val="004E03B1"/>
    <w:rsid w:val="004E0774"/>
    <w:rsid w:val="004E106D"/>
    <w:rsid w:val="004E10D9"/>
    <w:rsid w:val="004E2640"/>
    <w:rsid w:val="004E265D"/>
    <w:rsid w:val="004E2CC9"/>
    <w:rsid w:val="004E32FE"/>
    <w:rsid w:val="004E3645"/>
    <w:rsid w:val="004E36E0"/>
    <w:rsid w:val="004E43BE"/>
    <w:rsid w:val="004E4477"/>
    <w:rsid w:val="004E474C"/>
    <w:rsid w:val="004E48A9"/>
    <w:rsid w:val="004E625B"/>
    <w:rsid w:val="004E66F8"/>
    <w:rsid w:val="004E70D2"/>
    <w:rsid w:val="004E71D3"/>
    <w:rsid w:val="004E72DA"/>
    <w:rsid w:val="004E74CD"/>
    <w:rsid w:val="004E762F"/>
    <w:rsid w:val="004F0287"/>
    <w:rsid w:val="004F0446"/>
    <w:rsid w:val="004F0C44"/>
    <w:rsid w:val="004F11C3"/>
    <w:rsid w:val="004F1461"/>
    <w:rsid w:val="004F1485"/>
    <w:rsid w:val="004F180F"/>
    <w:rsid w:val="004F1823"/>
    <w:rsid w:val="004F26B0"/>
    <w:rsid w:val="004F27AA"/>
    <w:rsid w:val="004F3457"/>
    <w:rsid w:val="004F3779"/>
    <w:rsid w:val="004F506B"/>
    <w:rsid w:val="004F62C8"/>
    <w:rsid w:val="004F636C"/>
    <w:rsid w:val="004F6416"/>
    <w:rsid w:val="004F6DFB"/>
    <w:rsid w:val="004F7917"/>
    <w:rsid w:val="00500877"/>
    <w:rsid w:val="005010F9"/>
    <w:rsid w:val="0050167A"/>
    <w:rsid w:val="00501854"/>
    <w:rsid w:val="00501AD2"/>
    <w:rsid w:val="005021D7"/>
    <w:rsid w:val="00502313"/>
    <w:rsid w:val="00502D2D"/>
    <w:rsid w:val="00503E0A"/>
    <w:rsid w:val="0050416F"/>
    <w:rsid w:val="00504695"/>
    <w:rsid w:val="00504AE5"/>
    <w:rsid w:val="005050BF"/>
    <w:rsid w:val="00505612"/>
    <w:rsid w:val="005057C3"/>
    <w:rsid w:val="00505F1E"/>
    <w:rsid w:val="00505FF0"/>
    <w:rsid w:val="0050663A"/>
    <w:rsid w:val="0050682B"/>
    <w:rsid w:val="005070E6"/>
    <w:rsid w:val="005071F5"/>
    <w:rsid w:val="005075EC"/>
    <w:rsid w:val="005076D1"/>
    <w:rsid w:val="00507EDE"/>
    <w:rsid w:val="00510195"/>
    <w:rsid w:val="0051094A"/>
    <w:rsid w:val="005115C6"/>
    <w:rsid w:val="00511CDA"/>
    <w:rsid w:val="00511D02"/>
    <w:rsid w:val="00511D88"/>
    <w:rsid w:val="00511DFE"/>
    <w:rsid w:val="005126FD"/>
    <w:rsid w:val="00512731"/>
    <w:rsid w:val="00512B51"/>
    <w:rsid w:val="00512CB3"/>
    <w:rsid w:val="00512F4D"/>
    <w:rsid w:val="00513868"/>
    <w:rsid w:val="00513C4A"/>
    <w:rsid w:val="00513FB5"/>
    <w:rsid w:val="00514728"/>
    <w:rsid w:val="0051499A"/>
    <w:rsid w:val="005150F7"/>
    <w:rsid w:val="005154FB"/>
    <w:rsid w:val="00515B87"/>
    <w:rsid w:val="00515EEC"/>
    <w:rsid w:val="00516361"/>
    <w:rsid w:val="005167F8"/>
    <w:rsid w:val="00516EE7"/>
    <w:rsid w:val="0051731C"/>
    <w:rsid w:val="00517CBC"/>
    <w:rsid w:val="00517DE6"/>
    <w:rsid w:val="00517E1F"/>
    <w:rsid w:val="00520228"/>
    <w:rsid w:val="00520292"/>
    <w:rsid w:val="005208E5"/>
    <w:rsid w:val="0052129E"/>
    <w:rsid w:val="00521AD5"/>
    <w:rsid w:val="005227E8"/>
    <w:rsid w:val="00523217"/>
    <w:rsid w:val="00523963"/>
    <w:rsid w:val="00523E5E"/>
    <w:rsid w:val="00523F4A"/>
    <w:rsid w:val="00524899"/>
    <w:rsid w:val="005254AC"/>
    <w:rsid w:val="00525752"/>
    <w:rsid w:val="005259C5"/>
    <w:rsid w:val="00525B44"/>
    <w:rsid w:val="0052666B"/>
    <w:rsid w:val="00526C6B"/>
    <w:rsid w:val="00526C92"/>
    <w:rsid w:val="00527526"/>
    <w:rsid w:val="005276A2"/>
    <w:rsid w:val="00527764"/>
    <w:rsid w:val="00527DFE"/>
    <w:rsid w:val="00530C1B"/>
    <w:rsid w:val="00530FC6"/>
    <w:rsid w:val="0053110F"/>
    <w:rsid w:val="00531342"/>
    <w:rsid w:val="00531758"/>
    <w:rsid w:val="005318B2"/>
    <w:rsid w:val="0053191D"/>
    <w:rsid w:val="00531B07"/>
    <w:rsid w:val="005325E2"/>
    <w:rsid w:val="00532CC6"/>
    <w:rsid w:val="00532F1D"/>
    <w:rsid w:val="00533520"/>
    <w:rsid w:val="005337BE"/>
    <w:rsid w:val="00533D2C"/>
    <w:rsid w:val="0053455E"/>
    <w:rsid w:val="00534598"/>
    <w:rsid w:val="00534C9A"/>
    <w:rsid w:val="00535381"/>
    <w:rsid w:val="00535626"/>
    <w:rsid w:val="00535859"/>
    <w:rsid w:val="00535CDA"/>
    <w:rsid w:val="00535D82"/>
    <w:rsid w:val="00536A44"/>
    <w:rsid w:val="00536BF0"/>
    <w:rsid w:val="00536E5B"/>
    <w:rsid w:val="0054030E"/>
    <w:rsid w:val="00541D2F"/>
    <w:rsid w:val="00542887"/>
    <w:rsid w:val="00542B8A"/>
    <w:rsid w:val="00542F06"/>
    <w:rsid w:val="00543239"/>
    <w:rsid w:val="00543D66"/>
    <w:rsid w:val="005440AB"/>
    <w:rsid w:val="00544211"/>
    <w:rsid w:val="005446F7"/>
    <w:rsid w:val="00544787"/>
    <w:rsid w:val="00544FFC"/>
    <w:rsid w:val="00545394"/>
    <w:rsid w:val="00545798"/>
    <w:rsid w:val="005457E7"/>
    <w:rsid w:val="00545876"/>
    <w:rsid w:val="00545CA1"/>
    <w:rsid w:val="00545FD1"/>
    <w:rsid w:val="00546FFD"/>
    <w:rsid w:val="0054704A"/>
    <w:rsid w:val="00547FBC"/>
    <w:rsid w:val="005501EE"/>
    <w:rsid w:val="0055051A"/>
    <w:rsid w:val="00550D8D"/>
    <w:rsid w:val="00551B93"/>
    <w:rsid w:val="00551D31"/>
    <w:rsid w:val="005523ED"/>
    <w:rsid w:val="00552AB6"/>
    <w:rsid w:val="00552BD2"/>
    <w:rsid w:val="0055305C"/>
    <w:rsid w:val="00553576"/>
    <w:rsid w:val="00553EFA"/>
    <w:rsid w:val="00554503"/>
    <w:rsid w:val="00554621"/>
    <w:rsid w:val="005547BA"/>
    <w:rsid w:val="00554B2B"/>
    <w:rsid w:val="00555334"/>
    <w:rsid w:val="00555523"/>
    <w:rsid w:val="0055554C"/>
    <w:rsid w:val="00555AC1"/>
    <w:rsid w:val="0055649F"/>
    <w:rsid w:val="005569D3"/>
    <w:rsid w:val="00557375"/>
    <w:rsid w:val="0055751B"/>
    <w:rsid w:val="00557B7C"/>
    <w:rsid w:val="00560AF8"/>
    <w:rsid w:val="00561CAE"/>
    <w:rsid w:val="0056220F"/>
    <w:rsid w:val="0056226F"/>
    <w:rsid w:val="005622BB"/>
    <w:rsid w:val="00562555"/>
    <w:rsid w:val="0056259A"/>
    <w:rsid w:val="00562893"/>
    <w:rsid w:val="00563036"/>
    <w:rsid w:val="0056358C"/>
    <w:rsid w:val="00564751"/>
    <w:rsid w:val="00564D4B"/>
    <w:rsid w:val="00564E5A"/>
    <w:rsid w:val="005650BA"/>
    <w:rsid w:val="005657AA"/>
    <w:rsid w:val="00565921"/>
    <w:rsid w:val="00565949"/>
    <w:rsid w:val="0056663F"/>
    <w:rsid w:val="005669A5"/>
    <w:rsid w:val="00566ABE"/>
    <w:rsid w:val="00566E12"/>
    <w:rsid w:val="00566E82"/>
    <w:rsid w:val="00567092"/>
    <w:rsid w:val="005671CF"/>
    <w:rsid w:val="005675DC"/>
    <w:rsid w:val="0056785C"/>
    <w:rsid w:val="00567909"/>
    <w:rsid w:val="00567F7E"/>
    <w:rsid w:val="0057007A"/>
    <w:rsid w:val="00570401"/>
    <w:rsid w:val="0057048F"/>
    <w:rsid w:val="00570625"/>
    <w:rsid w:val="00571317"/>
    <w:rsid w:val="005715D7"/>
    <w:rsid w:val="00571B87"/>
    <w:rsid w:val="00572368"/>
    <w:rsid w:val="00572D93"/>
    <w:rsid w:val="00573228"/>
    <w:rsid w:val="005741BF"/>
    <w:rsid w:val="00575241"/>
    <w:rsid w:val="005761E0"/>
    <w:rsid w:val="005762F1"/>
    <w:rsid w:val="00576882"/>
    <w:rsid w:val="00576E3C"/>
    <w:rsid w:val="00576FCB"/>
    <w:rsid w:val="005772A2"/>
    <w:rsid w:val="0057749A"/>
    <w:rsid w:val="00577630"/>
    <w:rsid w:val="00577C81"/>
    <w:rsid w:val="005809BC"/>
    <w:rsid w:val="00580D8A"/>
    <w:rsid w:val="00581296"/>
    <w:rsid w:val="00581C1B"/>
    <w:rsid w:val="00581C1D"/>
    <w:rsid w:val="005820BC"/>
    <w:rsid w:val="005823C2"/>
    <w:rsid w:val="0058325D"/>
    <w:rsid w:val="005837BA"/>
    <w:rsid w:val="005837C7"/>
    <w:rsid w:val="00583840"/>
    <w:rsid w:val="00583985"/>
    <w:rsid w:val="00583B62"/>
    <w:rsid w:val="00584100"/>
    <w:rsid w:val="00584757"/>
    <w:rsid w:val="00584D10"/>
    <w:rsid w:val="00584D41"/>
    <w:rsid w:val="00585672"/>
    <w:rsid w:val="00585763"/>
    <w:rsid w:val="0058578A"/>
    <w:rsid w:val="00585BE3"/>
    <w:rsid w:val="005861C1"/>
    <w:rsid w:val="00586BCA"/>
    <w:rsid w:val="005870D5"/>
    <w:rsid w:val="00587673"/>
    <w:rsid w:val="00587950"/>
    <w:rsid w:val="00590517"/>
    <w:rsid w:val="005905E6"/>
    <w:rsid w:val="0059120B"/>
    <w:rsid w:val="005912D2"/>
    <w:rsid w:val="00591817"/>
    <w:rsid w:val="00591840"/>
    <w:rsid w:val="00591996"/>
    <w:rsid w:val="00593171"/>
    <w:rsid w:val="00593256"/>
    <w:rsid w:val="005934B8"/>
    <w:rsid w:val="00593732"/>
    <w:rsid w:val="00594A57"/>
    <w:rsid w:val="00594AA6"/>
    <w:rsid w:val="00594B69"/>
    <w:rsid w:val="00594F7F"/>
    <w:rsid w:val="005950E8"/>
    <w:rsid w:val="005953F6"/>
    <w:rsid w:val="00595D64"/>
    <w:rsid w:val="005963FC"/>
    <w:rsid w:val="00597995"/>
    <w:rsid w:val="00597CA7"/>
    <w:rsid w:val="00597CB4"/>
    <w:rsid w:val="005A0269"/>
    <w:rsid w:val="005A02CA"/>
    <w:rsid w:val="005A0B37"/>
    <w:rsid w:val="005A1300"/>
    <w:rsid w:val="005A1DC1"/>
    <w:rsid w:val="005A1ECA"/>
    <w:rsid w:val="005A22F2"/>
    <w:rsid w:val="005A271D"/>
    <w:rsid w:val="005A2999"/>
    <w:rsid w:val="005A3022"/>
    <w:rsid w:val="005A331D"/>
    <w:rsid w:val="005A385B"/>
    <w:rsid w:val="005A3F37"/>
    <w:rsid w:val="005A4D87"/>
    <w:rsid w:val="005A51ED"/>
    <w:rsid w:val="005A5334"/>
    <w:rsid w:val="005A5340"/>
    <w:rsid w:val="005A5E12"/>
    <w:rsid w:val="005A6061"/>
    <w:rsid w:val="005A6127"/>
    <w:rsid w:val="005A6731"/>
    <w:rsid w:val="005A6B0F"/>
    <w:rsid w:val="005A70A1"/>
    <w:rsid w:val="005A7196"/>
    <w:rsid w:val="005A7270"/>
    <w:rsid w:val="005A77B4"/>
    <w:rsid w:val="005A7B38"/>
    <w:rsid w:val="005B01ED"/>
    <w:rsid w:val="005B064D"/>
    <w:rsid w:val="005B103F"/>
    <w:rsid w:val="005B11FE"/>
    <w:rsid w:val="005B17CE"/>
    <w:rsid w:val="005B2318"/>
    <w:rsid w:val="005B24D5"/>
    <w:rsid w:val="005B2582"/>
    <w:rsid w:val="005B377E"/>
    <w:rsid w:val="005B37A2"/>
    <w:rsid w:val="005B3B7C"/>
    <w:rsid w:val="005B4218"/>
    <w:rsid w:val="005B4E1D"/>
    <w:rsid w:val="005B524F"/>
    <w:rsid w:val="005B572A"/>
    <w:rsid w:val="005B576C"/>
    <w:rsid w:val="005B691A"/>
    <w:rsid w:val="005B6E9C"/>
    <w:rsid w:val="005B7185"/>
    <w:rsid w:val="005B72BC"/>
    <w:rsid w:val="005B756A"/>
    <w:rsid w:val="005B7B6E"/>
    <w:rsid w:val="005B7C3E"/>
    <w:rsid w:val="005C17E3"/>
    <w:rsid w:val="005C261D"/>
    <w:rsid w:val="005C35F2"/>
    <w:rsid w:val="005C3B06"/>
    <w:rsid w:val="005C3EF8"/>
    <w:rsid w:val="005C4993"/>
    <w:rsid w:val="005C55A9"/>
    <w:rsid w:val="005C5690"/>
    <w:rsid w:val="005C577D"/>
    <w:rsid w:val="005C61A0"/>
    <w:rsid w:val="005C640C"/>
    <w:rsid w:val="005C658B"/>
    <w:rsid w:val="005C6B3F"/>
    <w:rsid w:val="005C77A1"/>
    <w:rsid w:val="005D0CE4"/>
    <w:rsid w:val="005D0D57"/>
    <w:rsid w:val="005D1512"/>
    <w:rsid w:val="005D154D"/>
    <w:rsid w:val="005D1573"/>
    <w:rsid w:val="005D15E9"/>
    <w:rsid w:val="005D1686"/>
    <w:rsid w:val="005D190D"/>
    <w:rsid w:val="005D1EB4"/>
    <w:rsid w:val="005D20AB"/>
    <w:rsid w:val="005D347A"/>
    <w:rsid w:val="005D498A"/>
    <w:rsid w:val="005D4FA3"/>
    <w:rsid w:val="005D4FE9"/>
    <w:rsid w:val="005D5259"/>
    <w:rsid w:val="005D5B4D"/>
    <w:rsid w:val="005D5CB6"/>
    <w:rsid w:val="005D61D3"/>
    <w:rsid w:val="005D657B"/>
    <w:rsid w:val="005D7331"/>
    <w:rsid w:val="005D74A0"/>
    <w:rsid w:val="005D75B7"/>
    <w:rsid w:val="005D7756"/>
    <w:rsid w:val="005D7A9E"/>
    <w:rsid w:val="005D7C88"/>
    <w:rsid w:val="005E0073"/>
    <w:rsid w:val="005E0080"/>
    <w:rsid w:val="005E095C"/>
    <w:rsid w:val="005E09FC"/>
    <w:rsid w:val="005E0E71"/>
    <w:rsid w:val="005E101C"/>
    <w:rsid w:val="005E1221"/>
    <w:rsid w:val="005E18AD"/>
    <w:rsid w:val="005E1F4A"/>
    <w:rsid w:val="005E24DB"/>
    <w:rsid w:val="005E2556"/>
    <w:rsid w:val="005E3EBA"/>
    <w:rsid w:val="005E4CBB"/>
    <w:rsid w:val="005E527F"/>
    <w:rsid w:val="005E540F"/>
    <w:rsid w:val="005E6089"/>
    <w:rsid w:val="005E6682"/>
    <w:rsid w:val="005E68EE"/>
    <w:rsid w:val="005E6C47"/>
    <w:rsid w:val="005E6D67"/>
    <w:rsid w:val="005E72F1"/>
    <w:rsid w:val="005E767A"/>
    <w:rsid w:val="005E7A44"/>
    <w:rsid w:val="005F013E"/>
    <w:rsid w:val="005F0CF1"/>
    <w:rsid w:val="005F0F15"/>
    <w:rsid w:val="005F112C"/>
    <w:rsid w:val="005F1481"/>
    <w:rsid w:val="005F1737"/>
    <w:rsid w:val="005F1859"/>
    <w:rsid w:val="005F1B28"/>
    <w:rsid w:val="005F2124"/>
    <w:rsid w:val="005F2A49"/>
    <w:rsid w:val="005F30A1"/>
    <w:rsid w:val="005F3106"/>
    <w:rsid w:val="005F36FB"/>
    <w:rsid w:val="005F37A4"/>
    <w:rsid w:val="005F39A6"/>
    <w:rsid w:val="005F3ED7"/>
    <w:rsid w:val="005F4404"/>
    <w:rsid w:val="005F4877"/>
    <w:rsid w:val="005F490B"/>
    <w:rsid w:val="005F588A"/>
    <w:rsid w:val="005F5912"/>
    <w:rsid w:val="005F5D2E"/>
    <w:rsid w:val="005F5D57"/>
    <w:rsid w:val="005F6287"/>
    <w:rsid w:val="005F6348"/>
    <w:rsid w:val="005F6C18"/>
    <w:rsid w:val="005F78E3"/>
    <w:rsid w:val="005F7A35"/>
    <w:rsid w:val="005F7E35"/>
    <w:rsid w:val="005F7E57"/>
    <w:rsid w:val="00600225"/>
    <w:rsid w:val="006006A0"/>
    <w:rsid w:val="00600AE6"/>
    <w:rsid w:val="0060125E"/>
    <w:rsid w:val="0060183D"/>
    <w:rsid w:val="00601928"/>
    <w:rsid w:val="006022EC"/>
    <w:rsid w:val="006029D1"/>
    <w:rsid w:val="00602ADF"/>
    <w:rsid w:val="0060400E"/>
    <w:rsid w:val="0060410F"/>
    <w:rsid w:val="00604114"/>
    <w:rsid w:val="00604410"/>
    <w:rsid w:val="00605480"/>
    <w:rsid w:val="00605DD4"/>
    <w:rsid w:val="00606023"/>
    <w:rsid w:val="0060655D"/>
    <w:rsid w:val="0060672D"/>
    <w:rsid w:val="00607029"/>
    <w:rsid w:val="00607725"/>
    <w:rsid w:val="00607D9F"/>
    <w:rsid w:val="00607E1D"/>
    <w:rsid w:val="00607E6C"/>
    <w:rsid w:val="00610846"/>
    <w:rsid w:val="00611217"/>
    <w:rsid w:val="00612C7B"/>
    <w:rsid w:val="00612D6B"/>
    <w:rsid w:val="00612DAC"/>
    <w:rsid w:val="00613610"/>
    <w:rsid w:val="00614009"/>
    <w:rsid w:val="006149FB"/>
    <w:rsid w:val="0061572A"/>
    <w:rsid w:val="00615868"/>
    <w:rsid w:val="00616157"/>
    <w:rsid w:val="006162D6"/>
    <w:rsid w:val="006165C4"/>
    <w:rsid w:val="00616B54"/>
    <w:rsid w:val="00617C08"/>
    <w:rsid w:val="0062064C"/>
    <w:rsid w:val="00620CDF"/>
    <w:rsid w:val="00620D4A"/>
    <w:rsid w:val="00620F19"/>
    <w:rsid w:val="00620F1C"/>
    <w:rsid w:val="006210F5"/>
    <w:rsid w:val="00621306"/>
    <w:rsid w:val="0062144A"/>
    <w:rsid w:val="006215A7"/>
    <w:rsid w:val="0062217C"/>
    <w:rsid w:val="006223F1"/>
    <w:rsid w:val="006226AB"/>
    <w:rsid w:val="00622946"/>
    <w:rsid w:val="00622B6C"/>
    <w:rsid w:val="0062371E"/>
    <w:rsid w:val="00624089"/>
    <w:rsid w:val="00624B5F"/>
    <w:rsid w:val="00624F87"/>
    <w:rsid w:val="0062588B"/>
    <w:rsid w:val="00625E92"/>
    <w:rsid w:val="00626120"/>
    <w:rsid w:val="00626774"/>
    <w:rsid w:val="00627380"/>
    <w:rsid w:val="00627594"/>
    <w:rsid w:val="00627B32"/>
    <w:rsid w:val="00627D68"/>
    <w:rsid w:val="00627DA7"/>
    <w:rsid w:val="00627E04"/>
    <w:rsid w:val="00627EA7"/>
    <w:rsid w:val="00630372"/>
    <w:rsid w:val="0063047F"/>
    <w:rsid w:val="0063065A"/>
    <w:rsid w:val="0063092F"/>
    <w:rsid w:val="00630DC2"/>
    <w:rsid w:val="00630EE5"/>
    <w:rsid w:val="0063142D"/>
    <w:rsid w:val="006314A1"/>
    <w:rsid w:val="0063226C"/>
    <w:rsid w:val="006328BB"/>
    <w:rsid w:val="00632921"/>
    <w:rsid w:val="00632C26"/>
    <w:rsid w:val="00632CE5"/>
    <w:rsid w:val="00633396"/>
    <w:rsid w:val="006333A2"/>
    <w:rsid w:val="00633445"/>
    <w:rsid w:val="006346DB"/>
    <w:rsid w:val="006346E5"/>
    <w:rsid w:val="00634AF6"/>
    <w:rsid w:val="00634E74"/>
    <w:rsid w:val="00635472"/>
    <w:rsid w:val="00635689"/>
    <w:rsid w:val="00636067"/>
    <w:rsid w:val="00636E34"/>
    <w:rsid w:val="0063754F"/>
    <w:rsid w:val="00637D4E"/>
    <w:rsid w:val="00637EF7"/>
    <w:rsid w:val="00637F05"/>
    <w:rsid w:val="006403F1"/>
    <w:rsid w:val="0064051C"/>
    <w:rsid w:val="006414F5"/>
    <w:rsid w:val="0064164A"/>
    <w:rsid w:val="00641A1B"/>
    <w:rsid w:val="00641C49"/>
    <w:rsid w:val="00642756"/>
    <w:rsid w:val="006427AB"/>
    <w:rsid w:val="00642CAB"/>
    <w:rsid w:val="00642CDA"/>
    <w:rsid w:val="0064341C"/>
    <w:rsid w:val="0064389A"/>
    <w:rsid w:val="006438DD"/>
    <w:rsid w:val="00643BF3"/>
    <w:rsid w:val="006441C4"/>
    <w:rsid w:val="00644BAD"/>
    <w:rsid w:val="00644E72"/>
    <w:rsid w:val="00645031"/>
    <w:rsid w:val="00645D45"/>
    <w:rsid w:val="00645F0D"/>
    <w:rsid w:val="00645FD0"/>
    <w:rsid w:val="00647A43"/>
    <w:rsid w:val="00647A74"/>
    <w:rsid w:val="00647C1B"/>
    <w:rsid w:val="0065036A"/>
    <w:rsid w:val="00650632"/>
    <w:rsid w:val="00651211"/>
    <w:rsid w:val="0065171F"/>
    <w:rsid w:val="006518FE"/>
    <w:rsid w:val="00651AF1"/>
    <w:rsid w:val="00651C87"/>
    <w:rsid w:val="00651EA4"/>
    <w:rsid w:val="00652D48"/>
    <w:rsid w:val="0065356A"/>
    <w:rsid w:val="00653609"/>
    <w:rsid w:val="00653E20"/>
    <w:rsid w:val="0065471C"/>
    <w:rsid w:val="00654813"/>
    <w:rsid w:val="006549E6"/>
    <w:rsid w:val="00654B48"/>
    <w:rsid w:val="00654E2F"/>
    <w:rsid w:val="00655A14"/>
    <w:rsid w:val="00655A32"/>
    <w:rsid w:val="00656089"/>
    <w:rsid w:val="006568E4"/>
    <w:rsid w:val="00656CF4"/>
    <w:rsid w:val="00657243"/>
    <w:rsid w:val="006573CA"/>
    <w:rsid w:val="00657639"/>
    <w:rsid w:val="0065767F"/>
    <w:rsid w:val="00657D7E"/>
    <w:rsid w:val="0066034C"/>
    <w:rsid w:val="006618AA"/>
    <w:rsid w:val="006627EB"/>
    <w:rsid w:val="00662B95"/>
    <w:rsid w:val="00662D64"/>
    <w:rsid w:val="00663F94"/>
    <w:rsid w:val="006641BD"/>
    <w:rsid w:val="00664E79"/>
    <w:rsid w:val="00664F45"/>
    <w:rsid w:val="006652DC"/>
    <w:rsid w:val="0066554B"/>
    <w:rsid w:val="0066664B"/>
    <w:rsid w:val="00666917"/>
    <w:rsid w:val="00666996"/>
    <w:rsid w:val="00666BB1"/>
    <w:rsid w:val="006670BF"/>
    <w:rsid w:val="00667111"/>
    <w:rsid w:val="0066789A"/>
    <w:rsid w:val="00667CE3"/>
    <w:rsid w:val="00670696"/>
    <w:rsid w:val="006708B1"/>
    <w:rsid w:val="00670D08"/>
    <w:rsid w:val="00670EFC"/>
    <w:rsid w:val="00671774"/>
    <w:rsid w:val="00671F38"/>
    <w:rsid w:val="00672110"/>
    <w:rsid w:val="006728BF"/>
    <w:rsid w:val="00672F79"/>
    <w:rsid w:val="00673064"/>
    <w:rsid w:val="00673234"/>
    <w:rsid w:val="0067331F"/>
    <w:rsid w:val="006734E8"/>
    <w:rsid w:val="00673FC1"/>
    <w:rsid w:val="00674255"/>
    <w:rsid w:val="006745FA"/>
    <w:rsid w:val="0067469F"/>
    <w:rsid w:val="006748AE"/>
    <w:rsid w:val="006751F0"/>
    <w:rsid w:val="006755F3"/>
    <w:rsid w:val="00675B0E"/>
    <w:rsid w:val="00675BA7"/>
    <w:rsid w:val="00676044"/>
    <w:rsid w:val="00676AD0"/>
    <w:rsid w:val="006772B6"/>
    <w:rsid w:val="00677380"/>
    <w:rsid w:val="00677485"/>
    <w:rsid w:val="006775CD"/>
    <w:rsid w:val="00677A5A"/>
    <w:rsid w:val="00677ED2"/>
    <w:rsid w:val="00680119"/>
    <w:rsid w:val="00680298"/>
    <w:rsid w:val="006802FD"/>
    <w:rsid w:val="00680A90"/>
    <w:rsid w:val="00680FEB"/>
    <w:rsid w:val="006832EB"/>
    <w:rsid w:val="006834B8"/>
    <w:rsid w:val="00683519"/>
    <w:rsid w:val="00683616"/>
    <w:rsid w:val="00683626"/>
    <w:rsid w:val="00683648"/>
    <w:rsid w:val="00683886"/>
    <w:rsid w:val="00683B85"/>
    <w:rsid w:val="00683F38"/>
    <w:rsid w:val="0068417D"/>
    <w:rsid w:val="00684356"/>
    <w:rsid w:val="006843AE"/>
    <w:rsid w:val="00684D26"/>
    <w:rsid w:val="0068581D"/>
    <w:rsid w:val="00686786"/>
    <w:rsid w:val="006867F3"/>
    <w:rsid w:val="00687025"/>
    <w:rsid w:val="006873E6"/>
    <w:rsid w:val="006874D3"/>
    <w:rsid w:val="006876AD"/>
    <w:rsid w:val="00691347"/>
    <w:rsid w:val="006913B7"/>
    <w:rsid w:val="006918F9"/>
    <w:rsid w:val="00691B19"/>
    <w:rsid w:val="00691D2A"/>
    <w:rsid w:val="0069236F"/>
    <w:rsid w:val="00692BED"/>
    <w:rsid w:val="00693A14"/>
    <w:rsid w:val="00693DC4"/>
    <w:rsid w:val="00694323"/>
    <w:rsid w:val="006943C0"/>
    <w:rsid w:val="0069492E"/>
    <w:rsid w:val="00694C99"/>
    <w:rsid w:val="006950A4"/>
    <w:rsid w:val="00695F4A"/>
    <w:rsid w:val="0069643E"/>
    <w:rsid w:val="0069647E"/>
    <w:rsid w:val="0069660A"/>
    <w:rsid w:val="00696EC9"/>
    <w:rsid w:val="0069705D"/>
    <w:rsid w:val="006979C2"/>
    <w:rsid w:val="00697F08"/>
    <w:rsid w:val="006A0020"/>
    <w:rsid w:val="006A0D55"/>
    <w:rsid w:val="006A13F6"/>
    <w:rsid w:val="006A1DAA"/>
    <w:rsid w:val="006A215B"/>
    <w:rsid w:val="006A2441"/>
    <w:rsid w:val="006A24AA"/>
    <w:rsid w:val="006A2AAB"/>
    <w:rsid w:val="006A2AD2"/>
    <w:rsid w:val="006A3AF3"/>
    <w:rsid w:val="006A3C0F"/>
    <w:rsid w:val="006A3EE4"/>
    <w:rsid w:val="006A41B7"/>
    <w:rsid w:val="006A6588"/>
    <w:rsid w:val="006A699C"/>
    <w:rsid w:val="006A6A73"/>
    <w:rsid w:val="006A7A67"/>
    <w:rsid w:val="006A7EFC"/>
    <w:rsid w:val="006B0464"/>
    <w:rsid w:val="006B063D"/>
    <w:rsid w:val="006B0749"/>
    <w:rsid w:val="006B0D98"/>
    <w:rsid w:val="006B1297"/>
    <w:rsid w:val="006B1FDC"/>
    <w:rsid w:val="006B2590"/>
    <w:rsid w:val="006B25FE"/>
    <w:rsid w:val="006B360B"/>
    <w:rsid w:val="006B36F6"/>
    <w:rsid w:val="006B381B"/>
    <w:rsid w:val="006B3DFB"/>
    <w:rsid w:val="006B44D2"/>
    <w:rsid w:val="006B45C0"/>
    <w:rsid w:val="006B4639"/>
    <w:rsid w:val="006B48FA"/>
    <w:rsid w:val="006B4E59"/>
    <w:rsid w:val="006B4F54"/>
    <w:rsid w:val="006B4F80"/>
    <w:rsid w:val="006B5027"/>
    <w:rsid w:val="006B57B2"/>
    <w:rsid w:val="006B5982"/>
    <w:rsid w:val="006B59DE"/>
    <w:rsid w:val="006B5B40"/>
    <w:rsid w:val="006B5BA1"/>
    <w:rsid w:val="006B5E8D"/>
    <w:rsid w:val="006B61D7"/>
    <w:rsid w:val="006B6203"/>
    <w:rsid w:val="006B648D"/>
    <w:rsid w:val="006B64CA"/>
    <w:rsid w:val="006B6797"/>
    <w:rsid w:val="006B6E9A"/>
    <w:rsid w:val="006B7547"/>
    <w:rsid w:val="006B78B6"/>
    <w:rsid w:val="006C021F"/>
    <w:rsid w:val="006C06F4"/>
    <w:rsid w:val="006C19AC"/>
    <w:rsid w:val="006C1D2A"/>
    <w:rsid w:val="006C1E5A"/>
    <w:rsid w:val="006C2142"/>
    <w:rsid w:val="006C2251"/>
    <w:rsid w:val="006C27BB"/>
    <w:rsid w:val="006C2AC5"/>
    <w:rsid w:val="006C3140"/>
    <w:rsid w:val="006C360A"/>
    <w:rsid w:val="006C3824"/>
    <w:rsid w:val="006C3987"/>
    <w:rsid w:val="006C4462"/>
    <w:rsid w:val="006C446E"/>
    <w:rsid w:val="006C46D7"/>
    <w:rsid w:val="006C47FD"/>
    <w:rsid w:val="006C4805"/>
    <w:rsid w:val="006C4AE2"/>
    <w:rsid w:val="006C527C"/>
    <w:rsid w:val="006C587F"/>
    <w:rsid w:val="006C5A2C"/>
    <w:rsid w:val="006C5AB2"/>
    <w:rsid w:val="006C5DBF"/>
    <w:rsid w:val="006C647B"/>
    <w:rsid w:val="006C6918"/>
    <w:rsid w:val="006C707B"/>
    <w:rsid w:val="006C7645"/>
    <w:rsid w:val="006C7794"/>
    <w:rsid w:val="006D0B11"/>
    <w:rsid w:val="006D0FB3"/>
    <w:rsid w:val="006D1228"/>
    <w:rsid w:val="006D1B30"/>
    <w:rsid w:val="006D1B5A"/>
    <w:rsid w:val="006D1B8F"/>
    <w:rsid w:val="006D2061"/>
    <w:rsid w:val="006D2170"/>
    <w:rsid w:val="006D3653"/>
    <w:rsid w:val="006D36AC"/>
    <w:rsid w:val="006D45CC"/>
    <w:rsid w:val="006D48E7"/>
    <w:rsid w:val="006D492B"/>
    <w:rsid w:val="006D4CB1"/>
    <w:rsid w:val="006D6500"/>
    <w:rsid w:val="006D69D1"/>
    <w:rsid w:val="006D70CD"/>
    <w:rsid w:val="006D7213"/>
    <w:rsid w:val="006D74FC"/>
    <w:rsid w:val="006D75C4"/>
    <w:rsid w:val="006D78CF"/>
    <w:rsid w:val="006D7D63"/>
    <w:rsid w:val="006D7DEC"/>
    <w:rsid w:val="006D7E82"/>
    <w:rsid w:val="006E00AC"/>
    <w:rsid w:val="006E052C"/>
    <w:rsid w:val="006E07EF"/>
    <w:rsid w:val="006E0A78"/>
    <w:rsid w:val="006E0FE7"/>
    <w:rsid w:val="006E1DA2"/>
    <w:rsid w:val="006E2964"/>
    <w:rsid w:val="006E31FE"/>
    <w:rsid w:val="006E3311"/>
    <w:rsid w:val="006E3C65"/>
    <w:rsid w:val="006E4235"/>
    <w:rsid w:val="006E42FC"/>
    <w:rsid w:val="006E4807"/>
    <w:rsid w:val="006E4AF2"/>
    <w:rsid w:val="006E5386"/>
    <w:rsid w:val="006E6323"/>
    <w:rsid w:val="006E661F"/>
    <w:rsid w:val="006E69A6"/>
    <w:rsid w:val="006E6B28"/>
    <w:rsid w:val="006E6CC3"/>
    <w:rsid w:val="006E6E08"/>
    <w:rsid w:val="006E6E94"/>
    <w:rsid w:val="006E70D8"/>
    <w:rsid w:val="006E72F2"/>
    <w:rsid w:val="006E77C6"/>
    <w:rsid w:val="006F0117"/>
    <w:rsid w:val="006F0772"/>
    <w:rsid w:val="006F07C4"/>
    <w:rsid w:val="006F07F0"/>
    <w:rsid w:val="006F0CEB"/>
    <w:rsid w:val="006F11BC"/>
    <w:rsid w:val="006F18B3"/>
    <w:rsid w:val="006F2783"/>
    <w:rsid w:val="006F29E4"/>
    <w:rsid w:val="006F2B3F"/>
    <w:rsid w:val="006F348A"/>
    <w:rsid w:val="006F408D"/>
    <w:rsid w:val="006F6A36"/>
    <w:rsid w:val="006F7BE2"/>
    <w:rsid w:val="006F7D41"/>
    <w:rsid w:val="007001CD"/>
    <w:rsid w:val="00700205"/>
    <w:rsid w:val="00700602"/>
    <w:rsid w:val="00700825"/>
    <w:rsid w:val="007009FB"/>
    <w:rsid w:val="00700DD8"/>
    <w:rsid w:val="0070111B"/>
    <w:rsid w:val="007012CF"/>
    <w:rsid w:val="00701434"/>
    <w:rsid w:val="007029D7"/>
    <w:rsid w:val="00702F58"/>
    <w:rsid w:val="00703140"/>
    <w:rsid w:val="007039C8"/>
    <w:rsid w:val="00703DE9"/>
    <w:rsid w:val="00703FA3"/>
    <w:rsid w:val="00704197"/>
    <w:rsid w:val="00704E82"/>
    <w:rsid w:val="00705724"/>
    <w:rsid w:val="00705A6B"/>
    <w:rsid w:val="00705B6F"/>
    <w:rsid w:val="00705CBD"/>
    <w:rsid w:val="00705CED"/>
    <w:rsid w:val="00705DDC"/>
    <w:rsid w:val="00705EB5"/>
    <w:rsid w:val="00706016"/>
    <w:rsid w:val="007060F7"/>
    <w:rsid w:val="00707276"/>
    <w:rsid w:val="0070756A"/>
    <w:rsid w:val="0070780E"/>
    <w:rsid w:val="0070786D"/>
    <w:rsid w:val="00710949"/>
    <w:rsid w:val="00711B6C"/>
    <w:rsid w:val="00712158"/>
    <w:rsid w:val="0071252D"/>
    <w:rsid w:val="007129B8"/>
    <w:rsid w:val="00712E31"/>
    <w:rsid w:val="00713218"/>
    <w:rsid w:val="00713612"/>
    <w:rsid w:val="00713619"/>
    <w:rsid w:val="0071371F"/>
    <w:rsid w:val="00713850"/>
    <w:rsid w:val="00713E7A"/>
    <w:rsid w:val="007144FB"/>
    <w:rsid w:val="007149F9"/>
    <w:rsid w:val="00714F58"/>
    <w:rsid w:val="00715C11"/>
    <w:rsid w:val="00715FAE"/>
    <w:rsid w:val="00716004"/>
    <w:rsid w:val="007161BE"/>
    <w:rsid w:val="007169B5"/>
    <w:rsid w:val="00716C4C"/>
    <w:rsid w:val="00716D09"/>
    <w:rsid w:val="00717493"/>
    <w:rsid w:val="00721132"/>
    <w:rsid w:val="0072161D"/>
    <w:rsid w:val="007222BF"/>
    <w:rsid w:val="00722CE6"/>
    <w:rsid w:val="00723180"/>
    <w:rsid w:val="00723820"/>
    <w:rsid w:val="007244F4"/>
    <w:rsid w:val="007245D4"/>
    <w:rsid w:val="00724605"/>
    <w:rsid w:val="0072491D"/>
    <w:rsid w:val="00724E55"/>
    <w:rsid w:val="00724F3F"/>
    <w:rsid w:val="007255D3"/>
    <w:rsid w:val="00725C13"/>
    <w:rsid w:val="007261BD"/>
    <w:rsid w:val="00726E07"/>
    <w:rsid w:val="0072748E"/>
    <w:rsid w:val="007277DE"/>
    <w:rsid w:val="00727A4A"/>
    <w:rsid w:val="00727EEC"/>
    <w:rsid w:val="00730690"/>
    <w:rsid w:val="0073134B"/>
    <w:rsid w:val="007314F9"/>
    <w:rsid w:val="00731E63"/>
    <w:rsid w:val="0073227E"/>
    <w:rsid w:val="0073255E"/>
    <w:rsid w:val="007325B8"/>
    <w:rsid w:val="00732B1D"/>
    <w:rsid w:val="00732F9E"/>
    <w:rsid w:val="0073311C"/>
    <w:rsid w:val="0073331B"/>
    <w:rsid w:val="0073398E"/>
    <w:rsid w:val="00733B69"/>
    <w:rsid w:val="0073448B"/>
    <w:rsid w:val="00734E59"/>
    <w:rsid w:val="00735A79"/>
    <w:rsid w:val="00735C88"/>
    <w:rsid w:val="007360C6"/>
    <w:rsid w:val="007361C3"/>
    <w:rsid w:val="00736217"/>
    <w:rsid w:val="00736888"/>
    <w:rsid w:val="00736B52"/>
    <w:rsid w:val="00736DE0"/>
    <w:rsid w:val="00737915"/>
    <w:rsid w:val="00737A5E"/>
    <w:rsid w:val="00737E8F"/>
    <w:rsid w:val="00740025"/>
    <w:rsid w:val="00740B1F"/>
    <w:rsid w:val="00740E53"/>
    <w:rsid w:val="00741314"/>
    <w:rsid w:val="007420CD"/>
    <w:rsid w:val="00742101"/>
    <w:rsid w:val="00742449"/>
    <w:rsid w:val="007435F2"/>
    <w:rsid w:val="00743AF8"/>
    <w:rsid w:val="00743B86"/>
    <w:rsid w:val="00743D16"/>
    <w:rsid w:val="00744142"/>
    <w:rsid w:val="0074458E"/>
    <w:rsid w:val="00744926"/>
    <w:rsid w:val="00744941"/>
    <w:rsid w:val="00744F5D"/>
    <w:rsid w:val="007451FD"/>
    <w:rsid w:val="0074681E"/>
    <w:rsid w:val="00746938"/>
    <w:rsid w:val="00746AE2"/>
    <w:rsid w:val="00746B9E"/>
    <w:rsid w:val="0074786E"/>
    <w:rsid w:val="00747A9E"/>
    <w:rsid w:val="00747E12"/>
    <w:rsid w:val="007500C7"/>
    <w:rsid w:val="00750A2B"/>
    <w:rsid w:val="00750F0E"/>
    <w:rsid w:val="00751342"/>
    <w:rsid w:val="0075221C"/>
    <w:rsid w:val="00752BA0"/>
    <w:rsid w:val="007537C7"/>
    <w:rsid w:val="007538A7"/>
    <w:rsid w:val="007539FA"/>
    <w:rsid w:val="00753C70"/>
    <w:rsid w:val="007543DA"/>
    <w:rsid w:val="00754B45"/>
    <w:rsid w:val="00754ED3"/>
    <w:rsid w:val="007551BA"/>
    <w:rsid w:val="007552D7"/>
    <w:rsid w:val="00755407"/>
    <w:rsid w:val="0075575A"/>
    <w:rsid w:val="007559A4"/>
    <w:rsid w:val="007563CD"/>
    <w:rsid w:val="00756AF7"/>
    <w:rsid w:val="00756CC3"/>
    <w:rsid w:val="00756D92"/>
    <w:rsid w:val="00757011"/>
    <w:rsid w:val="0075736E"/>
    <w:rsid w:val="007574EF"/>
    <w:rsid w:val="00757738"/>
    <w:rsid w:val="007578EB"/>
    <w:rsid w:val="00757AAF"/>
    <w:rsid w:val="00757CD3"/>
    <w:rsid w:val="0076027E"/>
    <w:rsid w:val="0076029B"/>
    <w:rsid w:val="007603D7"/>
    <w:rsid w:val="00760569"/>
    <w:rsid w:val="007608E0"/>
    <w:rsid w:val="00760AF3"/>
    <w:rsid w:val="007617F3"/>
    <w:rsid w:val="00761B20"/>
    <w:rsid w:val="00761CFF"/>
    <w:rsid w:val="00761F65"/>
    <w:rsid w:val="0076271A"/>
    <w:rsid w:val="00763962"/>
    <w:rsid w:val="00763AC8"/>
    <w:rsid w:val="007640FC"/>
    <w:rsid w:val="007653FB"/>
    <w:rsid w:val="007654DE"/>
    <w:rsid w:val="00765AD1"/>
    <w:rsid w:val="0076670B"/>
    <w:rsid w:val="00766BD4"/>
    <w:rsid w:val="00766C52"/>
    <w:rsid w:val="00766D54"/>
    <w:rsid w:val="00766D9F"/>
    <w:rsid w:val="00766F75"/>
    <w:rsid w:val="0076784D"/>
    <w:rsid w:val="00770131"/>
    <w:rsid w:val="00771763"/>
    <w:rsid w:val="007717C0"/>
    <w:rsid w:val="00771847"/>
    <w:rsid w:val="00771BE7"/>
    <w:rsid w:val="007727AE"/>
    <w:rsid w:val="0077327E"/>
    <w:rsid w:val="00773EEE"/>
    <w:rsid w:val="00774712"/>
    <w:rsid w:val="00774C8C"/>
    <w:rsid w:val="00774D8E"/>
    <w:rsid w:val="00774E92"/>
    <w:rsid w:val="00775762"/>
    <w:rsid w:val="00776552"/>
    <w:rsid w:val="007769B2"/>
    <w:rsid w:val="00776DD4"/>
    <w:rsid w:val="007772B8"/>
    <w:rsid w:val="007774BA"/>
    <w:rsid w:val="00777576"/>
    <w:rsid w:val="00777759"/>
    <w:rsid w:val="00777B1B"/>
    <w:rsid w:val="00780183"/>
    <w:rsid w:val="007809D4"/>
    <w:rsid w:val="00780B24"/>
    <w:rsid w:val="00781130"/>
    <w:rsid w:val="00781828"/>
    <w:rsid w:val="0078195A"/>
    <w:rsid w:val="00781F42"/>
    <w:rsid w:val="00782143"/>
    <w:rsid w:val="007822B1"/>
    <w:rsid w:val="00782746"/>
    <w:rsid w:val="00782B7F"/>
    <w:rsid w:val="00782C0E"/>
    <w:rsid w:val="007830E3"/>
    <w:rsid w:val="007834D2"/>
    <w:rsid w:val="007840FC"/>
    <w:rsid w:val="007844A9"/>
    <w:rsid w:val="00784990"/>
    <w:rsid w:val="00784F02"/>
    <w:rsid w:val="00784F50"/>
    <w:rsid w:val="00785813"/>
    <w:rsid w:val="00785BFB"/>
    <w:rsid w:val="00785E49"/>
    <w:rsid w:val="00785F9F"/>
    <w:rsid w:val="0078609F"/>
    <w:rsid w:val="00786AF5"/>
    <w:rsid w:val="0078710E"/>
    <w:rsid w:val="007876F4"/>
    <w:rsid w:val="00787773"/>
    <w:rsid w:val="007877B9"/>
    <w:rsid w:val="00787D77"/>
    <w:rsid w:val="00787E10"/>
    <w:rsid w:val="00790AE8"/>
    <w:rsid w:val="00790BA5"/>
    <w:rsid w:val="00790F98"/>
    <w:rsid w:val="00790FCC"/>
    <w:rsid w:val="00791345"/>
    <w:rsid w:val="0079181A"/>
    <w:rsid w:val="00791A26"/>
    <w:rsid w:val="00792417"/>
    <w:rsid w:val="00792552"/>
    <w:rsid w:val="00792880"/>
    <w:rsid w:val="00792C25"/>
    <w:rsid w:val="00792DD3"/>
    <w:rsid w:val="00793056"/>
    <w:rsid w:val="00793825"/>
    <w:rsid w:val="007946FA"/>
    <w:rsid w:val="007949C0"/>
    <w:rsid w:val="00794F4C"/>
    <w:rsid w:val="0079581F"/>
    <w:rsid w:val="0079598F"/>
    <w:rsid w:val="007959F8"/>
    <w:rsid w:val="00795F35"/>
    <w:rsid w:val="0079600E"/>
    <w:rsid w:val="00796322"/>
    <w:rsid w:val="00797392"/>
    <w:rsid w:val="0079763A"/>
    <w:rsid w:val="007A062C"/>
    <w:rsid w:val="007A06D9"/>
    <w:rsid w:val="007A0C1F"/>
    <w:rsid w:val="007A1095"/>
    <w:rsid w:val="007A14B7"/>
    <w:rsid w:val="007A1A27"/>
    <w:rsid w:val="007A1A75"/>
    <w:rsid w:val="007A1D64"/>
    <w:rsid w:val="007A1E66"/>
    <w:rsid w:val="007A205E"/>
    <w:rsid w:val="007A22A8"/>
    <w:rsid w:val="007A23CB"/>
    <w:rsid w:val="007A2688"/>
    <w:rsid w:val="007A2E66"/>
    <w:rsid w:val="007A3216"/>
    <w:rsid w:val="007A32D0"/>
    <w:rsid w:val="007A35BC"/>
    <w:rsid w:val="007A35D1"/>
    <w:rsid w:val="007A398D"/>
    <w:rsid w:val="007A39E5"/>
    <w:rsid w:val="007A3A2B"/>
    <w:rsid w:val="007A3EFE"/>
    <w:rsid w:val="007A52C3"/>
    <w:rsid w:val="007A565D"/>
    <w:rsid w:val="007A593B"/>
    <w:rsid w:val="007A5A82"/>
    <w:rsid w:val="007A5F5A"/>
    <w:rsid w:val="007A5FA2"/>
    <w:rsid w:val="007A675D"/>
    <w:rsid w:val="007A6CD3"/>
    <w:rsid w:val="007A70A0"/>
    <w:rsid w:val="007A7484"/>
    <w:rsid w:val="007B00FD"/>
    <w:rsid w:val="007B071B"/>
    <w:rsid w:val="007B09C1"/>
    <w:rsid w:val="007B14E3"/>
    <w:rsid w:val="007B1513"/>
    <w:rsid w:val="007B15B5"/>
    <w:rsid w:val="007B16FD"/>
    <w:rsid w:val="007B2464"/>
    <w:rsid w:val="007B26F8"/>
    <w:rsid w:val="007B2AD2"/>
    <w:rsid w:val="007B2E28"/>
    <w:rsid w:val="007B2F22"/>
    <w:rsid w:val="007B3474"/>
    <w:rsid w:val="007B3AE7"/>
    <w:rsid w:val="007B3E88"/>
    <w:rsid w:val="007B451A"/>
    <w:rsid w:val="007B4593"/>
    <w:rsid w:val="007B4AD8"/>
    <w:rsid w:val="007B4FCA"/>
    <w:rsid w:val="007B54B8"/>
    <w:rsid w:val="007B616F"/>
    <w:rsid w:val="007B61D7"/>
    <w:rsid w:val="007B6610"/>
    <w:rsid w:val="007B6767"/>
    <w:rsid w:val="007B6948"/>
    <w:rsid w:val="007B7064"/>
    <w:rsid w:val="007B787A"/>
    <w:rsid w:val="007B79C6"/>
    <w:rsid w:val="007B7CE2"/>
    <w:rsid w:val="007B7EE4"/>
    <w:rsid w:val="007C026A"/>
    <w:rsid w:val="007C15FD"/>
    <w:rsid w:val="007C1AD9"/>
    <w:rsid w:val="007C1B5C"/>
    <w:rsid w:val="007C1C09"/>
    <w:rsid w:val="007C1F8D"/>
    <w:rsid w:val="007C220B"/>
    <w:rsid w:val="007C26C3"/>
    <w:rsid w:val="007C3898"/>
    <w:rsid w:val="007C3907"/>
    <w:rsid w:val="007C4202"/>
    <w:rsid w:val="007C4332"/>
    <w:rsid w:val="007C501F"/>
    <w:rsid w:val="007C56BE"/>
    <w:rsid w:val="007C5740"/>
    <w:rsid w:val="007C57C3"/>
    <w:rsid w:val="007C5E0C"/>
    <w:rsid w:val="007C61B4"/>
    <w:rsid w:val="007C6737"/>
    <w:rsid w:val="007C6CDD"/>
    <w:rsid w:val="007C72E1"/>
    <w:rsid w:val="007C776D"/>
    <w:rsid w:val="007C77A4"/>
    <w:rsid w:val="007C78F3"/>
    <w:rsid w:val="007D003B"/>
    <w:rsid w:val="007D245E"/>
    <w:rsid w:val="007D40B2"/>
    <w:rsid w:val="007D4343"/>
    <w:rsid w:val="007D4984"/>
    <w:rsid w:val="007D4AF2"/>
    <w:rsid w:val="007D4BEB"/>
    <w:rsid w:val="007D4FB6"/>
    <w:rsid w:val="007D5161"/>
    <w:rsid w:val="007D52B0"/>
    <w:rsid w:val="007D52B2"/>
    <w:rsid w:val="007D5877"/>
    <w:rsid w:val="007D789F"/>
    <w:rsid w:val="007E040C"/>
    <w:rsid w:val="007E0D6F"/>
    <w:rsid w:val="007E1036"/>
    <w:rsid w:val="007E12B7"/>
    <w:rsid w:val="007E176B"/>
    <w:rsid w:val="007E2141"/>
    <w:rsid w:val="007E23AD"/>
    <w:rsid w:val="007E2609"/>
    <w:rsid w:val="007E2A15"/>
    <w:rsid w:val="007E2F65"/>
    <w:rsid w:val="007E4036"/>
    <w:rsid w:val="007E410E"/>
    <w:rsid w:val="007E440A"/>
    <w:rsid w:val="007E48C0"/>
    <w:rsid w:val="007E48EE"/>
    <w:rsid w:val="007E4B36"/>
    <w:rsid w:val="007E4EF8"/>
    <w:rsid w:val="007E5CB7"/>
    <w:rsid w:val="007E5F04"/>
    <w:rsid w:val="007E61D7"/>
    <w:rsid w:val="007E6235"/>
    <w:rsid w:val="007E642D"/>
    <w:rsid w:val="007E6A51"/>
    <w:rsid w:val="007E6AB3"/>
    <w:rsid w:val="007E6B42"/>
    <w:rsid w:val="007E7708"/>
    <w:rsid w:val="007E7941"/>
    <w:rsid w:val="007F0335"/>
    <w:rsid w:val="007F068B"/>
    <w:rsid w:val="007F1282"/>
    <w:rsid w:val="007F198F"/>
    <w:rsid w:val="007F1AED"/>
    <w:rsid w:val="007F1E1C"/>
    <w:rsid w:val="007F20E0"/>
    <w:rsid w:val="007F2DC9"/>
    <w:rsid w:val="007F31C3"/>
    <w:rsid w:val="007F31E1"/>
    <w:rsid w:val="007F32DE"/>
    <w:rsid w:val="007F3621"/>
    <w:rsid w:val="007F3F2E"/>
    <w:rsid w:val="007F46C7"/>
    <w:rsid w:val="007F4DC2"/>
    <w:rsid w:val="007F5BB6"/>
    <w:rsid w:val="007F5BE5"/>
    <w:rsid w:val="007F5CF9"/>
    <w:rsid w:val="007F5D96"/>
    <w:rsid w:val="007F5DA4"/>
    <w:rsid w:val="007F6C22"/>
    <w:rsid w:val="007F6D8A"/>
    <w:rsid w:val="007F74C2"/>
    <w:rsid w:val="007F78EA"/>
    <w:rsid w:val="007F7F75"/>
    <w:rsid w:val="007F7F97"/>
    <w:rsid w:val="007F7FC2"/>
    <w:rsid w:val="0080029B"/>
    <w:rsid w:val="00800EB0"/>
    <w:rsid w:val="00801F06"/>
    <w:rsid w:val="00801F21"/>
    <w:rsid w:val="008020E2"/>
    <w:rsid w:val="00802174"/>
    <w:rsid w:val="0080243D"/>
    <w:rsid w:val="00802EF4"/>
    <w:rsid w:val="008037C0"/>
    <w:rsid w:val="008037DB"/>
    <w:rsid w:val="00804F63"/>
    <w:rsid w:val="00805FB1"/>
    <w:rsid w:val="008067FD"/>
    <w:rsid w:val="00806BFC"/>
    <w:rsid w:val="00806C02"/>
    <w:rsid w:val="00806C6C"/>
    <w:rsid w:val="008073F5"/>
    <w:rsid w:val="00810323"/>
    <w:rsid w:val="00810A56"/>
    <w:rsid w:val="00811685"/>
    <w:rsid w:val="00811844"/>
    <w:rsid w:val="00811950"/>
    <w:rsid w:val="00811B06"/>
    <w:rsid w:val="00812112"/>
    <w:rsid w:val="008122A0"/>
    <w:rsid w:val="00812746"/>
    <w:rsid w:val="00812923"/>
    <w:rsid w:val="00813612"/>
    <w:rsid w:val="00813DD3"/>
    <w:rsid w:val="00814188"/>
    <w:rsid w:val="008145CC"/>
    <w:rsid w:val="00814AF0"/>
    <w:rsid w:val="00814C43"/>
    <w:rsid w:val="00815549"/>
    <w:rsid w:val="00815571"/>
    <w:rsid w:val="008155EE"/>
    <w:rsid w:val="008159E2"/>
    <w:rsid w:val="00815B4F"/>
    <w:rsid w:val="00815C7E"/>
    <w:rsid w:val="008163C3"/>
    <w:rsid w:val="00816A83"/>
    <w:rsid w:val="00816AE4"/>
    <w:rsid w:val="00816FE4"/>
    <w:rsid w:val="00817EBF"/>
    <w:rsid w:val="008202B0"/>
    <w:rsid w:val="00820982"/>
    <w:rsid w:val="00820CF6"/>
    <w:rsid w:val="00820E32"/>
    <w:rsid w:val="00820FB8"/>
    <w:rsid w:val="0082125C"/>
    <w:rsid w:val="0082148C"/>
    <w:rsid w:val="00821550"/>
    <w:rsid w:val="00821AD7"/>
    <w:rsid w:val="0082297B"/>
    <w:rsid w:val="008238D7"/>
    <w:rsid w:val="00823ECB"/>
    <w:rsid w:val="0082437C"/>
    <w:rsid w:val="0082471D"/>
    <w:rsid w:val="00824FE8"/>
    <w:rsid w:val="00825AB1"/>
    <w:rsid w:val="00826D58"/>
    <w:rsid w:val="00827C37"/>
    <w:rsid w:val="008311C5"/>
    <w:rsid w:val="00831349"/>
    <w:rsid w:val="0083147B"/>
    <w:rsid w:val="0083190C"/>
    <w:rsid w:val="008319A0"/>
    <w:rsid w:val="00831BFE"/>
    <w:rsid w:val="00831F90"/>
    <w:rsid w:val="0083237E"/>
    <w:rsid w:val="0083261C"/>
    <w:rsid w:val="00832A54"/>
    <w:rsid w:val="00832E54"/>
    <w:rsid w:val="00832FBC"/>
    <w:rsid w:val="00833DCD"/>
    <w:rsid w:val="00833F01"/>
    <w:rsid w:val="00834754"/>
    <w:rsid w:val="008347FA"/>
    <w:rsid w:val="00835099"/>
    <w:rsid w:val="008350E5"/>
    <w:rsid w:val="00835EBE"/>
    <w:rsid w:val="00835FCE"/>
    <w:rsid w:val="008360A9"/>
    <w:rsid w:val="0083664D"/>
    <w:rsid w:val="008366AC"/>
    <w:rsid w:val="0083675E"/>
    <w:rsid w:val="008367C9"/>
    <w:rsid w:val="00836D95"/>
    <w:rsid w:val="00836F2F"/>
    <w:rsid w:val="00837DC6"/>
    <w:rsid w:val="00840273"/>
    <w:rsid w:val="0084052D"/>
    <w:rsid w:val="00840DB6"/>
    <w:rsid w:val="00840E9A"/>
    <w:rsid w:val="008435D3"/>
    <w:rsid w:val="00843D97"/>
    <w:rsid w:val="00843E47"/>
    <w:rsid w:val="00843E59"/>
    <w:rsid w:val="0084473A"/>
    <w:rsid w:val="00844C86"/>
    <w:rsid w:val="00844CF9"/>
    <w:rsid w:val="008453D0"/>
    <w:rsid w:val="0084632D"/>
    <w:rsid w:val="008464ED"/>
    <w:rsid w:val="00846552"/>
    <w:rsid w:val="0084660F"/>
    <w:rsid w:val="008467E8"/>
    <w:rsid w:val="00847506"/>
    <w:rsid w:val="00847647"/>
    <w:rsid w:val="00847873"/>
    <w:rsid w:val="008478F5"/>
    <w:rsid w:val="00847D40"/>
    <w:rsid w:val="008500AA"/>
    <w:rsid w:val="008501AE"/>
    <w:rsid w:val="0085043E"/>
    <w:rsid w:val="00850739"/>
    <w:rsid w:val="00851194"/>
    <w:rsid w:val="0085139F"/>
    <w:rsid w:val="008516B1"/>
    <w:rsid w:val="00851EA8"/>
    <w:rsid w:val="00851FBD"/>
    <w:rsid w:val="00852962"/>
    <w:rsid w:val="00852F97"/>
    <w:rsid w:val="0085389A"/>
    <w:rsid w:val="00853DA2"/>
    <w:rsid w:val="00854722"/>
    <w:rsid w:val="00855271"/>
    <w:rsid w:val="008560E7"/>
    <w:rsid w:val="008562CB"/>
    <w:rsid w:val="00856B68"/>
    <w:rsid w:val="00856C2F"/>
    <w:rsid w:val="00857194"/>
    <w:rsid w:val="00857767"/>
    <w:rsid w:val="00857862"/>
    <w:rsid w:val="00857D09"/>
    <w:rsid w:val="00861746"/>
    <w:rsid w:val="008617FE"/>
    <w:rsid w:val="00861CC1"/>
    <w:rsid w:val="008623FC"/>
    <w:rsid w:val="0086303B"/>
    <w:rsid w:val="00863692"/>
    <w:rsid w:val="00863E42"/>
    <w:rsid w:val="00864BB1"/>
    <w:rsid w:val="008652C3"/>
    <w:rsid w:val="00865427"/>
    <w:rsid w:val="0086555E"/>
    <w:rsid w:val="00865634"/>
    <w:rsid w:val="008656DC"/>
    <w:rsid w:val="00866645"/>
    <w:rsid w:val="00867208"/>
    <w:rsid w:val="008673C2"/>
    <w:rsid w:val="00867FD3"/>
    <w:rsid w:val="008701B0"/>
    <w:rsid w:val="00870495"/>
    <w:rsid w:val="00870825"/>
    <w:rsid w:val="00870E2D"/>
    <w:rsid w:val="008711F2"/>
    <w:rsid w:val="0087144D"/>
    <w:rsid w:val="00871532"/>
    <w:rsid w:val="00871621"/>
    <w:rsid w:val="00871725"/>
    <w:rsid w:val="008719A2"/>
    <w:rsid w:val="00871F71"/>
    <w:rsid w:val="008724AE"/>
    <w:rsid w:val="0087322A"/>
    <w:rsid w:val="008738B1"/>
    <w:rsid w:val="00873AA2"/>
    <w:rsid w:val="00875022"/>
    <w:rsid w:val="00875CA7"/>
    <w:rsid w:val="00875E40"/>
    <w:rsid w:val="00876237"/>
    <w:rsid w:val="008765F5"/>
    <w:rsid w:val="008767D2"/>
    <w:rsid w:val="008767F4"/>
    <w:rsid w:val="00876BE1"/>
    <w:rsid w:val="00877841"/>
    <w:rsid w:val="00877FAA"/>
    <w:rsid w:val="0088149F"/>
    <w:rsid w:val="00881BAC"/>
    <w:rsid w:val="00881BF1"/>
    <w:rsid w:val="00881EB5"/>
    <w:rsid w:val="008824CF"/>
    <w:rsid w:val="00883657"/>
    <w:rsid w:val="008837A9"/>
    <w:rsid w:val="00883866"/>
    <w:rsid w:val="008839AB"/>
    <w:rsid w:val="00883C28"/>
    <w:rsid w:val="00883D0B"/>
    <w:rsid w:val="00883F10"/>
    <w:rsid w:val="0088406F"/>
    <w:rsid w:val="00884684"/>
    <w:rsid w:val="00885000"/>
    <w:rsid w:val="00885AD6"/>
    <w:rsid w:val="0088666E"/>
    <w:rsid w:val="0088684B"/>
    <w:rsid w:val="00886C78"/>
    <w:rsid w:val="00887AAF"/>
    <w:rsid w:val="00887B5C"/>
    <w:rsid w:val="0089025D"/>
    <w:rsid w:val="008902BD"/>
    <w:rsid w:val="008902E1"/>
    <w:rsid w:val="00890592"/>
    <w:rsid w:val="008906EE"/>
    <w:rsid w:val="00890D27"/>
    <w:rsid w:val="0089111D"/>
    <w:rsid w:val="0089130D"/>
    <w:rsid w:val="008916A7"/>
    <w:rsid w:val="00891D8A"/>
    <w:rsid w:val="00891F6C"/>
    <w:rsid w:val="00892193"/>
    <w:rsid w:val="008922A3"/>
    <w:rsid w:val="00892832"/>
    <w:rsid w:val="0089340C"/>
    <w:rsid w:val="008936C7"/>
    <w:rsid w:val="00893767"/>
    <w:rsid w:val="00895905"/>
    <w:rsid w:val="00895A5E"/>
    <w:rsid w:val="00895D51"/>
    <w:rsid w:val="0089606D"/>
    <w:rsid w:val="00896AED"/>
    <w:rsid w:val="00896BF6"/>
    <w:rsid w:val="008970AF"/>
    <w:rsid w:val="008971BF"/>
    <w:rsid w:val="00897BD0"/>
    <w:rsid w:val="008A033A"/>
    <w:rsid w:val="008A0573"/>
    <w:rsid w:val="008A12DC"/>
    <w:rsid w:val="008A19C1"/>
    <w:rsid w:val="008A1B5A"/>
    <w:rsid w:val="008A1C13"/>
    <w:rsid w:val="008A20D2"/>
    <w:rsid w:val="008A2381"/>
    <w:rsid w:val="008A32FB"/>
    <w:rsid w:val="008A3887"/>
    <w:rsid w:val="008A3A8C"/>
    <w:rsid w:val="008A3DFA"/>
    <w:rsid w:val="008A42FF"/>
    <w:rsid w:val="008A4441"/>
    <w:rsid w:val="008A465E"/>
    <w:rsid w:val="008A46D6"/>
    <w:rsid w:val="008A4D36"/>
    <w:rsid w:val="008A5D7C"/>
    <w:rsid w:val="008A5DA5"/>
    <w:rsid w:val="008A6307"/>
    <w:rsid w:val="008A6D13"/>
    <w:rsid w:val="008A717D"/>
    <w:rsid w:val="008A775E"/>
    <w:rsid w:val="008A7B2E"/>
    <w:rsid w:val="008B01D6"/>
    <w:rsid w:val="008B054F"/>
    <w:rsid w:val="008B0A21"/>
    <w:rsid w:val="008B14B2"/>
    <w:rsid w:val="008B156C"/>
    <w:rsid w:val="008B2227"/>
    <w:rsid w:val="008B23B3"/>
    <w:rsid w:val="008B25E4"/>
    <w:rsid w:val="008B2B74"/>
    <w:rsid w:val="008B30FC"/>
    <w:rsid w:val="008B3A43"/>
    <w:rsid w:val="008B5EB1"/>
    <w:rsid w:val="008B617D"/>
    <w:rsid w:val="008B6E3D"/>
    <w:rsid w:val="008B7493"/>
    <w:rsid w:val="008B74BF"/>
    <w:rsid w:val="008B771F"/>
    <w:rsid w:val="008B7BE9"/>
    <w:rsid w:val="008C01C1"/>
    <w:rsid w:val="008C01DF"/>
    <w:rsid w:val="008C02C0"/>
    <w:rsid w:val="008C03E0"/>
    <w:rsid w:val="008C0525"/>
    <w:rsid w:val="008C105F"/>
    <w:rsid w:val="008C12AF"/>
    <w:rsid w:val="008C15A0"/>
    <w:rsid w:val="008C1AB4"/>
    <w:rsid w:val="008C205D"/>
    <w:rsid w:val="008C274C"/>
    <w:rsid w:val="008C2A2A"/>
    <w:rsid w:val="008C3F88"/>
    <w:rsid w:val="008C3FEA"/>
    <w:rsid w:val="008C456F"/>
    <w:rsid w:val="008C45BC"/>
    <w:rsid w:val="008C48A4"/>
    <w:rsid w:val="008C590C"/>
    <w:rsid w:val="008C5919"/>
    <w:rsid w:val="008C5BF9"/>
    <w:rsid w:val="008C5E1C"/>
    <w:rsid w:val="008C61A3"/>
    <w:rsid w:val="008C6343"/>
    <w:rsid w:val="008C636B"/>
    <w:rsid w:val="008C63EA"/>
    <w:rsid w:val="008C6CFC"/>
    <w:rsid w:val="008C6F39"/>
    <w:rsid w:val="008C717A"/>
    <w:rsid w:val="008C74CB"/>
    <w:rsid w:val="008C7663"/>
    <w:rsid w:val="008C7AB1"/>
    <w:rsid w:val="008D0044"/>
    <w:rsid w:val="008D0555"/>
    <w:rsid w:val="008D06E2"/>
    <w:rsid w:val="008D121B"/>
    <w:rsid w:val="008D13A6"/>
    <w:rsid w:val="008D17BB"/>
    <w:rsid w:val="008D17DE"/>
    <w:rsid w:val="008D1806"/>
    <w:rsid w:val="008D1835"/>
    <w:rsid w:val="008D2034"/>
    <w:rsid w:val="008D2230"/>
    <w:rsid w:val="008D239B"/>
    <w:rsid w:val="008D3276"/>
    <w:rsid w:val="008D361E"/>
    <w:rsid w:val="008D3CFB"/>
    <w:rsid w:val="008D3F2A"/>
    <w:rsid w:val="008D42D0"/>
    <w:rsid w:val="008D4D8D"/>
    <w:rsid w:val="008D5228"/>
    <w:rsid w:val="008D5314"/>
    <w:rsid w:val="008D54BB"/>
    <w:rsid w:val="008D55E9"/>
    <w:rsid w:val="008D574A"/>
    <w:rsid w:val="008D5ABB"/>
    <w:rsid w:val="008D5B2E"/>
    <w:rsid w:val="008D6017"/>
    <w:rsid w:val="008D6140"/>
    <w:rsid w:val="008D62B4"/>
    <w:rsid w:val="008D6C63"/>
    <w:rsid w:val="008D7468"/>
    <w:rsid w:val="008D79DB"/>
    <w:rsid w:val="008D7A37"/>
    <w:rsid w:val="008E0577"/>
    <w:rsid w:val="008E0A46"/>
    <w:rsid w:val="008E0A76"/>
    <w:rsid w:val="008E0F3E"/>
    <w:rsid w:val="008E14C6"/>
    <w:rsid w:val="008E166C"/>
    <w:rsid w:val="008E1ABF"/>
    <w:rsid w:val="008E2412"/>
    <w:rsid w:val="008E2715"/>
    <w:rsid w:val="008E2807"/>
    <w:rsid w:val="008E295C"/>
    <w:rsid w:val="008E317B"/>
    <w:rsid w:val="008E3408"/>
    <w:rsid w:val="008E3CD7"/>
    <w:rsid w:val="008E4012"/>
    <w:rsid w:val="008E40E4"/>
    <w:rsid w:val="008E45D7"/>
    <w:rsid w:val="008E4651"/>
    <w:rsid w:val="008E5F38"/>
    <w:rsid w:val="008E61AA"/>
    <w:rsid w:val="008E6C34"/>
    <w:rsid w:val="008E6E22"/>
    <w:rsid w:val="008E6F68"/>
    <w:rsid w:val="008E6F6C"/>
    <w:rsid w:val="008E6FC0"/>
    <w:rsid w:val="008E71B1"/>
    <w:rsid w:val="008F010A"/>
    <w:rsid w:val="008F050F"/>
    <w:rsid w:val="008F085C"/>
    <w:rsid w:val="008F0B87"/>
    <w:rsid w:val="008F0CC0"/>
    <w:rsid w:val="008F0DDE"/>
    <w:rsid w:val="008F0F7C"/>
    <w:rsid w:val="008F15DA"/>
    <w:rsid w:val="008F184B"/>
    <w:rsid w:val="008F196A"/>
    <w:rsid w:val="008F1E7E"/>
    <w:rsid w:val="008F24DB"/>
    <w:rsid w:val="008F3414"/>
    <w:rsid w:val="008F369D"/>
    <w:rsid w:val="008F3892"/>
    <w:rsid w:val="008F3EFD"/>
    <w:rsid w:val="008F3F38"/>
    <w:rsid w:val="008F452A"/>
    <w:rsid w:val="008F47CB"/>
    <w:rsid w:val="008F494C"/>
    <w:rsid w:val="008F4B1B"/>
    <w:rsid w:val="008F4C18"/>
    <w:rsid w:val="008F53CD"/>
    <w:rsid w:val="008F56A0"/>
    <w:rsid w:val="008F5804"/>
    <w:rsid w:val="008F5D72"/>
    <w:rsid w:val="008F6BDA"/>
    <w:rsid w:val="008F6F0D"/>
    <w:rsid w:val="008F7170"/>
    <w:rsid w:val="008F71DF"/>
    <w:rsid w:val="008F73EA"/>
    <w:rsid w:val="008F77DC"/>
    <w:rsid w:val="008F7BAF"/>
    <w:rsid w:val="008F7C9E"/>
    <w:rsid w:val="00900098"/>
    <w:rsid w:val="009004F0"/>
    <w:rsid w:val="009005C1"/>
    <w:rsid w:val="00900A1D"/>
    <w:rsid w:val="00900DA9"/>
    <w:rsid w:val="00900E66"/>
    <w:rsid w:val="00901424"/>
    <w:rsid w:val="00901531"/>
    <w:rsid w:val="00901EC1"/>
    <w:rsid w:val="0090236E"/>
    <w:rsid w:val="00902C9D"/>
    <w:rsid w:val="00903333"/>
    <w:rsid w:val="00903A24"/>
    <w:rsid w:val="00903D1A"/>
    <w:rsid w:val="00904B28"/>
    <w:rsid w:val="00904EB9"/>
    <w:rsid w:val="00905C28"/>
    <w:rsid w:val="00905C94"/>
    <w:rsid w:val="00905CD1"/>
    <w:rsid w:val="00905E06"/>
    <w:rsid w:val="00905F18"/>
    <w:rsid w:val="0090602D"/>
    <w:rsid w:val="0090638F"/>
    <w:rsid w:val="009064F2"/>
    <w:rsid w:val="00906B61"/>
    <w:rsid w:val="009078D8"/>
    <w:rsid w:val="00907E74"/>
    <w:rsid w:val="00910F58"/>
    <w:rsid w:val="0091117D"/>
    <w:rsid w:val="00911276"/>
    <w:rsid w:val="00911455"/>
    <w:rsid w:val="00911756"/>
    <w:rsid w:val="0091281C"/>
    <w:rsid w:val="00912852"/>
    <w:rsid w:val="00912A4F"/>
    <w:rsid w:val="009130F1"/>
    <w:rsid w:val="0091326A"/>
    <w:rsid w:val="009133BA"/>
    <w:rsid w:val="009137A0"/>
    <w:rsid w:val="009137F3"/>
    <w:rsid w:val="00913930"/>
    <w:rsid w:val="00913B90"/>
    <w:rsid w:val="009140B2"/>
    <w:rsid w:val="00914737"/>
    <w:rsid w:val="0091527B"/>
    <w:rsid w:val="00915B42"/>
    <w:rsid w:val="009164E7"/>
    <w:rsid w:val="00917236"/>
    <w:rsid w:val="00917A24"/>
    <w:rsid w:val="00917A5F"/>
    <w:rsid w:val="00917DEA"/>
    <w:rsid w:val="0092001B"/>
    <w:rsid w:val="0092063B"/>
    <w:rsid w:val="00920677"/>
    <w:rsid w:val="00920F8E"/>
    <w:rsid w:val="009219AE"/>
    <w:rsid w:val="00921C93"/>
    <w:rsid w:val="009223F0"/>
    <w:rsid w:val="0092248C"/>
    <w:rsid w:val="0092256E"/>
    <w:rsid w:val="009226A0"/>
    <w:rsid w:val="00922DA5"/>
    <w:rsid w:val="00922F15"/>
    <w:rsid w:val="00923060"/>
    <w:rsid w:val="009232F8"/>
    <w:rsid w:val="00923CAB"/>
    <w:rsid w:val="00924E9D"/>
    <w:rsid w:val="009252F2"/>
    <w:rsid w:val="00925BF8"/>
    <w:rsid w:val="00925CB5"/>
    <w:rsid w:val="00926BF2"/>
    <w:rsid w:val="00926E03"/>
    <w:rsid w:val="0093023A"/>
    <w:rsid w:val="00930245"/>
    <w:rsid w:val="00930866"/>
    <w:rsid w:val="00930A8E"/>
    <w:rsid w:val="00930FD6"/>
    <w:rsid w:val="00931201"/>
    <w:rsid w:val="00931A3D"/>
    <w:rsid w:val="00931B1A"/>
    <w:rsid w:val="00931F40"/>
    <w:rsid w:val="00932025"/>
    <w:rsid w:val="0093216F"/>
    <w:rsid w:val="0093284F"/>
    <w:rsid w:val="00932C43"/>
    <w:rsid w:val="00933973"/>
    <w:rsid w:val="009339AD"/>
    <w:rsid w:val="009348AD"/>
    <w:rsid w:val="00935063"/>
    <w:rsid w:val="00935B95"/>
    <w:rsid w:val="00935D50"/>
    <w:rsid w:val="00935F21"/>
    <w:rsid w:val="00936085"/>
    <w:rsid w:val="009375A0"/>
    <w:rsid w:val="00940A1E"/>
    <w:rsid w:val="00940AB3"/>
    <w:rsid w:val="00941865"/>
    <w:rsid w:val="00941B1F"/>
    <w:rsid w:val="00941F53"/>
    <w:rsid w:val="00942487"/>
    <w:rsid w:val="009426F2"/>
    <w:rsid w:val="00942F2F"/>
    <w:rsid w:val="00943368"/>
    <w:rsid w:val="00943B0F"/>
    <w:rsid w:val="00944493"/>
    <w:rsid w:val="00944F06"/>
    <w:rsid w:val="00945B9B"/>
    <w:rsid w:val="00946027"/>
    <w:rsid w:val="009461A8"/>
    <w:rsid w:val="009468D3"/>
    <w:rsid w:val="00946AAD"/>
    <w:rsid w:val="00946B2F"/>
    <w:rsid w:val="00946D91"/>
    <w:rsid w:val="009473E5"/>
    <w:rsid w:val="00947631"/>
    <w:rsid w:val="00947943"/>
    <w:rsid w:val="00947B5B"/>
    <w:rsid w:val="00947BCD"/>
    <w:rsid w:val="00947C96"/>
    <w:rsid w:val="0095017E"/>
    <w:rsid w:val="009504AE"/>
    <w:rsid w:val="009509BD"/>
    <w:rsid w:val="00950C24"/>
    <w:rsid w:val="00950EE8"/>
    <w:rsid w:val="00950F7A"/>
    <w:rsid w:val="009516BA"/>
    <w:rsid w:val="009519C6"/>
    <w:rsid w:val="00951A77"/>
    <w:rsid w:val="00951C32"/>
    <w:rsid w:val="00951D3E"/>
    <w:rsid w:val="00952120"/>
    <w:rsid w:val="00952A6B"/>
    <w:rsid w:val="00952E84"/>
    <w:rsid w:val="00952EB3"/>
    <w:rsid w:val="00953C9A"/>
    <w:rsid w:val="0095409F"/>
    <w:rsid w:val="00954569"/>
    <w:rsid w:val="00954EAC"/>
    <w:rsid w:val="00955295"/>
    <w:rsid w:val="00955700"/>
    <w:rsid w:val="00955C3F"/>
    <w:rsid w:val="00955DC1"/>
    <w:rsid w:val="00955EE0"/>
    <w:rsid w:val="009566DC"/>
    <w:rsid w:val="0095671E"/>
    <w:rsid w:val="00957264"/>
    <w:rsid w:val="009573B7"/>
    <w:rsid w:val="00957571"/>
    <w:rsid w:val="00957C0B"/>
    <w:rsid w:val="00957CFD"/>
    <w:rsid w:val="009601F8"/>
    <w:rsid w:val="009609FC"/>
    <w:rsid w:val="009614E5"/>
    <w:rsid w:val="0096166A"/>
    <w:rsid w:val="00961D55"/>
    <w:rsid w:val="00961E2E"/>
    <w:rsid w:val="009627E6"/>
    <w:rsid w:val="00962AD7"/>
    <w:rsid w:val="00962AE2"/>
    <w:rsid w:val="00962F30"/>
    <w:rsid w:val="00964226"/>
    <w:rsid w:val="009650D7"/>
    <w:rsid w:val="0096526D"/>
    <w:rsid w:val="009658E9"/>
    <w:rsid w:val="00965AD5"/>
    <w:rsid w:val="00965BE6"/>
    <w:rsid w:val="00966431"/>
    <w:rsid w:val="00966489"/>
    <w:rsid w:val="0096654D"/>
    <w:rsid w:val="00966DBF"/>
    <w:rsid w:val="009672B0"/>
    <w:rsid w:val="009675DB"/>
    <w:rsid w:val="00967ECA"/>
    <w:rsid w:val="00967FDC"/>
    <w:rsid w:val="0097197E"/>
    <w:rsid w:val="00972326"/>
    <w:rsid w:val="0097268D"/>
    <w:rsid w:val="00972767"/>
    <w:rsid w:val="00973134"/>
    <w:rsid w:val="009732CA"/>
    <w:rsid w:val="00973424"/>
    <w:rsid w:val="009734C0"/>
    <w:rsid w:val="00974170"/>
    <w:rsid w:val="0097497C"/>
    <w:rsid w:val="00974E69"/>
    <w:rsid w:val="009750D1"/>
    <w:rsid w:val="00975574"/>
    <w:rsid w:val="0097583A"/>
    <w:rsid w:val="00975CCF"/>
    <w:rsid w:val="00975EA1"/>
    <w:rsid w:val="0097651D"/>
    <w:rsid w:val="009776BD"/>
    <w:rsid w:val="0098032A"/>
    <w:rsid w:val="00980584"/>
    <w:rsid w:val="009806DF"/>
    <w:rsid w:val="0098074C"/>
    <w:rsid w:val="00980F97"/>
    <w:rsid w:val="0098180F"/>
    <w:rsid w:val="009819C6"/>
    <w:rsid w:val="00981EA9"/>
    <w:rsid w:val="00983320"/>
    <w:rsid w:val="0098343C"/>
    <w:rsid w:val="00983A13"/>
    <w:rsid w:val="00983D47"/>
    <w:rsid w:val="00984371"/>
    <w:rsid w:val="00984CD5"/>
    <w:rsid w:val="0098556A"/>
    <w:rsid w:val="009863CC"/>
    <w:rsid w:val="00986469"/>
    <w:rsid w:val="00986740"/>
    <w:rsid w:val="00986904"/>
    <w:rsid w:val="00987B77"/>
    <w:rsid w:val="00987E4D"/>
    <w:rsid w:val="009900E3"/>
    <w:rsid w:val="00990619"/>
    <w:rsid w:val="00990C79"/>
    <w:rsid w:val="00991026"/>
    <w:rsid w:val="00991236"/>
    <w:rsid w:val="00991321"/>
    <w:rsid w:val="0099140C"/>
    <w:rsid w:val="0099159B"/>
    <w:rsid w:val="00991B26"/>
    <w:rsid w:val="00991CE4"/>
    <w:rsid w:val="00991FB7"/>
    <w:rsid w:val="00992564"/>
    <w:rsid w:val="00993397"/>
    <w:rsid w:val="009934F1"/>
    <w:rsid w:val="00993791"/>
    <w:rsid w:val="00993A60"/>
    <w:rsid w:val="00993C4E"/>
    <w:rsid w:val="00993CF5"/>
    <w:rsid w:val="00993D39"/>
    <w:rsid w:val="00993FCE"/>
    <w:rsid w:val="009948B0"/>
    <w:rsid w:val="00994C83"/>
    <w:rsid w:val="00994C9F"/>
    <w:rsid w:val="0099603B"/>
    <w:rsid w:val="0099699E"/>
    <w:rsid w:val="00996B0A"/>
    <w:rsid w:val="00997129"/>
    <w:rsid w:val="00997353"/>
    <w:rsid w:val="009A09FC"/>
    <w:rsid w:val="009A0C64"/>
    <w:rsid w:val="009A0F8F"/>
    <w:rsid w:val="009A14A7"/>
    <w:rsid w:val="009A1951"/>
    <w:rsid w:val="009A2309"/>
    <w:rsid w:val="009A264C"/>
    <w:rsid w:val="009A2809"/>
    <w:rsid w:val="009A2D06"/>
    <w:rsid w:val="009A31FF"/>
    <w:rsid w:val="009A336E"/>
    <w:rsid w:val="009A36F1"/>
    <w:rsid w:val="009A3825"/>
    <w:rsid w:val="009A482A"/>
    <w:rsid w:val="009A58B7"/>
    <w:rsid w:val="009A5B29"/>
    <w:rsid w:val="009A612E"/>
    <w:rsid w:val="009A62DB"/>
    <w:rsid w:val="009A63B9"/>
    <w:rsid w:val="009A6B9D"/>
    <w:rsid w:val="009A7586"/>
    <w:rsid w:val="009B0015"/>
    <w:rsid w:val="009B03CC"/>
    <w:rsid w:val="009B1556"/>
    <w:rsid w:val="009B1989"/>
    <w:rsid w:val="009B1FAA"/>
    <w:rsid w:val="009B289B"/>
    <w:rsid w:val="009B2CAF"/>
    <w:rsid w:val="009B2CF3"/>
    <w:rsid w:val="009B2EA5"/>
    <w:rsid w:val="009B33A3"/>
    <w:rsid w:val="009B3909"/>
    <w:rsid w:val="009B39DC"/>
    <w:rsid w:val="009B3D5F"/>
    <w:rsid w:val="009B4462"/>
    <w:rsid w:val="009B4AD4"/>
    <w:rsid w:val="009B4FAB"/>
    <w:rsid w:val="009B5879"/>
    <w:rsid w:val="009B5CF2"/>
    <w:rsid w:val="009B5F9F"/>
    <w:rsid w:val="009B60D1"/>
    <w:rsid w:val="009B60EB"/>
    <w:rsid w:val="009B6653"/>
    <w:rsid w:val="009B6696"/>
    <w:rsid w:val="009B66EB"/>
    <w:rsid w:val="009B7415"/>
    <w:rsid w:val="009C01FB"/>
    <w:rsid w:val="009C0919"/>
    <w:rsid w:val="009C0CF5"/>
    <w:rsid w:val="009C0FF8"/>
    <w:rsid w:val="009C1335"/>
    <w:rsid w:val="009C17EB"/>
    <w:rsid w:val="009C18B0"/>
    <w:rsid w:val="009C19BE"/>
    <w:rsid w:val="009C1E80"/>
    <w:rsid w:val="009C1EC0"/>
    <w:rsid w:val="009C224E"/>
    <w:rsid w:val="009C22DD"/>
    <w:rsid w:val="009C2CED"/>
    <w:rsid w:val="009C35EB"/>
    <w:rsid w:val="009C3DA0"/>
    <w:rsid w:val="009C409E"/>
    <w:rsid w:val="009C440B"/>
    <w:rsid w:val="009C4779"/>
    <w:rsid w:val="009C4794"/>
    <w:rsid w:val="009C4879"/>
    <w:rsid w:val="009C4922"/>
    <w:rsid w:val="009C4CBA"/>
    <w:rsid w:val="009C69A2"/>
    <w:rsid w:val="009C6BF2"/>
    <w:rsid w:val="009C6DCB"/>
    <w:rsid w:val="009C7D71"/>
    <w:rsid w:val="009D04A7"/>
    <w:rsid w:val="009D08A1"/>
    <w:rsid w:val="009D0EB4"/>
    <w:rsid w:val="009D138A"/>
    <w:rsid w:val="009D1873"/>
    <w:rsid w:val="009D1F50"/>
    <w:rsid w:val="009D23AF"/>
    <w:rsid w:val="009D2751"/>
    <w:rsid w:val="009D368A"/>
    <w:rsid w:val="009D36EA"/>
    <w:rsid w:val="009D46C7"/>
    <w:rsid w:val="009D4756"/>
    <w:rsid w:val="009D4819"/>
    <w:rsid w:val="009D4833"/>
    <w:rsid w:val="009D499B"/>
    <w:rsid w:val="009D4A2A"/>
    <w:rsid w:val="009D5B4F"/>
    <w:rsid w:val="009D6016"/>
    <w:rsid w:val="009D6479"/>
    <w:rsid w:val="009D65E0"/>
    <w:rsid w:val="009D6FE5"/>
    <w:rsid w:val="009D7043"/>
    <w:rsid w:val="009D7AF4"/>
    <w:rsid w:val="009D7BB6"/>
    <w:rsid w:val="009D7C12"/>
    <w:rsid w:val="009E1313"/>
    <w:rsid w:val="009E1481"/>
    <w:rsid w:val="009E1B5A"/>
    <w:rsid w:val="009E3D25"/>
    <w:rsid w:val="009E3E72"/>
    <w:rsid w:val="009E3EFF"/>
    <w:rsid w:val="009E4519"/>
    <w:rsid w:val="009E4901"/>
    <w:rsid w:val="009E5033"/>
    <w:rsid w:val="009E522D"/>
    <w:rsid w:val="009E58D1"/>
    <w:rsid w:val="009E5FF0"/>
    <w:rsid w:val="009E5FF4"/>
    <w:rsid w:val="009E60B3"/>
    <w:rsid w:val="009E6F28"/>
    <w:rsid w:val="009E73FB"/>
    <w:rsid w:val="009E79C7"/>
    <w:rsid w:val="009E7C9F"/>
    <w:rsid w:val="009F04F5"/>
    <w:rsid w:val="009F0DF8"/>
    <w:rsid w:val="009F141D"/>
    <w:rsid w:val="009F157F"/>
    <w:rsid w:val="009F216C"/>
    <w:rsid w:val="009F2464"/>
    <w:rsid w:val="009F2CA5"/>
    <w:rsid w:val="009F2EA1"/>
    <w:rsid w:val="009F3152"/>
    <w:rsid w:val="009F3C2D"/>
    <w:rsid w:val="009F482D"/>
    <w:rsid w:val="009F5473"/>
    <w:rsid w:val="009F70AC"/>
    <w:rsid w:val="009F77BD"/>
    <w:rsid w:val="009F7822"/>
    <w:rsid w:val="009F798D"/>
    <w:rsid w:val="00A00FF9"/>
    <w:rsid w:val="00A023A1"/>
    <w:rsid w:val="00A0247A"/>
    <w:rsid w:val="00A025D1"/>
    <w:rsid w:val="00A02E6B"/>
    <w:rsid w:val="00A02FDF"/>
    <w:rsid w:val="00A0308A"/>
    <w:rsid w:val="00A03271"/>
    <w:rsid w:val="00A034E3"/>
    <w:rsid w:val="00A0411A"/>
    <w:rsid w:val="00A05992"/>
    <w:rsid w:val="00A05E04"/>
    <w:rsid w:val="00A061F7"/>
    <w:rsid w:val="00A06586"/>
    <w:rsid w:val="00A066F2"/>
    <w:rsid w:val="00A06D54"/>
    <w:rsid w:val="00A0716F"/>
    <w:rsid w:val="00A07938"/>
    <w:rsid w:val="00A07D82"/>
    <w:rsid w:val="00A07EA2"/>
    <w:rsid w:val="00A07F30"/>
    <w:rsid w:val="00A10966"/>
    <w:rsid w:val="00A109EC"/>
    <w:rsid w:val="00A10DBB"/>
    <w:rsid w:val="00A111C5"/>
    <w:rsid w:val="00A1165F"/>
    <w:rsid w:val="00A11DF5"/>
    <w:rsid w:val="00A12312"/>
    <w:rsid w:val="00A12FFE"/>
    <w:rsid w:val="00A13149"/>
    <w:rsid w:val="00A132C3"/>
    <w:rsid w:val="00A132D4"/>
    <w:rsid w:val="00A13319"/>
    <w:rsid w:val="00A13344"/>
    <w:rsid w:val="00A13F7B"/>
    <w:rsid w:val="00A14068"/>
    <w:rsid w:val="00A14300"/>
    <w:rsid w:val="00A1441E"/>
    <w:rsid w:val="00A14BD4"/>
    <w:rsid w:val="00A1506B"/>
    <w:rsid w:val="00A150A7"/>
    <w:rsid w:val="00A1610D"/>
    <w:rsid w:val="00A16117"/>
    <w:rsid w:val="00A1613D"/>
    <w:rsid w:val="00A164B1"/>
    <w:rsid w:val="00A169D4"/>
    <w:rsid w:val="00A16B1F"/>
    <w:rsid w:val="00A16E9A"/>
    <w:rsid w:val="00A17122"/>
    <w:rsid w:val="00A173AF"/>
    <w:rsid w:val="00A175D0"/>
    <w:rsid w:val="00A177F1"/>
    <w:rsid w:val="00A178EA"/>
    <w:rsid w:val="00A20AB2"/>
    <w:rsid w:val="00A20CC8"/>
    <w:rsid w:val="00A221F7"/>
    <w:rsid w:val="00A2224F"/>
    <w:rsid w:val="00A223EA"/>
    <w:rsid w:val="00A2337F"/>
    <w:rsid w:val="00A23B1C"/>
    <w:rsid w:val="00A23B22"/>
    <w:rsid w:val="00A240A8"/>
    <w:rsid w:val="00A24C0A"/>
    <w:rsid w:val="00A250E1"/>
    <w:rsid w:val="00A25192"/>
    <w:rsid w:val="00A259CA"/>
    <w:rsid w:val="00A25A5F"/>
    <w:rsid w:val="00A25CAB"/>
    <w:rsid w:val="00A25DDC"/>
    <w:rsid w:val="00A26172"/>
    <w:rsid w:val="00A2655A"/>
    <w:rsid w:val="00A2655E"/>
    <w:rsid w:val="00A2697D"/>
    <w:rsid w:val="00A270E6"/>
    <w:rsid w:val="00A270FB"/>
    <w:rsid w:val="00A2788A"/>
    <w:rsid w:val="00A27BF5"/>
    <w:rsid w:val="00A3070F"/>
    <w:rsid w:val="00A30E55"/>
    <w:rsid w:val="00A30F3B"/>
    <w:rsid w:val="00A30FCD"/>
    <w:rsid w:val="00A31029"/>
    <w:rsid w:val="00A31222"/>
    <w:rsid w:val="00A315D9"/>
    <w:rsid w:val="00A31CEF"/>
    <w:rsid w:val="00A31F34"/>
    <w:rsid w:val="00A321EA"/>
    <w:rsid w:val="00A32450"/>
    <w:rsid w:val="00A32988"/>
    <w:rsid w:val="00A32B65"/>
    <w:rsid w:val="00A330C7"/>
    <w:rsid w:val="00A3375B"/>
    <w:rsid w:val="00A33F6A"/>
    <w:rsid w:val="00A345B8"/>
    <w:rsid w:val="00A34A99"/>
    <w:rsid w:val="00A34D34"/>
    <w:rsid w:val="00A3568A"/>
    <w:rsid w:val="00A35874"/>
    <w:rsid w:val="00A35A74"/>
    <w:rsid w:val="00A35B19"/>
    <w:rsid w:val="00A35EBF"/>
    <w:rsid w:val="00A35FB4"/>
    <w:rsid w:val="00A364CF"/>
    <w:rsid w:val="00A36571"/>
    <w:rsid w:val="00A366A8"/>
    <w:rsid w:val="00A369B2"/>
    <w:rsid w:val="00A36ABE"/>
    <w:rsid w:val="00A36FFB"/>
    <w:rsid w:val="00A37143"/>
    <w:rsid w:val="00A3767C"/>
    <w:rsid w:val="00A37697"/>
    <w:rsid w:val="00A37875"/>
    <w:rsid w:val="00A37885"/>
    <w:rsid w:val="00A37BB7"/>
    <w:rsid w:val="00A37C2D"/>
    <w:rsid w:val="00A37FE0"/>
    <w:rsid w:val="00A4001C"/>
    <w:rsid w:val="00A4059A"/>
    <w:rsid w:val="00A40824"/>
    <w:rsid w:val="00A408D8"/>
    <w:rsid w:val="00A40C2C"/>
    <w:rsid w:val="00A40DD1"/>
    <w:rsid w:val="00A41443"/>
    <w:rsid w:val="00A42B50"/>
    <w:rsid w:val="00A4375E"/>
    <w:rsid w:val="00A440CE"/>
    <w:rsid w:val="00A44404"/>
    <w:rsid w:val="00A451E7"/>
    <w:rsid w:val="00A454D6"/>
    <w:rsid w:val="00A45652"/>
    <w:rsid w:val="00A46129"/>
    <w:rsid w:val="00A46265"/>
    <w:rsid w:val="00A46B53"/>
    <w:rsid w:val="00A46FB1"/>
    <w:rsid w:val="00A47324"/>
    <w:rsid w:val="00A475B7"/>
    <w:rsid w:val="00A47A44"/>
    <w:rsid w:val="00A47DE6"/>
    <w:rsid w:val="00A50708"/>
    <w:rsid w:val="00A50EFE"/>
    <w:rsid w:val="00A5140B"/>
    <w:rsid w:val="00A51894"/>
    <w:rsid w:val="00A51F39"/>
    <w:rsid w:val="00A52B71"/>
    <w:rsid w:val="00A52DCF"/>
    <w:rsid w:val="00A52E81"/>
    <w:rsid w:val="00A53C29"/>
    <w:rsid w:val="00A540FB"/>
    <w:rsid w:val="00A546DC"/>
    <w:rsid w:val="00A547B2"/>
    <w:rsid w:val="00A54C14"/>
    <w:rsid w:val="00A54D7D"/>
    <w:rsid w:val="00A5505B"/>
    <w:rsid w:val="00A559A7"/>
    <w:rsid w:val="00A55C6C"/>
    <w:rsid w:val="00A55D0C"/>
    <w:rsid w:val="00A56719"/>
    <w:rsid w:val="00A56B01"/>
    <w:rsid w:val="00A56E85"/>
    <w:rsid w:val="00A56F13"/>
    <w:rsid w:val="00A579C8"/>
    <w:rsid w:val="00A57AEC"/>
    <w:rsid w:val="00A57B94"/>
    <w:rsid w:val="00A57FF3"/>
    <w:rsid w:val="00A60B63"/>
    <w:rsid w:val="00A60EB1"/>
    <w:rsid w:val="00A61782"/>
    <w:rsid w:val="00A62457"/>
    <w:rsid w:val="00A629F4"/>
    <w:rsid w:val="00A62C87"/>
    <w:rsid w:val="00A63017"/>
    <w:rsid w:val="00A632CC"/>
    <w:rsid w:val="00A63DD8"/>
    <w:rsid w:val="00A642E4"/>
    <w:rsid w:val="00A6436C"/>
    <w:rsid w:val="00A644F6"/>
    <w:rsid w:val="00A64F06"/>
    <w:rsid w:val="00A650EC"/>
    <w:rsid w:val="00A652BD"/>
    <w:rsid w:val="00A654FC"/>
    <w:rsid w:val="00A65605"/>
    <w:rsid w:val="00A6655C"/>
    <w:rsid w:val="00A66798"/>
    <w:rsid w:val="00A6686D"/>
    <w:rsid w:val="00A66972"/>
    <w:rsid w:val="00A671F5"/>
    <w:rsid w:val="00A673A7"/>
    <w:rsid w:val="00A6751E"/>
    <w:rsid w:val="00A67D24"/>
    <w:rsid w:val="00A67EA0"/>
    <w:rsid w:val="00A703BE"/>
    <w:rsid w:val="00A70858"/>
    <w:rsid w:val="00A70C5C"/>
    <w:rsid w:val="00A71059"/>
    <w:rsid w:val="00A715F6"/>
    <w:rsid w:val="00A71951"/>
    <w:rsid w:val="00A71E50"/>
    <w:rsid w:val="00A722A7"/>
    <w:rsid w:val="00A722B8"/>
    <w:rsid w:val="00A729DD"/>
    <w:rsid w:val="00A72A6F"/>
    <w:rsid w:val="00A72E59"/>
    <w:rsid w:val="00A732C7"/>
    <w:rsid w:val="00A73385"/>
    <w:rsid w:val="00A7369C"/>
    <w:rsid w:val="00A736FD"/>
    <w:rsid w:val="00A73CF8"/>
    <w:rsid w:val="00A73DDC"/>
    <w:rsid w:val="00A741DD"/>
    <w:rsid w:val="00A75DA0"/>
    <w:rsid w:val="00A761EB"/>
    <w:rsid w:val="00A76603"/>
    <w:rsid w:val="00A76814"/>
    <w:rsid w:val="00A7723C"/>
    <w:rsid w:val="00A804AE"/>
    <w:rsid w:val="00A80864"/>
    <w:rsid w:val="00A80C29"/>
    <w:rsid w:val="00A81288"/>
    <w:rsid w:val="00A81AB5"/>
    <w:rsid w:val="00A8218E"/>
    <w:rsid w:val="00A82232"/>
    <w:rsid w:val="00A82A3F"/>
    <w:rsid w:val="00A82F42"/>
    <w:rsid w:val="00A83AEE"/>
    <w:rsid w:val="00A842B1"/>
    <w:rsid w:val="00A842CC"/>
    <w:rsid w:val="00A842FE"/>
    <w:rsid w:val="00A84461"/>
    <w:rsid w:val="00A84AD3"/>
    <w:rsid w:val="00A8554B"/>
    <w:rsid w:val="00A85A8A"/>
    <w:rsid w:val="00A85C24"/>
    <w:rsid w:val="00A86170"/>
    <w:rsid w:val="00A861A2"/>
    <w:rsid w:val="00A86633"/>
    <w:rsid w:val="00A86F01"/>
    <w:rsid w:val="00A8708E"/>
    <w:rsid w:val="00A878E5"/>
    <w:rsid w:val="00A90015"/>
    <w:rsid w:val="00A903D8"/>
    <w:rsid w:val="00A906AE"/>
    <w:rsid w:val="00A909C3"/>
    <w:rsid w:val="00A910A9"/>
    <w:rsid w:val="00A91DD8"/>
    <w:rsid w:val="00A924CA"/>
    <w:rsid w:val="00A926B6"/>
    <w:rsid w:val="00A9332E"/>
    <w:rsid w:val="00A94185"/>
    <w:rsid w:val="00A94D7F"/>
    <w:rsid w:val="00A94DAC"/>
    <w:rsid w:val="00A9533D"/>
    <w:rsid w:val="00A9567F"/>
    <w:rsid w:val="00A95837"/>
    <w:rsid w:val="00A95B0D"/>
    <w:rsid w:val="00A95BF5"/>
    <w:rsid w:val="00A971BC"/>
    <w:rsid w:val="00A9765E"/>
    <w:rsid w:val="00AA0512"/>
    <w:rsid w:val="00AA0C42"/>
    <w:rsid w:val="00AA0E0E"/>
    <w:rsid w:val="00AA0F6B"/>
    <w:rsid w:val="00AA15D8"/>
    <w:rsid w:val="00AA224A"/>
    <w:rsid w:val="00AA2408"/>
    <w:rsid w:val="00AA2644"/>
    <w:rsid w:val="00AA2FE7"/>
    <w:rsid w:val="00AA39C1"/>
    <w:rsid w:val="00AA39D6"/>
    <w:rsid w:val="00AA3DB3"/>
    <w:rsid w:val="00AA41D1"/>
    <w:rsid w:val="00AA4260"/>
    <w:rsid w:val="00AA4331"/>
    <w:rsid w:val="00AA4E0F"/>
    <w:rsid w:val="00AA51D8"/>
    <w:rsid w:val="00AA523E"/>
    <w:rsid w:val="00AA5B1B"/>
    <w:rsid w:val="00AA5F15"/>
    <w:rsid w:val="00AA6572"/>
    <w:rsid w:val="00AA687A"/>
    <w:rsid w:val="00AA6AB0"/>
    <w:rsid w:val="00AA74CD"/>
    <w:rsid w:val="00AA7582"/>
    <w:rsid w:val="00AA7774"/>
    <w:rsid w:val="00AA7A49"/>
    <w:rsid w:val="00AB07E4"/>
    <w:rsid w:val="00AB0C6F"/>
    <w:rsid w:val="00AB1CFB"/>
    <w:rsid w:val="00AB2EE7"/>
    <w:rsid w:val="00AB2EEF"/>
    <w:rsid w:val="00AB357F"/>
    <w:rsid w:val="00AB3753"/>
    <w:rsid w:val="00AB37BE"/>
    <w:rsid w:val="00AB4DE5"/>
    <w:rsid w:val="00AB5252"/>
    <w:rsid w:val="00AB5617"/>
    <w:rsid w:val="00AB5ED0"/>
    <w:rsid w:val="00AB62BE"/>
    <w:rsid w:val="00AB6D74"/>
    <w:rsid w:val="00AB79BA"/>
    <w:rsid w:val="00AC015A"/>
    <w:rsid w:val="00AC157E"/>
    <w:rsid w:val="00AC1A34"/>
    <w:rsid w:val="00AC1B31"/>
    <w:rsid w:val="00AC1FB6"/>
    <w:rsid w:val="00AC2BBC"/>
    <w:rsid w:val="00AC31AD"/>
    <w:rsid w:val="00AC37FE"/>
    <w:rsid w:val="00AC3B07"/>
    <w:rsid w:val="00AC3EC2"/>
    <w:rsid w:val="00AC4777"/>
    <w:rsid w:val="00AC50F7"/>
    <w:rsid w:val="00AC5C6C"/>
    <w:rsid w:val="00AC5CB9"/>
    <w:rsid w:val="00AC6123"/>
    <w:rsid w:val="00AC6D2F"/>
    <w:rsid w:val="00AC7389"/>
    <w:rsid w:val="00AC7BE5"/>
    <w:rsid w:val="00AD05F9"/>
    <w:rsid w:val="00AD13C6"/>
    <w:rsid w:val="00AD14BA"/>
    <w:rsid w:val="00AD1956"/>
    <w:rsid w:val="00AD1F0F"/>
    <w:rsid w:val="00AD206D"/>
    <w:rsid w:val="00AD2172"/>
    <w:rsid w:val="00AD23A1"/>
    <w:rsid w:val="00AD2CBC"/>
    <w:rsid w:val="00AD2D6B"/>
    <w:rsid w:val="00AD3126"/>
    <w:rsid w:val="00AD3363"/>
    <w:rsid w:val="00AD381A"/>
    <w:rsid w:val="00AD387B"/>
    <w:rsid w:val="00AD38DB"/>
    <w:rsid w:val="00AD416F"/>
    <w:rsid w:val="00AD52A1"/>
    <w:rsid w:val="00AD52B7"/>
    <w:rsid w:val="00AD5338"/>
    <w:rsid w:val="00AD5F4A"/>
    <w:rsid w:val="00AD66FE"/>
    <w:rsid w:val="00AD69EE"/>
    <w:rsid w:val="00AE0355"/>
    <w:rsid w:val="00AE0503"/>
    <w:rsid w:val="00AE0775"/>
    <w:rsid w:val="00AE0A43"/>
    <w:rsid w:val="00AE0FF1"/>
    <w:rsid w:val="00AE1F9A"/>
    <w:rsid w:val="00AE30A3"/>
    <w:rsid w:val="00AE313D"/>
    <w:rsid w:val="00AE3302"/>
    <w:rsid w:val="00AE3415"/>
    <w:rsid w:val="00AE3ACE"/>
    <w:rsid w:val="00AE4C67"/>
    <w:rsid w:val="00AE4EAA"/>
    <w:rsid w:val="00AE5599"/>
    <w:rsid w:val="00AE628B"/>
    <w:rsid w:val="00AE6873"/>
    <w:rsid w:val="00AE699A"/>
    <w:rsid w:val="00AE7397"/>
    <w:rsid w:val="00AE7597"/>
    <w:rsid w:val="00AF09DD"/>
    <w:rsid w:val="00AF0C88"/>
    <w:rsid w:val="00AF0EF8"/>
    <w:rsid w:val="00AF14F2"/>
    <w:rsid w:val="00AF208A"/>
    <w:rsid w:val="00AF24B8"/>
    <w:rsid w:val="00AF2782"/>
    <w:rsid w:val="00AF2954"/>
    <w:rsid w:val="00AF2F54"/>
    <w:rsid w:val="00AF2FA4"/>
    <w:rsid w:val="00AF34DA"/>
    <w:rsid w:val="00AF374E"/>
    <w:rsid w:val="00AF490D"/>
    <w:rsid w:val="00AF4BA2"/>
    <w:rsid w:val="00AF531F"/>
    <w:rsid w:val="00AF578B"/>
    <w:rsid w:val="00AF639B"/>
    <w:rsid w:val="00AF68BC"/>
    <w:rsid w:val="00AF6DBD"/>
    <w:rsid w:val="00AF6E00"/>
    <w:rsid w:val="00AF75AE"/>
    <w:rsid w:val="00AF7746"/>
    <w:rsid w:val="00AF788F"/>
    <w:rsid w:val="00AF7AC6"/>
    <w:rsid w:val="00AF7DAF"/>
    <w:rsid w:val="00B00130"/>
    <w:rsid w:val="00B0084E"/>
    <w:rsid w:val="00B00B08"/>
    <w:rsid w:val="00B00E39"/>
    <w:rsid w:val="00B0109C"/>
    <w:rsid w:val="00B0128B"/>
    <w:rsid w:val="00B016B0"/>
    <w:rsid w:val="00B01895"/>
    <w:rsid w:val="00B01962"/>
    <w:rsid w:val="00B020E2"/>
    <w:rsid w:val="00B0232E"/>
    <w:rsid w:val="00B02810"/>
    <w:rsid w:val="00B02FFA"/>
    <w:rsid w:val="00B033EE"/>
    <w:rsid w:val="00B034A7"/>
    <w:rsid w:val="00B036CC"/>
    <w:rsid w:val="00B038FC"/>
    <w:rsid w:val="00B03D10"/>
    <w:rsid w:val="00B03E5A"/>
    <w:rsid w:val="00B043BD"/>
    <w:rsid w:val="00B04590"/>
    <w:rsid w:val="00B045C7"/>
    <w:rsid w:val="00B054AF"/>
    <w:rsid w:val="00B0577B"/>
    <w:rsid w:val="00B057B6"/>
    <w:rsid w:val="00B065BE"/>
    <w:rsid w:val="00B06A91"/>
    <w:rsid w:val="00B06D6A"/>
    <w:rsid w:val="00B06FEC"/>
    <w:rsid w:val="00B07013"/>
    <w:rsid w:val="00B0756C"/>
    <w:rsid w:val="00B07645"/>
    <w:rsid w:val="00B07663"/>
    <w:rsid w:val="00B07D1E"/>
    <w:rsid w:val="00B07D6E"/>
    <w:rsid w:val="00B07EF6"/>
    <w:rsid w:val="00B07F7D"/>
    <w:rsid w:val="00B103AE"/>
    <w:rsid w:val="00B10828"/>
    <w:rsid w:val="00B10BA1"/>
    <w:rsid w:val="00B10E23"/>
    <w:rsid w:val="00B11CD2"/>
    <w:rsid w:val="00B11FD9"/>
    <w:rsid w:val="00B12942"/>
    <w:rsid w:val="00B13017"/>
    <w:rsid w:val="00B13180"/>
    <w:rsid w:val="00B137C3"/>
    <w:rsid w:val="00B14168"/>
    <w:rsid w:val="00B1424F"/>
    <w:rsid w:val="00B14D5D"/>
    <w:rsid w:val="00B14FAF"/>
    <w:rsid w:val="00B151DF"/>
    <w:rsid w:val="00B152C1"/>
    <w:rsid w:val="00B15431"/>
    <w:rsid w:val="00B1561A"/>
    <w:rsid w:val="00B15656"/>
    <w:rsid w:val="00B1584D"/>
    <w:rsid w:val="00B16343"/>
    <w:rsid w:val="00B169FE"/>
    <w:rsid w:val="00B16C87"/>
    <w:rsid w:val="00B17452"/>
    <w:rsid w:val="00B17ACE"/>
    <w:rsid w:val="00B17B1F"/>
    <w:rsid w:val="00B17BCF"/>
    <w:rsid w:val="00B2074E"/>
    <w:rsid w:val="00B2175B"/>
    <w:rsid w:val="00B21ED8"/>
    <w:rsid w:val="00B225A4"/>
    <w:rsid w:val="00B23625"/>
    <w:rsid w:val="00B2377F"/>
    <w:rsid w:val="00B244A1"/>
    <w:rsid w:val="00B244A8"/>
    <w:rsid w:val="00B24CAD"/>
    <w:rsid w:val="00B256E9"/>
    <w:rsid w:val="00B25E11"/>
    <w:rsid w:val="00B265D2"/>
    <w:rsid w:val="00B2672E"/>
    <w:rsid w:val="00B26A19"/>
    <w:rsid w:val="00B26D22"/>
    <w:rsid w:val="00B27014"/>
    <w:rsid w:val="00B301A6"/>
    <w:rsid w:val="00B30243"/>
    <w:rsid w:val="00B304C7"/>
    <w:rsid w:val="00B30C3D"/>
    <w:rsid w:val="00B310D0"/>
    <w:rsid w:val="00B31262"/>
    <w:rsid w:val="00B31F1A"/>
    <w:rsid w:val="00B320E3"/>
    <w:rsid w:val="00B3246D"/>
    <w:rsid w:val="00B3383B"/>
    <w:rsid w:val="00B33B16"/>
    <w:rsid w:val="00B33C91"/>
    <w:rsid w:val="00B33CE2"/>
    <w:rsid w:val="00B3450F"/>
    <w:rsid w:val="00B34C1B"/>
    <w:rsid w:val="00B34D44"/>
    <w:rsid w:val="00B3525F"/>
    <w:rsid w:val="00B36539"/>
    <w:rsid w:val="00B36759"/>
    <w:rsid w:val="00B367CB"/>
    <w:rsid w:val="00B40839"/>
    <w:rsid w:val="00B40895"/>
    <w:rsid w:val="00B411C9"/>
    <w:rsid w:val="00B41A80"/>
    <w:rsid w:val="00B41BBD"/>
    <w:rsid w:val="00B41CA3"/>
    <w:rsid w:val="00B4201B"/>
    <w:rsid w:val="00B42987"/>
    <w:rsid w:val="00B42D1B"/>
    <w:rsid w:val="00B43325"/>
    <w:rsid w:val="00B43C7B"/>
    <w:rsid w:val="00B43DE8"/>
    <w:rsid w:val="00B44131"/>
    <w:rsid w:val="00B444B6"/>
    <w:rsid w:val="00B44A91"/>
    <w:rsid w:val="00B45207"/>
    <w:rsid w:val="00B457FB"/>
    <w:rsid w:val="00B45E12"/>
    <w:rsid w:val="00B45E6D"/>
    <w:rsid w:val="00B46A5B"/>
    <w:rsid w:val="00B47E78"/>
    <w:rsid w:val="00B47FEF"/>
    <w:rsid w:val="00B50095"/>
    <w:rsid w:val="00B505F9"/>
    <w:rsid w:val="00B50623"/>
    <w:rsid w:val="00B5175B"/>
    <w:rsid w:val="00B519D3"/>
    <w:rsid w:val="00B51CC2"/>
    <w:rsid w:val="00B532B3"/>
    <w:rsid w:val="00B533D6"/>
    <w:rsid w:val="00B54225"/>
    <w:rsid w:val="00B54589"/>
    <w:rsid w:val="00B54623"/>
    <w:rsid w:val="00B54741"/>
    <w:rsid w:val="00B54837"/>
    <w:rsid w:val="00B54A1B"/>
    <w:rsid w:val="00B54A65"/>
    <w:rsid w:val="00B55A60"/>
    <w:rsid w:val="00B55F4C"/>
    <w:rsid w:val="00B55FDD"/>
    <w:rsid w:val="00B57087"/>
    <w:rsid w:val="00B5755B"/>
    <w:rsid w:val="00B577C3"/>
    <w:rsid w:val="00B60677"/>
    <w:rsid w:val="00B60CCE"/>
    <w:rsid w:val="00B61089"/>
    <w:rsid w:val="00B6151F"/>
    <w:rsid w:val="00B615E6"/>
    <w:rsid w:val="00B6174A"/>
    <w:rsid w:val="00B617BD"/>
    <w:rsid w:val="00B61A06"/>
    <w:rsid w:val="00B6238E"/>
    <w:rsid w:val="00B63CB0"/>
    <w:rsid w:val="00B63CD3"/>
    <w:rsid w:val="00B64194"/>
    <w:rsid w:val="00B6467C"/>
    <w:rsid w:val="00B6474F"/>
    <w:rsid w:val="00B6521B"/>
    <w:rsid w:val="00B654DF"/>
    <w:rsid w:val="00B655C6"/>
    <w:rsid w:val="00B662D1"/>
    <w:rsid w:val="00B66386"/>
    <w:rsid w:val="00B6663B"/>
    <w:rsid w:val="00B67F77"/>
    <w:rsid w:val="00B709A5"/>
    <w:rsid w:val="00B70B8C"/>
    <w:rsid w:val="00B71177"/>
    <w:rsid w:val="00B711D0"/>
    <w:rsid w:val="00B7182D"/>
    <w:rsid w:val="00B719D7"/>
    <w:rsid w:val="00B71E19"/>
    <w:rsid w:val="00B7205E"/>
    <w:rsid w:val="00B723F1"/>
    <w:rsid w:val="00B72C44"/>
    <w:rsid w:val="00B7373E"/>
    <w:rsid w:val="00B7397C"/>
    <w:rsid w:val="00B73986"/>
    <w:rsid w:val="00B74084"/>
    <w:rsid w:val="00B744A7"/>
    <w:rsid w:val="00B75363"/>
    <w:rsid w:val="00B755C1"/>
    <w:rsid w:val="00B755D2"/>
    <w:rsid w:val="00B758FB"/>
    <w:rsid w:val="00B75ADE"/>
    <w:rsid w:val="00B7602B"/>
    <w:rsid w:val="00B764FC"/>
    <w:rsid w:val="00B7651B"/>
    <w:rsid w:val="00B76D8C"/>
    <w:rsid w:val="00B77080"/>
    <w:rsid w:val="00B7741E"/>
    <w:rsid w:val="00B77A3F"/>
    <w:rsid w:val="00B77AEA"/>
    <w:rsid w:val="00B77B1C"/>
    <w:rsid w:val="00B80021"/>
    <w:rsid w:val="00B80992"/>
    <w:rsid w:val="00B80DD2"/>
    <w:rsid w:val="00B80ED1"/>
    <w:rsid w:val="00B84469"/>
    <w:rsid w:val="00B8468B"/>
    <w:rsid w:val="00B84C78"/>
    <w:rsid w:val="00B85018"/>
    <w:rsid w:val="00B85751"/>
    <w:rsid w:val="00B85909"/>
    <w:rsid w:val="00B85F3B"/>
    <w:rsid w:val="00B86D13"/>
    <w:rsid w:val="00B875FE"/>
    <w:rsid w:val="00B876FF"/>
    <w:rsid w:val="00B87712"/>
    <w:rsid w:val="00B877BC"/>
    <w:rsid w:val="00B90BE5"/>
    <w:rsid w:val="00B90E9F"/>
    <w:rsid w:val="00B91127"/>
    <w:rsid w:val="00B91A91"/>
    <w:rsid w:val="00B91D61"/>
    <w:rsid w:val="00B92227"/>
    <w:rsid w:val="00B927F8"/>
    <w:rsid w:val="00B92DC5"/>
    <w:rsid w:val="00B93114"/>
    <w:rsid w:val="00B933B0"/>
    <w:rsid w:val="00B937D5"/>
    <w:rsid w:val="00B93ADE"/>
    <w:rsid w:val="00B93B43"/>
    <w:rsid w:val="00B93B8E"/>
    <w:rsid w:val="00B93E46"/>
    <w:rsid w:val="00B94F35"/>
    <w:rsid w:val="00B952D5"/>
    <w:rsid w:val="00B957D4"/>
    <w:rsid w:val="00B95F83"/>
    <w:rsid w:val="00B96090"/>
    <w:rsid w:val="00B96638"/>
    <w:rsid w:val="00B968F7"/>
    <w:rsid w:val="00B969AD"/>
    <w:rsid w:val="00B97779"/>
    <w:rsid w:val="00B977E7"/>
    <w:rsid w:val="00B97823"/>
    <w:rsid w:val="00B97A92"/>
    <w:rsid w:val="00B97B69"/>
    <w:rsid w:val="00BA0773"/>
    <w:rsid w:val="00BA08CB"/>
    <w:rsid w:val="00BA0C08"/>
    <w:rsid w:val="00BA0F11"/>
    <w:rsid w:val="00BA1544"/>
    <w:rsid w:val="00BA1985"/>
    <w:rsid w:val="00BA1C29"/>
    <w:rsid w:val="00BA2B85"/>
    <w:rsid w:val="00BA2C58"/>
    <w:rsid w:val="00BA2E2A"/>
    <w:rsid w:val="00BA3BAC"/>
    <w:rsid w:val="00BA3D63"/>
    <w:rsid w:val="00BA426D"/>
    <w:rsid w:val="00BA43E8"/>
    <w:rsid w:val="00BA5059"/>
    <w:rsid w:val="00BA56E3"/>
    <w:rsid w:val="00BA6859"/>
    <w:rsid w:val="00BA705C"/>
    <w:rsid w:val="00BA7352"/>
    <w:rsid w:val="00BA73E1"/>
    <w:rsid w:val="00BA7CB4"/>
    <w:rsid w:val="00BA7D06"/>
    <w:rsid w:val="00BA7F43"/>
    <w:rsid w:val="00BB0045"/>
    <w:rsid w:val="00BB0739"/>
    <w:rsid w:val="00BB0C62"/>
    <w:rsid w:val="00BB139E"/>
    <w:rsid w:val="00BB147C"/>
    <w:rsid w:val="00BB1698"/>
    <w:rsid w:val="00BB1D18"/>
    <w:rsid w:val="00BB1EE3"/>
    <w:rsid w:val="00BB248A"/>
    <w:rsid w:val="00BB2529"/>
    <w:rsid w:val="00BB2D06"/>
    <w:rsid w:val="00BB30E0"/>
    <w:rsid w:val="00BB3462"/>
    <w:rsid w:val="00BB3B26"/>
    <w:rsid w:val="00BB3CC1"/>
    <w:rsid w:val="00BB3D1C"/>
    <w:rsid w:val="00BB4129"/>
    <w:rsid w:val="00BB474C"/>
    <w:rsid w:val="00BB498E"/>
    <w:rsid w:val="00BB523D"/>
    <w:rsid w:val="00BB58A4"/>
    <w:rsid w:val="00BB5A66"/>
    <w:rsid w:val="00BB659E"/>
    <w:rsid w:val="00BB6755"/>
    <w:rsid w:val="00BB6A0B"/>
    <w:rsid w:val="00BB6AD0"/>
    <w:rsid w:val="00BB7017"/>
    <w:rsid w:val="00BB7D3B"/>
    <w:rsid w:val="00BC0F49"/>
    <w:rsid w:val="00BC10D7"/>
    <w:rsid w:val="00BC10DC"/>
    <w:rsid w:val="00BC13B6"/>
    <w:rsid w:val="00BC15FD"/>
    <w:rsid w:val="00BC2D92"/>
    <w:rsid w:val="00BC2F17"/>
    <w:rsid w:val="00BC3963"/>
    <w:rsid w:val="00BC40D0"/>
    <w:rsid w:val="00BC417F"/>
    <w:rsid w:val="00BC4293"/>
    <w:rsid w:val="00BC4D98"/>
    <w:rsid w:val="00BC4FCF"/>
    <w:rsid w:val="00BC6014"/>
    <w:rsid w:val="00BC60B6"/>
    <w:rsid w:val="00BC60B8"/>
    <w:rsid w:val="00BC62F2"/>
    <w:rsid w:val="00BC66CF"/>
    <w:rsid w:val="00BC7D3D"/>
    <w:rsid w:val="00BC7E24"/>
    <w:rsid w:val="00BD01D4"/>
    <w:rsid w:val="00BD0D19"/>
    <w:rsid w:val="00BD1821"/>
    <w:rsid w:val="00BD1BA1"/>
    <w:rsid w:val="00BD24E4"/>
    <w:rsid w:val="00BD2E64"/>
    <w:rsid w:val="00BD2FBC"/>
    <w:rsid w:val="00BD35D5"/>
    <w:rsid w:val="00BD3862"/>
    <w:rsid w:val="00BD3E9D"/>
    <w:rsid w:val="00BD3FBF"/>
    <w:rsid w:val="00BD40E1"/>
    <w:rsid w:val="00BD4432"/>
    <w:rsid w:val="00BD48E8"/>
    <w:rsid w:val="00BD4C59"/>
    <w:rsid w:val="00BD5C5B"/>
    <w:rsid w:val="00BD5F23"/>
    <w:rsid w:val="00BD616C"/>
    <w:rsid w:val="00BD7411"/>
    <w:rsid w:val="00BD7571"/>
    <w:rsid w:val="00BD7B57"/>
    <w:rsid w:val="00BD7EFC"/>
    <w:rsid w:val="00BD7FBB"/>
    <w:rsid w:val="00BE02D8"/>
    <w:rsid w:val="00BE02F7"/>
    <w:rsid w:val="00BE0314"/>
    <w:rsid w:val="00BE042C"/>
    <w:rsid w:val="00BE0F3B"/>
    <w:rsid w:val="00BE1855"/>
    <w:rsid w:val="00BE198D"/>
    <w:rsid w:val="00BE23B2"/>
    <w:rsid w:val="00BE25E4"/>
    <w:rsid w:val="00BE2C53"/>
    <w:rsid w:val="00BE380C"/>
    <w:rsid w:val="00BE38FB"/>
    <w:rsid w:val="00BE3B9B"/>
    <w:rsid w:val="00BE43AE"/>
    <w:rsid w:val="00BE468F"/>
    <w:rsid w:val="00BE46E3"/>
    <w:rsid w:val="00BE4885"/>
    <w:rsid w:val="00BE4C41"/>
    <w:rsid w:val="00BE4F2F"/>
    <w:rsid w:val="00BE5AD6"/>
    <w:rsid w:val="00BE75BE"/>
    <w:rsid w:val="00BE75FD"/>
    <w:rsid w:val="00BE7972"/>
    <w:rsid w:val="00BE79AD"/>
    <w:rsid w:val="00BF0466"/>
    <w:rsid w:val="00BF0838"/>
    <w:rsid w:val="00BF0CF6"/>
    <w:rsid w:val="00BF106A"/>
    <w:rsid w:val="00BF108E"/>
    <w:rsid w:val="00BF1365"/>
    <w:rsid w:val="00BF15B2"/>
    <w:rsid w:val="00BF18C7"/>
    <w:rsid w:val="00BF1AA5"/>
    <w:rsid w:val="00BF1D3F"/>
    <w:rsid w:val="00BF2143"/>
    <w:rsid w:val="00BF2431"/>
    <w:rsid w:val="00BF27D0"/>
    <w:rsid w:val="00BF2925"/>
    <w:rsid w:val="00BF2ABC"/>
    <w:rsid w:val="00BF349D"/>
    <w:rsid w:val="00BF352F"/>
    <w:rsid w:val="00BF44D1"/>
    <w:rsid w:val="00BF4701"/>
    <w:rsid w:val="00BF5075"/>
    <w:rsid w:val="00BF5FF1"/>
    <w:rsid w:val="00BF6169"/>
    <w:rsid w:val="00BF6422"/>
    <w:rsid w:val="00BF7835"/>
    <w:rsid w:val="00BF7978"/>
    <w:rsid w:val="00BF7CF3"/>
    <w:rsid w:val="00BF7ECE"/>
    <w:rsid w:val="00C00DD6"/>
    <w:rsid w:val="00C01021"/>
    <w:rsid w:val="00C01138"/>
    <w:rsid w:val="00C012B7"/>
    <w:rsid w:val="00C01440"/>
    <w:rsid w:val="00C016DC"/>
    <w:rsid w:val="00C02082"/>
    <w:rsid w:val="00C035E9"/>
    <w:rsid w:val="00C0369F"/>
    <w:rsid w:val="00C04538"/>
    <w:rsid w:val="00C0469F"/>
    <w:rsid w:val="00C048A8"/>
    <w:rsid w:val="00C048E0"/>
    <w:rsid w:val="00C05885"/>
    <w:rsid w:val="00C06782"/>
    <w:rsid w:val="00C067CA"/>
    <w:rsid w:val="00C069C7"/>
    <w:rsid w:val="00C06E0D"/>
    <w:rsid w:val="00C07049"/>
    <w:rsid w:val="00C076E9"/>
    <w:rsid w:val="00C07D2D"/>
    <w:rsid w:val="00C07E1A"/>
    <w:rsid w:val="00C100A5"/>
    <w:rsid w:val="00C10587"/>
    <w:rsid w:val="00C1086E"/>
    <w:rsid w:val="00C1087B"/>
    <w:rsid w:val="00C10AC3"/>
    <w:rsid w:val="00C10FD3"/>
    <w:rsid w:val="00C114E1"/>
    <w:rsid w:val="00C11EA8"/>
    <w:rsid w:val="00C12261"/>
    <w:rsid w:val="00C12675"/>
    <w:rsid w:val="00C142C3"/>
    <w:rsid w:val="00C144DB"/>
    <w:rsid w:val="00C14ADB"/>
    <w:rsid w:val="00C14BBB"/>
    <w:rsid w:val="00C14D32"/>
    <w:rsid w:val="00C14EB8"/>
    <w:rsid w:val="00C14F5E"/>
    <w:rsid w:val="00C14F61"/>
    <w:rsid w:val="00C15524"/>
    <w:rsid w:val="00C1562C"/>
    <w:rsid w:val="00C157E2"/>
    <w:rsid w:val="00C157F2"/>
    <w:rsid w:val="00C15F3E"/>
    <w:rsid w:val="00C16542"/>
    <w:rsid w:val="00C16893"/>
    <w:rsid w:val="00C16A4E"/>
    <w:rsid w:val="00C16F86"/>
    <w:rsid w:val="00C17581"/>
    <w:rsid w:val="00C1787A"/>
    <w:rsid w:val="00C17944"/>
    <w:rsid w:val="00C20357"/>
    <w:rsid w:val="00C20665"/>
    <w:rsid w:val="00C20AA8"/>
    <w:rsid w:val="00C21186"/>
    <w:rsid w:val="00C21680"/>
    <w:rsid w:val="00C21D53"/>
    <w:rsid w:val="00C22480"/>
    <w:rsid w:val="00C22CFF"/>
    <w:rsid w:val="00C22EEA"/>
    <w:rsid w:val="00C230F3"/>
    <w:rsid w:val="00C2318C"/>
    <w:rsid w:val="00C232AB"/>
    <w:rsid w:val="00C24072"/>
    <w:rsid w:val="00C244FD"/>
    <w:rsid w:val="00C24795"/>
    <w:rsid w:val="00C249F1"/>
    <w:rsid w:val="00C24B91"/>
    <w:rsid w:val="00C257E1"/>
    <w:rsid w:val="00C25A5C"/>
    <w:rsid w:val="00C26981"/>
    <w:rsid w:val="00C26CBF"/>
    <w:rsid w:val="00C27920"/>
    <w:rsid w:val="00C27AE6"/>
    <w:rsid w:val="00C27B52"/>
    <w:rsid w:val="00C27C33"/>
    <w:rsid w:val="00C3012D"/>
    <w:rsid w:val="00C30166"/>
    <w:rsid w:val="00C3076C"/>
    <w:rsid w:val="00C31AC9"/>
    <w:rsid w:val="00C3201C"/>
    <w:rsid w:val="00C3220E"/>
    <w:rsid w:val="00C333E8"/>
    <w:rsid w:val="00C3384C"/>
    <w:rsid w:val="00C343EA"/>
    <w:rsid w:val="00C3448E"/>
    <w:rsid w:val="00C34548"/>
    <w:rsid w:val="00C345AA"/>
    <w:rsid w:val="00C345CE"/>
    <w:rsid w:val="00C34E23"/>
    <w:rsid w:val="00C36DCC"/>
    <w:rsid w:val="00C36DDB"/>
    <w:rsid w:val="00C37019"/>
    <w:rsid w:val="00C37377"/>
    <w:rsid w:val="00C37782"/>
    <w:rsid w:val="00C4096B"/>
    <w:rsid w:val="00C4114B"/>
    <w:rsid w:val="00C412A0"/>
    <w:rsid w:val="00C41335"/>
    <w:rsid w:val="00C4162B"/>
    <w:rsid w:val="00C41B8F"/>
    <w:rsid w:val="00C42362"/>
    <w:rsid w:val="00C428D4"/>
    <w:rsid w:val="00C4299B"/>
    <w:rsid w:val="00C42B93"/>
    <w:rsid w:val="00C431D2"/>
    <w:rsid w:val="00C43A2F"/>
    <w:rsid w:val="00C442FE"/>
    <w:rsid w:val="00C444F8"/>
    <w:rsid w:val="00C44EFC"/>
    <w:rsid w:val="00C450FA"/>
    <w:rsid w:val="00C452CC"/>
    <w:rsid w:val="00C45598"/>
    <w:rsid w:val="00C4573F"/>
    <w:rsid w:val="00C4579B"/>
    <w:rsid w:val="00C4586A"/>
    <w:rsid w:val="00C45FD6"/>
    <w:rsid w:val="00C462F3"/>
    <w:rsid w:val="00C46AD3"/>
    <w:rsid w:val="00C4736F"/>
    <w:rsid w:val="00C47640"/>
    <w:rsid w:val="00C47B0E"/>
    <w:rsid w:val="00C47DCE"/>
    <w:rsid w:val="00C50086"/>
    <w:rsid w:val="00C506BC"/>
    <w:rsid w:val="00C508CE"/>
    <w:rsid w:val="00C50E2E"/>
    <w:rsid w:val="00C50F0C"/>
    <w:rsid w:val="00C5174D"/>
    <w:rsid w:val="00C5194E"/>
    <w:rsid w:val="00C51A62"/>
    <w:rsid w:val="00C52012"/>
    <w:rsid w:val="00C526C5"/>
    <w:rsid w:val="00C52B55"/>
    <w:rsid w:val="00C52DA6"/>
    <w:rsid w:val="00C550C3"/>
    <w:rsid w:val="00C55414"/>
    <w:rsid w:val="00C559A6"/>
    <w:rsid w:val="00C55A21"/>
    <w:rsid w:val="00C562FA"/>
    <w:rsid w:val="00C6085B"/>
    <w:rsid w:val="00C60B65"/>
    <w:rsid w:val="00C60F73"/>
    <w:rsid w:val="00C61028"/>
    <w:rsid w:val="00C617E4"/>
    <w:rsid w:val="00C61F4D"/>
    <w:rsid w:val="00C61F93"/>
    <w:rsid w:val="00C620FB"/>
    <w:rsid w:val="00C623B4"/>
    <w:rsid w:val="00C62C78"/>
    <w:rsid w:val="00C62E16"/>
    <w:rsid w:val="00C6371D"/>
    <w:rsid w:val="00C63809"/>
    <w:rsid w:val="00C639AD"/>
    <w:rsid w:val="00C64026"/>
    <w:rsid w:val="00C64257"/>
    <w:rsid w:val="00C64FEC"/>
    <w:rsid w:val="00C650E9"/>
    <w:rsid w:val="00C6513B"/>
    <w:rsid w:val="00C65616"/>
    <w:rsid w:val="00C65803"/>
    <w:rsid w:val="00C6617F"/>
    <w:rsid w:val="00C66A9D"/>
    <w:rsid w:val="00C66BCB"/>
    <w:rsid w:val="00C6727E"/>
    <w:rsid w:val="00C6744B"/>
    <w:rsid w:val="00C70077"/>
    <w:rsid w:val="00C70279"/>
    <w:rsid w:val="00C703ED"/>
    <w:rsid w:val="00C712ED"/>
    <w:rsid w:val="00C715DC"/>
    <w:rsid w:val="00C71ECF"/>
    <w:rsid w:val="00C72AE3"/>
    <w:rsid w:val="00C732C0"/>
    <w:rsid w:val="00C737D2"/>
    <w:rsid w:val="00C73850"/>
    <w:rsid w:val="00C7453C"/>
    <w:rsid w:val="00C74A99"/>
    <w:rsid w:val="00C74DDB"/>
    <w:rsid w:val="00C76664"/>
    <w:rsid w:val="00C76E37"/>
    <w:rsid w:val="00C806D4"/>
    <w:rsid w:val="00C8084E"/>
    <w:rsid w:val="00C8237B"/>
    <w:rsid w:val="00C82480"/>
    <w:rsid w:val="00C8384C"/>
    <w:rsid w:val="00C8442B"/>
    <w:rsid w:val="00C84A5C"/>
    <w:rsid w:val="00C85852"/>
    <w:rsid w:val="00C85E9D"/>
    <w:rsid w:val="00C861DF"/>
    <w:rsid w:val="00C86209"/>
    <w:rsid w:val="00C8757E"/>
    <w:rsid w:val="00C8794F"/>
    <w:rsid w:val="00C87E3E"/>
    <w:rsid w:val="00C87FD5"/>
    <w:rsid w:val="00C90959"/>
    <w:rsid w:val="00C90BCE"/>
    <w:rsid w:val="00C911CB"/>
    <w:rsid w:val="00C913DE"/>
    <w:rsid w:val="00C916CD"/>
    <w:rsid w:val="00C91DC1"/>
    <w:rsid w:val="00C91F6B"/>
    <w:rsid w:val="00C92545"/>
    <w:rsid w:val="00C92752"/>
    <w:rsid w:val="00C9313B"/>
    <w:rsid w:val="00C9317E"/>
    <w:rsid w:val="00C9329A"/>
    <w:rsid w:val="00C93C4C"/>
    <w:rsid w:val="00C93CF0"/>
    <w:rsid w:val="00C94149"/>
    <w:rsid w:val="00C94343"/>
    <w:rsid w:val="00C94B4E"/>
    <w:rsid w:val="00C94C9E"/>
    <w:rsid w:val="00C9535F"/>
    <w:rsid w:val="00C95401"/>
    <w:rsid w:val="00C954DF"/>
    <w:rsid w:val="00C95F96"/>
    <w:rsid w:val="00C96297"/>
    <w:rsid w:val="00C965C3"/>
    <w:rsid w:val="00C96711"/>
    <w:rsid w:val="00C968CA"/>
    <w:rsid w:val="00C97B23"/>
    <w:rsid w:val="00CA11A8"/>
    <w:rsid w:val="00CA12A1"/>
    <w:rsid w:val="00CA1514"/>
    <w:rsid w:val="00CA151A"/>
    <w:rsid w:val="00CA1F14"/>
    <w:rsid w:val="00CA246B"/>
    <w:rsid w:val="00CA312F"/>
    <w:rsid w:val="00CA34C1"/>
    <w:rsid w:val="00CA36D7"/>
    <w:rsid w:val="00CA39C7"/>
    <w:rsid w:val="00CA542F"/>
    <w:rsid w:val="00CA54FD"/>
    <w:rsid w:val="00CA5C11"/>
    <w:rsid w:val="00CA5EF2"/>
    <w:rsid w:val="00CA5F13"/>
    <w:rsid w:val="00CA5FC3"/>
    <w:rsid w:val="00CA6063"/>
    <w:rsid w:val="00CA79FF"/>
    <w:rsid w:val="00CB02EF"/>
    <w:rsid w:val="00CB052A"/>
    <w:rsid w:val="00CB07C2"/>
    <w:rsid w:val="00CB0B2D"/>
    <w:rsid w:val="00CB1833"/>
    <w:rsid w:val="00CB1E6E"/>
    <w:rsid w:val="00CB2152"/>
    <w:rsid w:val="00CB23F8"/>
    <w:rsid w:val="00CB2619"/>
    <w:rsid w:val="00CB29E9"/>
    <w:rsid w:val="00CB2FD6"/>
    <w:rsid w:val="00CB317D"/>
    <w:rsid w:val="00CB3298"/>
    <w:rsid w:val="00CB33F4"/>
    <w:rsid w:val="00CB3508"/>
    <w:rsid w:val="00CB38D7"/>
    <w:rsid w:val="00CB40C5"/>
    <w:rsid w:val="00CB4176"/>
    <w:rsid w:val="00CB49D0"/>
    <w:rsid w:val="00CB4C88"/>
    <w:rsid w:val="00CB51B9"/>
    <w:rsid w:val="00CB5D03"/>
    <w:rsid w:val="00CB619C"/>
    <w:rsid w:val="00CB65BD"/>
    <w:rsid w:val="00CB664F"/>
    <w:rsid w:val="00CB6E5D"/>
    <w:rsid w:val="00CB76B6"/>
    <w:rsid w:val="00CB77C8"/>
    <w:rsid w:val="00CB7BF3"/>
    <w:rsid w:val="00CB7C81"/>
    <w:rsid w:val="00CB7D93"/>
    <w:rsid w:val="00CC10E4"/>
    <w:rsid w:val="00CC13DE"/>
    <w:rsid w:val="00CC1A41"/>
    <w:rsid w:val="00CC1D27"/>
    <w:rsid w:val="00CC1F96"/>
    <w:rsid w:val="00CC2320"/>
    <w:rsid w:val="00CC26F3"/>
    <w:rsid w:val="00CC2B97"/>
    <w:rsid w:val="00CC30E7"/>
    <w:rsid w:val="00CC4165"/>
    <w:rsid w:val="00CC491D"/>
    <w:rsid w:val="00CC4BED"/>
    <w:rsid w:val="00CC5113"/>
    <w:rsid w:val="00CC541D"/>
    <w:rsid w:val="00CC557E"/>
    <w:rsid w:val="00CC5628"/>
    <w:rsid w:val="00CC5765"/>
    <w:rsid w:val="00CC59EA"/>
    <w:rsid w:val="00CC5CCA"/>
    <w:rsid w:val="00CC63FE"/>
    <w:rsid w:val="00CC6C5C"/>
    <w:rsid w:val="00CC7484"/>
    <w:rsid w:val="00CC7ACE"/>
    <w:rsid w:val="00CC7E6E"/>
    <w:rsid w:val="00CC7FFC"/>
    <w:rsid w:val="00CD027B"/>
    <w:rsid w:val="00CD063D"/>
    <w:rsid w:val="00CD09C2"/>
    <w:rsid w:val="00CD1082"/>
    <w:rsid w:val="00CD1559"/>
    <w:rsid w:val="00CD1C81"/>
    <w:rsid w:val="00CD1E77"/>
    <w:rsid w:val="00CD1FC2"/>
    <w:rsid w:val="00CD2414"/>
    <w:rsid w:val="00CD3F15"/>
    <w:rsid w:val="00CD4C81"/>
    <w:rsid w:val="00CD4F53"/>
    <w:rsid w:val="00CD5DB8"/>
    <w:rsid w:val="00CD6096"/>
    <w:rsid w:val="00CD6337"/>
    <w:rsid w:val="00CD6494"/>
    <w:rsid w:val="00CD691C"/>
    <w:rsid w:val="00CD694F"/>
    <w:rsid w:val="00CD6EBB"/>
    <w:rsid w:val="00CD76D4"/>
    <w:rsid w:val="00CD7754"/>
    <w:rsid w:val="00CD77F5"/>
    <w:rsid w:val="00CD7989"/>
    <w:rsid w:val="00CD7BB6"/>
    <w:rsid w:val="00CE0165"/>
    <w:rsid w:val="00CE049C"/>
    <w:rsid w:val="00CE082B"/>
    <w:rsid w:val="00CE0837"/>
    <w:rsid w:val="00CE1320"/>
    <w:rsid w:val="00CE146E"/>
    <w:rsid w:val="00CE1A85"/>
    <w:rsid w:val="00CE1BBE"/>
    <w:rsid w:val="00CE1C30"/>
    <w:rsid w:val="00CE1F85"/>
    <w:rsid w:val="00CE2040"/>
    <w:rsid w:val="00CE206B"/>
    <w:rsid w:val="00CE27EE"/>
    <w:rsid w:val="00CE284B"/>
    <w:rsid w:val="00CE2A45"/>
    <w:rsid w:val="00CE2B75"/>
    <w:rsid w:val="00CE45D3"/>
    <w:rsid w:val="00CE492C"/>
    <w:rsid w:val="00CE4E64"/>
    <w:rsid w:val="00CE4F44"/>
    <w:rsid w:val="00CE5BF6"/>
    <w:rsid w:val="00CE6E32"/>
    <w:rsid w:val="00CE72EA"/>
    <w:rsid w:val="00CE7322"/>
    <w:rsid w:val="00CE7727"/>
    <w:rsid w:val="00CE7F4F"/>
    <w:rsid w:val="00CF005F"/>
    <w:rsid w:val="00CF076A"/>
    <w:rsid w:val="00CF0BA1"/>
    <w:rsid w:val="00CF17DE"/>
    <w:rsid w:val="00CF19B8"/>
    <w:rsid w:val="00CF2E72"/>
    <w:rsid w:val="00CF3356"/>
    <w:rsid w:val="00CF39CA"/>
    <w:rsid w:val="00CF3F1D"/>
    <w:rsid w:val="00CF3F2E"/>
    <w:rsid w:val="00CF4414"/>
    <w:rsid w:val="00CF4B5A"/>
    <w:rsid w:val="00CF4F83"/>
    <w:rsid w:val="00CF5364"/>
    <w:rsid w:val="00CF5A6A"/>
    <w:rsid w:val="00CF5EA5"/>
    <w:rsid w:val="00CF6336"/>
    <w:rsid w:val="00CF6A70"/>
    <w:rsid w:val="00CF6E95"/>
    <w:rsid w:val="00CF71C8"/>
    <w:rsid w:val="00CF749D"/>
    <w:rsid w:val="00D004E1"/>
    <w:rsid w:val="00D00C56"/>
    <w:rsid w:val="00D01167"/>
    <w:rsid w:val="00D01319"/>
    <w:rsid w:val="00D01654"/>
    <w:rsid w:val="00D017F1"/>
    <w:rsid w:val="00D0190A"/>
    <w:rsid w:val="00D019B5"/>
    <w:rsid w:val="00D02071"/>
    <w:rsid w:val="00D02255"/>
    <w:rsid w:val="00D027DD"/>
    <w:rsid w:val="00D02A97"/>
    <w:rsid w:val="00D02D0C"/>
    <w:rsid w:val="00D03129"/>
    <w:rsid w:val="00D0349C"/>
    <w:rsid w:val="00D03AFE"/>
    <w:rsid w:val="00D03C00"/>
    <w:rsid w:val="00D04040"/>
    <w:rsid w:val="00D0417D"/>
    <w:rsid w:val="00D0441A"/>
    <w:rsid w:val="00D0441D"/>
    <w:rsid w:val="00D0461E"/>
    <w:rsid w:val="00D04973"/>
    <w:rsid w:val="00D05094"/>
    <w:rsid w:val="00D053D8"/>
    <w:rsid w:val="00D05DCD"/>
    <w:rsid w:val="00D0611C"/>
    <w:rsid w:val="00D0661A"/>
    <w:rsid w:val="00D067A7"/>
    <w:rsid w:val="00D06ED5"/>
    <w:rsid w:val="00D071B3"/>
    <w:rsid w:val="00D0727F"/>
    <w:rsid w:val="00D072E6"/>
    <w:rsid w:val="00D07B54"/>
    <w:rsid w:val="00D1059A"/>
    <w:rsid w:val="00D10F62"/>
    <w:rsid w:val="00D11773"/>
    <w:rsid w:val="00D11941"/>
    <w:rsid w:val="00D11B30"/>
    <w:rsid w:val="00D12C27"/>
    <w:rsid w:val="00D12E6B"/>
    <w:rsid w:val="00D13C59"/>
    <w:rsid w:val="00D13EA9"/>
    <w:rsid w:val="00D146B5"/>
    <w:rsid w:val="00D14B78"/>
    <w:rsid w:val="00D14CC2"/>
    <w:rsid w:val="00D14FEA"/>
    <w:rsid w:val="00D15098"/>
    <w:rsid w:val="00D15299"/>
    <w:rsid w:val="00D153AE"/>
    <w:rsid w:val="00D15A09"/>
    <w:rsid w:val="00D15CC7"/>
    <w:rsid w:val="00D163D3"/>
    <w:rsid w:val="00D16B0D"/>
    <w:rsid w:val="00D17008"/>
    <w:rsid w:val="00D20CA8"/>
    <w:rsid w:val="00D211F7"/>
    <w:rsid w:val="00D2148F"/>
    <w:rsid w:val="00D21513"/>
    <w:rsid w:val="00D21A1D"/>
    <w:rsid w:val="00D21FC3"/>
    <w:rsid w:val="00D2200F"/>
    <w:rsid w:val="00D22192"/>
    <w:rsid w:val="00D22454"/>
    <w:rsid w:val="00D22525"/>
    <w:rsid w:val="00D2277A"/>
    <w:rsid w:val="00D22D6B"/>
    <w:rsid w:val="00D231FE"/>
    <w:rsid w:val="00D2351F"/>
    <w:rsid w:val="00D2373C"/>
    <w:rsid w:val="00D245F3"/>
    <w:rsid w:val="00D24900"/>
    <w:rsid w:val="00D24C77"/>
    <w:rsid w:val="00D250D1"/>
    <w:rsid w:val="00D2514C"/>
    <w:rsid w:val="00D2592A"/>
    <w:rsid w:val="00D2656F"/>
    <w:rsid w:val="00D26F2C"/>
    <w:rsid w:val="00D27203"/>
    <w:rsid w:val="00D273EA"/>
    <w:rsid w:val="00D275A5"/>
    <w:rsid w:val="00D2772D"/>
    <w:rsid w:val="00D27921"/>
    <w:rsid w:val="00D27A3D"/>
    <w:rsid w:val="00D27B0C"/>
    <w:rsid w:val="00D31869"/>
    <w:rsid w:val="00D31B4A"/>
    <w:rsid w:val="00D32284"/>
    <w:rsid w:val="00D3244D"/>
    <w:rsid w:val="00D3248A"/>
    <w:rsid w:val="00D32604"/>
    <w:rsid w:val="00D32656"/>
    <w:rsid w:val="00D3269F"/>
    <w:rsid w:val="00D32754"/>
    <w:rsid w:val="00D32BA0"/>
    <w:rsid w:val="00D32D0B"/>
    <w:rsid w:val="00D33031"/>
    <w:rsid w:val="00D33107"/>
    <w:rsid w:val="00D332CE"/>
    <w:rsid w:val="00D332E3"/>
    <w:rsid w:val="00D334AB"/>
    <w:rsid w:val="00D33B3D"/>
    <w:rsid w:val="00D341AC"/>
    <w:rsid w:val="00D3422E"/>
    <w:rsid w:val="00D3440F"/>
    <w:rsid w:val="00D34419"/>
    <w:rsid w:val="00D347F7"/>
    <w:rsid w:val="00D34945"/>
    <w:rsid w:val="00D34B98"/>
    <w:rsid w:val="00D34D62"/>
    <w:rsid w:val="00D3506E"/>
    <w:rsid w:val="00D35267"/>
    <w:rsid w:val="00D35640"/>
    <w:rsid w:val="00D357F2"/>
    <w:rsid w:val="00D35809"/>
    <w:rsid w:val="00D37EC0"/>
    <w:rsid w:val="00D40367"/>
    <w:rsid w:val="00D40E30"/>
    <w:rsid w:val="00D41F18"/>
    <w:rsid w:val="00D42ABA"/>
    <w:rsid w:val="00D42BB6"/>
    <w:rsid w:val="00D43439"/>
    <w:rsid w:val="00D43A06"/>
    <w:rsid w:val="00D43BDC"/>
    <w:rsid w:val="00D44282"/>
    <w:rsid w:val="00D4470A"/>
    <w:rsid w:val="00D44E70"/>
    <w:rsid w:val="00D45529"/>
    <w:rsid w:val="00D4581C"/>
    <w:rsid w:val="00D46206"/>
    <w:rsid w:val="00D46485"/>
    <w:rsid w:val="00D466E5"/>
    <w:rsid w:val="00D46B29"/>
    <w:rsid w:val="00D470BE"/>
    <w:rsid w:val="00D47114"/>
    <w:rsid w:val="00D4756F"/>
    <w:rsid w:val="00D504DC"/>
    <w:rsid w:val="00D50E16"/>
    <w:rsid w:val="00D51869"/>
    <w:rsid w:val="00D51A0F"/>
    <w:rsid w:val="00D51AC6"/>
    <w:rsid w:val="00D52D89"/>
    <w:rsid w:val="00D53651"/>
    <w:rsid w:val="00D537B5"/>
    <w:rsid w:val="00D5441E"/>
    <w:rsid w:val="00D545F8"/>
    <w:rsid w:val="00D5488D"/>
    <w:rsid w:val="00D54910"/>
    <w:rsid w:val="00D55983"/>
    <w:rsid w:val="00D56844"/>
    <w:rsid w:val="00D56B15"/>
    <w:rsid w:val="00D56C88"/>
    <w:rsid w:val="00D57499"/>
    <w:rsid w:val="00D575D7"/>
    <w:rsid w:val="00D57802"/>
    <w:rsid w:val="00D57A3C"/>
    <w:rsid w:val="00D6021C"/>
    <w:rsid w:val="00D60694"/>
    <w:rsid w:val="00D6076E"/>
    <w:rsid w:val="00D6088A"/>
    <w:rsid w:val="00D6089C"/>
    <w:rsid w:val="00D618B2"/>
    <w:rsid w:val="00D62E73"/>
    <w:rsid w:val="00D62F4E"/>
    <w:rsid w:val="00D62FB1"/>
    <w:rsid w:val="00D63B1E"/>
    <w:rsid w:val="00D6458F"/>
    <w:rsid w:val="00D6553F"/>
    <w:rsid w:val="00D658F0"/>
    <w:rsid w:val="00D6601A"/>
    <w:rsid w:val="00D662ED"/>
    <w:rsid w:val="00D663B9"/>
    <w:rsid w:val="00D663BB"/>
    <w:rsid w:val="00D67AF1"/>
    <w:rsid w:val="00D70041"/>
    <w:rsid w:val="00D7016C"/>
    <w:rsid w:val="00D706C2"/>
    <w:rsid w:val="00D7098A"/>
    <w:rsid w:val="00D70A2D"/>
    <w:rsid w:val="00D71B37"/>
    <w:rsid w:val="00D71CFC"/>
    <w:rsid w:val="00D71F2F"/>
    <w:rsid w:val="00D71FAA"/>
    <w:rsid w:val="00D7201B"/>
    <w:rsid w:val="00D7235A"/>
    <w:rsid w:val="00D72609"/>
    <w:rsid w:val="00D72916"/>
    <w:rsid w:val="00D74190"/>
    <w:rsid w:val="00D741E2"/>
    <w:rsid w:val="00D74BD4"/>
    <w:rsid w:val="00D74DD1"/>
    <w:rsid w:val="00D751E2"/>
    <w:rsid w:val="00D7527A"/>
    <w:rsid w:val="00D754FA"/>
    <w:rsid w:val="00D75C6C"/>
    <w:rsid w:val="00D75D4C"/>
    <w:rsid w:val="00D75F95"/>
    <w:rsid w:val="00D76321"/>
    <w:rsid w:val="00D76388"/>
    <w:rsid w:val="00D76571"/>
    <w:rsid w:val="00D768FC"/>
    <w:rsid w:val="00D769EE"/>
    <w:rsid w:val="00D76A6B"/>
    <w:rsid w:val="00D771CF"/>
    <w:rsid w:val="00D7791C"/>
    <w:rsid w:val="00D80598"/>
    <w:rsid w:val="00D81246"/>
    <w:rsid w:val="00D817B1"/>
    <w:rsid w:val="00D81A7A"/>
    <w:rsid w:val="00D81CE9"/>
    <w:rsid w:val="00D81FFB"/>
    <w:rsid w:val="00D82BDA"/>
    <w:rsid w:val="00D831C5"/>
    <w:rsid w:val="00D83619"/>
    <w:rsid w:val="00D83860"/>
    <w:rsid w:val="00D83D0A"/>
    <w:rsid w:val="00D83FDF"/>
    <w:rsid w:val="00D8444A"/>
    <w:rsid w:val="00D85672"/>
    <w:rsid w:val="00D85FC7"/>
    <w:rsid w:val="00D864A3"/>
    <w:rsid w:val="00D8673A"/>
    <w:rsid w:val="00D86CB6"/>
    <w:rsid w:val="00D86DB0"/>
    <w:rsid w:val="00D872A1"/>
    <w:rsid w:val="00D876AD"/>
    <w:rsid w:val="00D87E5B"/>
    <w:rsid w:val="00D87EE6"/>
    <w:rsid w:val="00D87F3F"/>
    <w:rsid w:val="00D90528"/>
    <w:rsid w:val="00D905B8"/>
    <w:rsid w:val="00D908EB"/>
    <w:rsid w:val="00D9098A"/>
    <w:rsid w:val="00D90A0E"/>
    <w:rsid w:val="00D90BC6"/>
    <w:rsid w:val="00D92132"/>
    <w:rsid w:val="00D923B5"/>
    <w:rsid w:val="00D926A3"/>
    <w:rsid w:val="00D9361D"/>
    <w:rsid w:val="00D93A3A"/>
    <w:rsid w:val="00D93C75"/>
    <w:rsid w:val="00D93D6A"/>
    <w:rsid w:val="00D9472A"/>
    <w:rsid w:val="00D94730"/>
    <w:rsid w:val="00D947B1"/>
    <w:rsid w:val="00D956ED"/>
    <w:rsid w:val="00D95FAB"/>
    <w:rsid w:val="00D964BF"/>
    <w:rsid w:val="00D96637"/>
    <w:rsid w:val="00D9665D"/>
    <w:rsid w:val="00D96F66"/>
    <w:rsid w:val="00D97490"/>
    <w:rsid w:val="00D97A88"/>
    <w:rsid w:val="00D97E13"/>
    <w:rsid w:val="00D97E9C"/>
    <w:rsid w:val="00DA16B6"/>
    <w:rsid w:val="00DA1A8D"/>
    <w:rsid w:val="00DA2B1D"/>
    <w:rsid w:val="00DA2CD5"/>
    <w:rsid w:val="00DA32F4"/>
    <w:rsid w:val="00DA3553"/>
    <w:rsid w:val="00DA45C1"/>
    <w:rsid w:val="00DA49DE"/>
    <w:rsid w:val="00DA4B96"/>
    <w:rsid w:val="00DA4C58"/>
    <w:rsid w:val="00DA4DB5"/>
    <w:rsid w:val="00DA51DF"/>
    <w:rsid w:val="00DA5C4E"/>
    <w:rsid w:val="00DA64DE"/>
    <w:rsid w:val="00DA69C9"/>
    <w:rsid w:val="00DA73BC"/>
    <w:rsid w:val="00DA764E"/>
    <w:rsid w:val="00DA7917"/>
    <w:rsid w:val="00DB0200"/>
    <w:rsid w:val="00DB02A7"/>
    <w:rsid w:val="00DB0820"/>
    <w:rsid w:val="00DB0C00"/>
    <w:rsid w:val="00DB0EDB"/>
    <w:rsid w:val="00DB11B1"/>
    <w:rsid w:val="00DB138F"/>
    <w:rsid w:val="00DB1463"/>
    <w:rsid w:val="00DB1745"/>
    <w:rsid w:val="00DB187D"/>
    <w:rsid w:val="00DB1988"/>
    <w:rsid w:val="00DB1DCA"/>
    <w:rsid w:val="00DB29A9"/>
    <w:rsid w:val="00DB2E4C"/>
    <w:rsid w:val="00DB308D"/>
    <w:rsid w:val="00DB31D3"/>
    <w:rsid w:val="00DB368C"/>
    <w:rsid w:val="00DB3973"/>
    <w:rsid w:val="00DB3AFD"/>
    <w:rsid w:val="00DB3D2E"/>
    <w:rsid w:val="00DB3EC0"/>
    <w:rsid w:val="00DB51FF"/>
    <w:rsid w:val="00DB5B81"/>
    <w:rsid w:val="00DB62DB"/>
    <w:rsid w:val="00DB64C9"/>
    <w:rsid w:val="00DB6726"/>
    <w:rsid w:val="00DB7C3D"/>
    <w:rsid w:val="00DB7E86"/>
    <w:rsid w:val="00DB7F11"/>
    <w:rsid w:val="00DC0AEA"/>
    <w:rsid w:val="00DC0B1B"/>
    <w:rsid w:val="00DC0F07"/>
    <w:rsid w:val="00DC0F10"/>
    <w:rsid w:val="00DC10AF"/>
    <w:rsid w:val="00DC1129"/>
    <w:rsid w:val="00DC179C"/>
    <w:rsid w:val="00DC1AFF"/>
    <w:rsid w:val="00DC2AA8"/>
    <w:rsid w:val="00DC2FC1"/>
    <w:rsid w:val="00DC30D2"/>
    <w:rsid w:val="00DC3305"/>
    <w:rsid w:val="00DC33A6"/>
    <w:rsid w:val="00DC3ECD"/>
    <w:rsid w:val="00DC46B6"/>
    <w:rsid w:val="00DC48E6"/>
    <w:rsid w:val="00DC4AE6"/>
    <w:rsid w:val="00DC53CD"/>
    <w:rsid w:val="00DC5A6C"/>
    <w:rsid w:val="00DC5B75"/>
    <w:rsid w:val="00DC5CE0"/>
    <w:rsid w:val="00DC5CE2"/>
    <w:rsid w:val="00DC653C"/>
    <w:rsid w:val="00DC7526"/>
    <w:rsid w:val="00DC7D4D"/>
    <w:rsid w:val="00DC7FB0"/>
    <w:rsid w:val="00DD04D8"/>
    <w:rsid w:val="00DD1638"/>
    <w:rsid w:val="00DD1F0C"/>
    <w:rsid w:val="00DD1F71"/>
    <w:rsid w:val="00DD2B91"/>
    <w:rsid w:val="00DD3C20"/>
    <w:rsid w:val="00DD4086"/>
    <w:rsid w:val="00DD4B26"/>
    <w:rsid w:val="00DD4FBD"/>
    <w:rsid w:val="00DD57C1"/>
    <w:rsid w:val="00DD58D6"/>
    <w:rsid w:val="00DD5AB3"/>
    <w:rsid w:val="00DD5C97"/>
    <w:rsid w:val="00DD5CEC"/>
    <w:rsid w:val="00DD650F"/>
    <w:rsid w:val="00DD71D6"/>
    <w:rsid w:val="00DE0226"/>
    <w:rsid w:val="00DE024A"/>
    <w:rsid w:val="00DE0597"/>
    <w:rsid w:val="00DE069A"/>
    <w:rsid w:val="00DE0789"/>
    <w:rsid w:val="00DE09CB"/>
    <w:rsid w:val="00DE13F1"/>
    <w:rsid w:val="00DE190F"/>
    <w:rsid w:val="00DE1A57"/>
    <w:rsid w:val="00DE20CC"/>
    <w:rsid w:val="00DE2C07"/>
    <w:rsid w:val="00DE362C"/>
    <w:rsid w:val="00DE384F"/>
    <w:rsid w:val="00DE3CDE"/>
    <w:rsid w:val="00DE41E3"/>
    <w:rsid w:val="00DE48C2"/>
    <w:rsid w:val="00DE4A60"/>
    <w:rsid w:val="00DE4B51"/>
    <w:rsid w:val="00DE50E2"/>
    <w:rsid w:val="00DE52DA"/>
    <w:rsid w:val="00DE586F"/>
    <w:rsid w:val="00DE60F7"/>
    <w:rsid w:val="00DE6D00"/>
    <w:rsid w:val="00DE733C"/>
    <w:rsid w:val="00DE74C8"/>
    <w:rsid w:val="00DE7566"/>
    <w:rsid w:val="00DE7C41"/>
    <w:rsid w:val="00DF065C"/>
    <w:rsid w:val="00DF06A2"/>
    <w:rsid w:val="00DF085B"/>
    <w:rsid w:val="00DF102D"/>
    <w:rsid w:val="00DF13F7"/>
    <w:rsid w:val="00DF15A6"/>
    <w:rsid w:val="00DF1BD7"/>
    <w:rsid w:val="00DF1E14"/>
    <w:rsid w:val="00DF2554"/>
    <w:rsid w:val="00DF2728"/>
    <w:rsid w:val="00DF272F"/>
    <w:rsid w:val="00DF2DF4"/>
    <w:rsid w:val="00DF381A"/>
    <w:rsid w:val="00DF3A98"/>
    <w:rsid w:val="00DF3AA1"/>
    <w:rsid w:val="00DF3BEF"/>
    <w:rsid w:val="00DF3D38"/>
    <w:rsid w:val="00DF46BD"/>
    <w:rsid w:val="00DF4706"/>
    <w:rsid w:val="00DF4817"/>
    <w:rsid w:val="00DF4B01"/>
    <w:rsid w:val="00DF4B02"/>
    <w:rsid w:val="00DF4FF3"/>
    <w:rsid w:val="00DF50B3"/>
    <w:rsid w:val="00DF51F7"/>
    <w:rsid w:val="00DF605E"/>
    <w:rsid w:val="00DF633C"/>
    <w:rsid w:val="00DF6971"/>
    <w:rsid w:val="00DF772B"/>
    <w:rsid w:val="00E007DE"/>
    <w:rsid w:val="00E00D5B"/>
    <w:rsid w:val="00E00DCD"/>
    <w:rsid w:val="00E0103E"/>
    <w:rsid w:val="00E01180"/>
    <w:rsid w:val="00E01A95"/>
    <w:rsid w:val="00E028CF"/>
    <w:rsid w:val="00E02DB6"/>
    <w:rsid w:val="00E03009"/>
    <w:rsid w:val="00E03258"/>
    <w:rsid w:val="00E03689"/>
    <w:rsid w:val="00E03A37"/>
    <w:rsid w:val="00E03C27"/>
    <w:rsid w:val="00E03E81"/>
    <w:rsid w:val="00E04F98"/>
    <w:rsid w:val="00E05228"/>
    <w:rsid w:val="00E057E9"/>
    <w:rsid w:val="00E05AC8"/>
    <w:rsid w:val="00E061BD"/>
    <w:rsid w:val="00E06C2B"/>
    <w:rsid w:val="00E07BC5"/>
    <w:rsid w:val="00E07E6A"/>
    <w:rsid w:val="00E109C7"/>
    <w:rsid w:val="00E10BB9"/>
    <w:rsid w:val="00E1188B"/>
    <w:rsid w:val="00E122E8"/>
    <w:rsid w:val="00E12E8D"/>
    <w:rsid w:val="00E12EAD"/>
    <w:rsid w:val="00E13080"/>
    <w:rsid w:val="00E130D5"/>
    <w:rsid w:val="00E136FC"/>
    <w:rsid w:val="00E13DED"/>
    <w:rsid w:val="00E14242"/>
    <w:rsid w:val="00E145D9"/>
    <w:rsid w:val="00E149E3"/>
    <w:rsid w:val="00E14BAC"/>
    <w:rsid w:val="00E1628D"/>
    <w:rsid w:val="00E166A0"/>
    <w:rsid w:val="00E1684E"/>
    <w:rsid w:val="00E16957"/>
    <w:rsid w:val="00E16986"/>
    <w:rsid w:val="00E174EE"/>
    <w:rsid w:val="00E17701"/>
    <w:rsid w:val="00E17D11"/>
    <w:rsid w:val="00E17F8F"/>
    <w:rsid w:val="00E205BC"/>
    <w:rsid w:val="00E20E7C"/>
    <w:rsid w:val="00E20F71"/>
    <w:rsid w:val="00E21067"/>
    <w:rsid w:val="00E21573"/>
    <w:rsid w:val="00E215EF"/>
    <w:rsid w:val="00E21CC7"/>
    <w:rsid w:val="00E22AE3"/>
    <w:rsid w:val="00E22D37"/>
    <w:rsid w:val="00E2304A"/>
    <w:rsid w:val="00E23536"/>
    <w:rsid w:val="00E23560"/>
    <w:rsid w:val="00E248C6"/>
    <w:rsid w:val="00E2590C"/>
    <w:rsid w:val="00E25F89"/>
    <w:rsid w:val="00E2618A"/>
    <w:rsid w:val="00E26538"/>
    <w:rsid w:val="00E2669B"/>
    <w:rsid w:val="00E27002"/>
    <w:rsid w:val="00E27518"/>
    <w:rsid w:val="00E2751C"/>
    <w:rsid w:val="00E2791E"/>
    <w:rsid w:val="00E27EEA"/>
    <w:rsid w:val="00E301A9"/>
    <w:rsid w:val="00E303C0"/>
    <w:rsid w:val="00E306DA"/>
    <w:rsid w:val="00E31807"/>
    <w:rsid w:val="00E318F5"/>
    <w:rsid w:val="00E31B4D"/>
    <w:rsid w:val="00E321EB"/>
    <w:rsid w:val="00E324A9"/>
    <w:rsid w:val="00E32C9C"/>
    <w:rsid w:val="00E32CB8"/>
    <w:rsid w:val="00E3357C"/>
    <w:rsid w:val="00E34283"/>
    <w:rsid w:val="00E34374"/>
    <w:rsid w:val="00E34569"/>
    <w:rsid w:val="00E349DA"/>
    <w:rsid w:val="00E34EB8"/>
    <w:rsid w:val="00E35607"/>
    <w:rsid w:val="00E36070"/>
    <w:rsid w:val="00E36C75"/>
    <w:rsid w:val="00E37A9A"/>
    <w:rsid w:val="00E37E66"/>
    <w:rsid w:val="00E404F9"/>
    <w:rsid w:val="00E40B3B"/>
    <w:rsid w:val="00E40E7B"/>
    <w:rsid w:val="00E41533"/>
    <w:rsid w:val="00E41C7C"/>
    <w:rsid w:val="00E41F49"/>
    <w:rsid w:val="00E426DC"/>
    <w:rsid w:val="00E429CF"/>
    <w:rsid w:val="00E4302D"/>
    <w:rsid w:val="00E43256"/>
    <w:rsid w:val="00E436B7"/>
    <w:rsid w:val="00E43B8F"/>
    <w:rsid w:val="00E43E6C"/>
    <w:rsid w:val="00E446AA"/>
    <w:rsid w:val="00E44DBC"/>
    <w:rsid w:val="00E4527B"/>
    <w:rsid w:val="00E455A3"/>
    <w:rsid w:val="00E462EF"/>
    <w:rsid w:val="00E474CC"/>
    <w:rsid w:val="00E47C9D"/>
    <w:rsid w:val="00E500A9"/>
    <w:rsid w:val="00E504D7"/>
    <w:rsid w:val="00E50674"/>
    <w:rsid w:val="00E50CB0"/>
    <w:rsid w:val="00E51461"/>
    <w:rsid w:val="00E515FA"/>
    <w:rsid w:val="00E52092"/>
    <w:rsid w:val="00E525C9"/>
    <w:rsid w:val="00E5283B"/>
    <w:rsid w:val="00E539FA"/>
    <w:rsid w:val="00E53A1B"/>
    <w:rsid w:val="00E546C3"/>
    <w:rsid w:val="00E549C5"/>
    <w:rsid w:val="00E54A43"/>
    <w:rsid w:val="00E54DED"/>
    <w:rsid w:val="00E55B4C"/>
    <w:rsid w:val="00E565DA"/>
    <w:rsid w:val="00E56A1E"/>
    <w:rsid w:val="00E56A4E"/>
    <w:rsid w:val="00E57A40"/>
    <w:rsid w:val="00E57C72"/>
    <w:rsid w:val="00E60247"/>
    <w:rsid w:val="00E6046C"/>
    <w:rsid w:val="00E605F7"/>
    <w:rsid w:val="00E611BD"/>
    <w:rsid w:val="00E61824"/>
    <w:rsid w:val="00E618A3"/>
    <w:rsid w:val="00E61FAF"/>
    <w:rsid w:val="00E626FF"/>
    <w:rsid w:val="00E6337A"/>
    <w:rsid w:val="00E6371A"/>
    <w:rsid w:val="00E63BB1"/>
    <w:rsid w:val="00E65070"/>
    <w:rsid w:val="00E65860"/>
    <w:rsid w:val="00E65A9A"/>
    <w:rsid w:val="00E65ECF"/>
    <w:rsid w:val="00E6609D"/>
    <w:rsid w:val="00E6652E"/>
    <w:rsid w:val="00E66A42"/>
    <w:rsid w:val="00E66FEB"/>
    <w:rsid w:val="00E67345"/>
    <w:rsid w:val="00E67C24"/>
    <w:rsid w:val="00E702C5"/>
    <w:rsid w:val="00E702D7"/>
    <w:rsid w:val="00E7038C"/>
    <w:rsid w:val="00E70658"/>
    <w:rsid w:val="00E71404"/>
    <w:rsid w:val="00E71F9D"/>
    <w:rsid w:val="00E7267A"/>
    <w:rsid w:val="00E73ACF"/>
    <w:rsid w:val="00E742A3"/>
    <w:rsid w:val="00E75375"/>
    <w:rsid w:val="00E75C57"/>
    <w:rsid w:val="00E7633B"/>
    <w:rsid w:val="00E76471"/>
    <w:rsid w:val="00E76A60"/>
    <w:rsid w:val="00E770AE"/>
    <w:rsid w:val="00E77CF7"/>
    <w:rsid w:val="00E80C9D"/>
    <w:rsid w:val="00E80E80"/>
    <w:rsid w:val="00E80FD3"/>
    <w:rsid w:val="00E811FE"/>
    <w:rsid w:val="00E82162"/>
    <w:rsid w:val="00E82CA8"/>
    <w:rsid w:val="00E83656"/>
    <w:rsid w:val="00E8376E"/>
    <w:rsid w:val="00E83B7B"/>
    <w:rsid w:val="00E84298"/>
    <w:rsid w:val="00E84831"/>
    <w:rsid w:val="00E8557E"/>
    <w:rsid w:val="00E85739"/>
    <w:rsid w:val="00E85936"/>
    <w:rsid w:val="00E85F40"/>
    <w:rsid w:val="00E86935"/>
    <w:rsid w:val="00E86B30"/>
    <w:rsid w:val="00E87303"/>
    <w:rsid w:val="00E8772B"/>
    <w:rsid w:val="00E87F82"/>
    <w:rsid w:val="00E90118"/>
    <w:rsid w:val="00E90448"/>
    <w:rsid w:val="00E90557"/>
    <w:rsid w:val="00E90A6C"/>
    <w:rsid w:val="00E90D58"/>
    <w:rsid w:val="00E91772"/>
    <w:rsid w:val="00E91B6B"/>
    <w:rsid w:val="00E91CD2"/>
    <w:rsid w:val="00E91F7A"/>
    <w:rsid w:val="00E921B4"/>
    <w:rsid w:val="00E92A1F"/>
    <w:rsid w:val="00E92FA3"/>
    <w:rsid w:val="00E93203"/>
    <w:rsid w:val="00E93265"/>
    <w:rsid w:val="00E94215"/>
    <w:rsid w:val="00E94242"/>
    <w:rsid w:val="00E94452"/>
    <w:rsid w:val="00E944C8"/>
    <w:rsid w:val="00E94670"/>
    <w:rsid w:val="00E946F2"/>
    <w:rsid w:val="00E947E7"/>
    <w:rsid w:val="00E9521C"/>
    <w:rsid w:val="00E955E6"/>
    <w:rsid w:val="00E95ACF"/>
    <w:rsid w:val="00E968D0"/>
    <w:rsid w:val="00E96D19"/>
    <w:rsid w:val="00E973A3"/>
    <w:rsid w:val="00E979BE"/>
    <w:rsid w:val="00EA0490"/>
    <w:rsid w:val="00EA0C8E"/>
    <w:rsid w:val="00EA0E40"/>
    <w:rsid w:val="00EA0E86"/>
    <w:rsid w:val="00EA1A11"/>
    <w:rsid w:val="00EA24D5"/>
    <w:rsid w:val="00EA27B0"/>
    <w:rsid w:val="00EA2977"/>
    <w:rsid w:val="00EA2C5B"/>
    <w:rsid w:val="00EA3492"/>
    <w:rsid w:val="00EA36EE"/>
    <w:rsid w:val="00EA38D9"/>
    <w:rsid w:val="00EA435C"/>
    <w:rsid w:val="00EA4450"/>
    <w:rsid w:val="00EA44B2"/>
    <w:rsid w:val="00EA56BD"/>
    <w:rsid w:val="00EA56C1"/>
    <w:rsid w:val="00EA61F6"/>
    <w:rsid w:val="00EB023A"/>
    <w:rsid w:val="00EB05F1"/>
    <w:rsid w:val="00EB1168"/>
    <w:rsid w:val="00EB286A"/>
    <w:rsid w:val="00EB2D57"/>
    <w:rsid w:val="00EB36FF"/>
    <w:rsid w:val="00EB3F3C"/>
    <w:rsid w:val="00EB412A"/>
    <w:rsid w:val="00EB4B3F"/>
    <w:rsid w:val="00EB5712"/>
    <w:rsid w:val="00EB58BA"/>
    <w:rsid w:val="00EB5D50"/>
    <w:rsid w:val="00EB5D7B"/>
    <w:rsid w:val="00EB688F"/>
    <w:rsid w:val="00EB7BC1"/>
    <w:rsid w:val="00EC009D"/>
    <w:rsid w:val="00EC07CF"/>
    <w:rsid w:val="00EC0DD1"/>
    <w:rsid w:val="00EC0DD6"/>
    <w:rsid w:val="00EC16B3"/>
    <w:rsid w:val="00EC1C20"/>
    <w:rsid w:val="00EC1E5E"/>
    <w:rsid w:val="00EC231A"/>
    <w:rsid w:val="00EC24EB"/>
    <w:rsid w:val="00EC2745"/>
    <w:rsid w:val="00EC2876"/>
    <w:rsid w:val="00EC296A"/>
    <w:rsid w:val="00EC2BF4"/>
    <w:rsid w:val="00EC2C4D"/>
    <w:rsid w:val="00EC301C"/>
    <w:rsid w:val="00EC3212"/>
    <w:rsid w:val="00EC36D4"/>
    <w:rsid w:val="00EC3B1C"/>
    <w:rsid w:val="00EC3CFB"/>
    <w:rsid w:val="00EC401B"/>
    <w:rsid w:val="00EC411B"/>
    <w:rsid w:val="00EC45BD"/>
    <w:rsid w:val="00EC554E"/>
    <w:rsid w:val="00EC56A7"/>
    <w:rsid w:val="00EC5D19"/>
    <w:rsid w:val="00EC5E13"/>
    <w:rsid w:val="00EC61F3"/>
    <w:rsid w:val="00EC6C40"/>
    <w:rsid w:val="00EC711C"/>
    <w:rsid w:val="00EC7199"/>
    <w:rsid w:val="00EC72BC"/>
    <w:rsid w:val="00EC74F0"/>
    <w:rsid w:val="00EC7ADD"/>
    <w:rsid w:val="00ED0293"/>
    <w:rsid w:val="00ED0599"/>
    <w:rsid w:val="00ED0769"/>
    <w:rsid w:val="00ED0A1C"/>
    <w:rsid w:val="00ED0AD0"/>
    <w:rsid w:val="00ED0D0F"/>
    <w:rsid w:val="00ED0F3A"/>
    <w:rsid w:val="00ED1469"/>
    <w:rsid w:val="00ED2316"/>
    <w:rsid w:val="00ED2C17"/>
    <w:rsid w:val="00ED35E2"/>
    <w:rsid w:val="00ED37FA"/>
    <w:rsid w:val="00ED460E"/>
    <w:rsid w:val="00ED476F"/>
    <w:rsid w:val="00ED4A84"/>
    <w:rsid w:val="00ED6673"/>
    <w:rsid w:val="00ED683C"/>
    <w:rsid w:val="00ED69EF"/>
    <w:rsid w:val="00ED6BEB"/>
    <w:rsid w:val="00ED6C85"/>
    <w:rsid w:val="00ED6E9C"/>
    <w:rsid w:val="00ED70A2"/>
    <w:rsid w:val="00ED74D3"/>
    <w:rsid w:val="00ED758C"/>
    <w:rsid w:val="00ED78F5"/>
    <w:rsid w:val="00ED791E"/>
    <w:rsid w:val="00ED7CFE"/>
    <w:rsid w:val="00EE0250"/>
    <w:rsid w:val="00EE0426"/>
    <w:rsid w:val="00EE05F6"/>
    <w:rsid w:val="00EE0C8D"/>
    <w:rsid w:val="00EE1525"/>
    <w:rsid w:val="00EE1C21"/>
    <w:rsid w:val="00EE1CE6"/>
    <w:rsid w:val="00EE2880"/>
    <w:rsid w:val="00EE2E17"/>
    <w:rsid w:val="00EE2ECB"/>
    <w:rsid w:val="00EE37A4"/>
    <w:rsid w:val="00EE4C1E"/>
    <w:rsid w:val="00EE4CC1"/>
    <w:rsid w:val="00EE5007"/>
    <w:rsid w:val="00EE5261"/>
    <w:rsid w:val="00EE52DE"/>
    <w:rsid w:val="00EE5337"/>
    <w:rsid w:val="00EE5612"/>
    <w:rsid w:val="00EE5673"/>
    <w:rsid w:val="00EE5B50"/>
    <w:rsid w:val="00EE6051"/>
    <w:rsid w:val="00EE647C"/>
    <w:rsid w:val="00EE6643"/>
    <w:rsid w:val="00EE688A"/>
    <w:rsid w:val="00EF08B2"/>
    <w:rsid w:val="00EF0C4D"/>
    <w:rsid w:val="00EF2BA2"/>
    <w:rsid w:val="00EF2F71"/>
    <w:rsid w:val="00EF303F"/>
    <w:rsid w:val="00EF3728"/>
    <w:rsid w:val="00EF386F"/>
    <w:rsid w:val="00EF3EA6"/>
    <w:rsid w:val="00EF4245"/>
    <w:rsid w:val="00EF46C4"/>
    <w:rsid w:val="00EF4B98"/>
    <w:rsid w:val="00EF5CD4"/>
    <w:rsid w:val="00EF6090"/>
    <w:rsid w:val="00EF613D"/>
    <w:rsid w:val="00EF66DD"/>
    <w:rsid w:val="00EF693D"/>
    <w:rsid w:val="00EF6D3C"/>
    <w:rsid w:val="00EF71C7"/>
    <w:rsid w:val="00EF7A34"/>
    <w:rsid w:val="00EF7CD0"/>
    <w:rsid w:val="00F00436"/>
    <w:rsid w:val="00F00E8C"/>
    <w:rsid w:val="00F012D0"/>
    <w:rsid w:val="00F0278E"/>
    <w:rsid w:val="00F03BF8"/>
    <w:rsid w:val="00F0409E"/>
    <w:rsid w:val="00F04728"/>
    <w:rsid w:val="00F04CEF"/>
    <w:rsid w:val="00F04FCB"/>
    <w:rsid w:val="00F05133"/>
    <w:rsid w:val="00F05E0A"/>
    <w:rsid w:val="00F064F1"/>
    <w:rsid w:val="00F06809"/>
    <w:rsid w:val="00F06A70"/>
    <w:rsid w:val="00F06B6F"/>
    <w:rsid w:val="00F06CCD"/>
    <w:rsid w:val="00F07380"/>
    <w:rsid w:val="00F07854"/>
    <w:rsid w:val="00F07952"/>
    <w:rsid w:val="00F10776"/>
    <w:rsid w:val="00F10FB4"/>
    <w:rsid w:val="00F11073"/>
    <w:rsid w:val="00F116DF"/>
    <w:rsid w:val="00F11805"/>
    <w:rsid w:val="00F1197B"/>
    <w:rsid w:val="00F121AC"/>
    <w:rsid w:val="00F12A14"/>
    <w:rsid w:val="00F1340B"/>
    <w:rsid w:val="00F13767"/>
    <w:rsid w:val="00F1393C"/>
    <w:rsid w:val="00F13CBF"/>
    <w:rsid w:val="00F1447E"/>
    <w:rsid w:val="00F14812"/>
    <w:rsid w:val="00F14DCA"/>
    <w:rsid w:val="00F15CEE"/>
    <w:rsid w:val="00F15D71"/>
    <w:rsid w:val="00F1622A"/>
    <w:rsid w:val="00F16347"/>
    <w:rsid w:val="00F16606"/>
    <w:rsid w:val="00F16910"/>
    <w:rsid w:val="00F169DA"/>
    <w:rsid w:val="00F16FCA"/>
    <w:rsid w:val="00F17088"/>
    <w:rsid w:val="00F17CDC"/>
    <w:rsid w:val="00F200C5"/>
    <w:rsid w:val="00F2056B"/>
    <w:rsid w:val="00F21289"/>
    <w:rsid w:val="00F219D4"/>
    <w:rsid w:val="00F221BA"/>
    <w:rsid w:val="00F227B4"/>
    <w:rsid w:val="00F22FA0"/>
    <w:rsid w:val="00F2385C"/>
    <w:rsid w:val="00F23985"/>
    <w:rsid w:val="00F239A5"/>
    <w:rsid w:val="00F2469A"/>
    <w:rsid w:val="00F24948"/>
    <w:rsid w:val="00F251C8"/>
    <w:rsid w:val="00F252BF"/>
    <w:rsid w:val="00F2540A"/>
    <w:rsid w:val="00F25B80"/>
    <w:rsid w:val="00F25EAF"/>
    <w:rsid w:val="00F271C2"/>
    <w:rsid w:val="00F274B4"/>
    <w:rsid w:val="00F30F93"/>
    <w:rsid w:val="00F31470"/>
    <w:rsid w:val="00F31DCE"/>
    <w:rsid w:val="00F31EDE"/>
    <w:rsid w:val="00F32D60"/>
    <w:rsid w:val="00F32FE5"/>
    <w:rsid w:val="00F33128"/>
    <w:rsid w:val="00F3328B"/>
    <w:rsid w:val="00F3363B"/>
    <w:rsid w:val="00F348FB"/>
    <w:rsid w:val="00F34BC0"/>
    <w:rsid w:val="00F35B47"/>
    <w:rsid w:val="00F35B55"/>
    <w:rsid w:val="00F36295"/>
    <w:rsid w:val="00F36D7D"/>
    <w:rsid w:val="00F372EC"/>
    <w:rsid w:val="00F377F8"/>
    <w:rsid w:val="00F40195"/>
    <w:rsid w:val="00F4019E"/>
    <w:rsid w:val="00F41292"/>
    <w:rsid w:val="00F41654"/>
    <w:rsid w:val="00F4196C"/>
    <w:rsid w:val="00F41DF0"/>
    <w:rsid w:val="00F425FF"/>
    <w:rsid w:val="00F428C2"/>
    <w:rsid w:val="00F42B62"/>
    <w:rsid w:val="00F42D23"/>
    <w:rsid w:val="00F42F24"/>
    <w:rsid w:val="00F43068"/>
    <w:rsid w:val="00F43091"/>
    <w:rsid w:val="00F43BD2"/>
    <w:rsid w:val="00F441C3"/>
    <w:rsid w:val="00F445B9"/>
    <w:rsid w:val="00F44A41"/>
    <w:rsid w:val="00F44B33"/>
    <w:rsid w:val="00F44C8C"/>
    <w:rsid w:val="00F44F8B"/>
    <w:rsid w:val="00F450CC"/>
    <w:rsid w:val="00F4537B"/>
    <w:rsid w:val="00F45864"/>
    <w:rsid w:val="00F46046"/>
    <w:rsid w:val="00F46DEF"/>
    <w:rsid w:val="00F476A9"/>
    <w:rsid w:val="00F47CB6"/>
    <w:rsid w:val="00F50221"/>
    <w:rsid w:val="00F50F25"/>
    <w:rsid w:val="00F516B0"/>
    <w:rsid w:val="00F516E0"/>
    <w:rsid w:val="00F5180F"/>
    <w:rsid w:val="00F51C75"/>
    <w:rsid w:val="00F52C90"/>
    <w:rsid w:val="00F53005"/>
    <w:rsid w:val="00F5347F"/>
    <w:rsid w:val="00F53607"/>
    <w:rsid w:val="00F53679"/>
    <w:rsid w:val="00F53816"/>
    <w:rsid w:val="00F53A87"/>
    <w:rsid w:val="00F53C22"/>
    <w:rsid w:val="00F54049"/>
    <w:rsid w:val="00F54163"/>
    <w:rsid w:val="00F5443F"/>
    <w:rsid w:val="00F545F2"/>
    <w:rsid w:val="00F547BB"/>
    <w:rsid w:val="00F54A01"/>
    <w:rsid w:val="00F555FE"/>
    <w:rsid w:val="00F556F0"/>
    <w:rsid w:val="00F557EF"/>
    <w:rsid w:val="00F55DE6"/>
    <w:rsid w:val="00F56547"/>
    <w:rsid w:val="00F56AFB"/>
    <w:rsid w:val="00F57208"/>
    <w:rsid w:val="00F57378"/>
    <w:rsid w:val="00F57AA2"/>
    <w:rsid w:val="00F60D67"/>
    <w:rsid w:val="00F617CD"/>
    <w:rsid w:val="00F62101"/>
    <w:rsid w:val="00F6271F"/>
    <w:rsid w:val="00F6280D"/>
    <w:rsid w:val="00F62B64"/>
    <w:rsid w:val="00F62E65"/>
    <w:rsid w:val="00F6329B"/>
    <w:rsid w:val="00F63597"/>
    <w:rsid w:val="00F63899"/>
    <w:rsid w:val="00F64292"/>
    <w:rsid w:val="00F64430"/>
    <w:rsid w:val="00F64961"/>
    <w:rsid w:val="00F64ACC"/>
    <w:rsid w:val="00F64FEC"/>
    <w:rsid w:val="00F65329"/>
    <w:rsid w:val="00F6537D"/>
    <w:rsid w:val="00F65428"/>
    <w:rsid w:val="00F654B4"/>
    <w:rsid w:val="00F66444"/>
    <w:rsid w:val="00F66C76"/>
    <w:rsid w:val="00F66F92"/>
    <w:rsid w:val="00F67021"/>
    <w:rsid w:val="00F7090C"/>
    <w:rsid w:val="00F70955"/>
    <w:rsid w:val="00F70C12"/>
    <w:rsid w:val="00F71037"/>
    <w:rsid w:val="00F7182E"/>
    <w:rsid w:val="00F71BEF"/>
    <w:rsid w:val="00F72201"/>
    <w:rsid w:val="00F726E4"/>
    <w:rsid w:val="00F72D49"/>
    <w:rsid w:val="00F7384C"/>
    <w:rsid w:val="00F73868"/>
    <w:rsid w:val="00F73D75"/>
    <w:rsid w:val="00F73DF9"/>
    <w:rsid w:val="00F73F01"/>
    <w:rsid w:val="00F741E3"/>
    <w:rsid w:val="00F74B8E"/>
    <w:rsid w:val="00F74F48"/>
    <w:rsid w:val="00F7510E"/>
    <w:rsid w:val="00F755E1"/>
    <w:rsid w:val="00F75C65"/>
    <w:rsid w:val="00F762DE"/>
    <w:rsid w:val="00F7643F"/>
    <w:rsid w:val="00F767A2"/>
    <w:rsid w:val="00F768D3"/>
    <w:rsid w:val="00F76C14"/>
    <w:rsid w:val="00F77190"/>
    <w:rsid w:val="00F77653"/>
    <w:rsid w:val="00F7784C"/>
    <w:rsid w:val="00F778CF"/>
    <w:rsid w:val="00F77C90"/>
    <w:rsid w:val="00F8034E"/>
    <w:rsid w:val="00F80AD7"/>
    <w:rsid w:val="00F80EBC"/>
    <w:rsid w:val="00F80F26"/>
    <w:rsid w:val="00F8108E"/>
    <w:rsid w:val="00F8111D"/>
    <w:rsid w:val="00F811CF"/>
    <w:rsid w:val="00F811E8"/>
    <w:rsid w:val="00F82772"/>
    <w:rsid w:val="00F82A06"/>
    <w:rsid w:val="00F82C8A"/>
    <w:rsid w:val="00F82F66"/>
    <w:rsid w:val="00F8312C"/>
    <w:rsid w:val="00F84072"/>
    <w:rsid w:val="00F84093"/>
    <w:rsid w:val="00F842EB"/>
    <w:rsid w:val="00F845D8"/>
    <w:rsid w:val="00F85622"/>
    <w:rsid w:val="00F85BAD"/>
    <w:rsid w:val="00F86204"/>
    <w:rsid w:val="00F866A6"/>
    <w:rsid w:val="00F87385"/>
    <w:rsid w:val="00F87925"/>
    <w:rsid w:val="00F8799C"/>
    <w:rsid w:val="00F879EB"/>
    <w:rsid w:val="00F87B3A"/>
    <w:rsid w:val="00F87BA7"/>
    <w:rsid w:val="00F87C19"/>
    <w:rsid w:val="00F90682"/>
    <w:rsid w:val="00F90687"/>
    <w:rsid w:val="00F90A9D"/>
    <w:rsid w:val="00F90C7D"/>
    <w:rsid w:val="00F91309"/>
    <w:rsid w:val="00F91F21"/>
    <w:rsid w:val="00F91FF8"/>
    <w:rsid w:val="00F921B4"/>
    <w:rsid w:val="00F926D3"/>
    <w:rsid w:val="00F93121"/>
    <w:rsid w:val="00F93293"/>
    <w:rsid w:val="00F9345F"/>
    <w:rsid w:val="00F93A18"/>
    <w:rsid w:val="00F93EA9"/>
    <w:rsid w:val="00F93EB3"/>
    <w:rsid w:val="00F93EBC"/>
    <w:rsid w:val="00F9456E"/>
    <w:rsid w:val="00F94634"/>
    <w:rsid w:val="00F95507"/>
    <w:rsid w:val="00F95A04"/>
    <w:rsid w:val="00F95DF8"/>
    <w:rsid w:val="00F95E2B"/>
    <w:rsid w:val="00F96124"/>
    <w:rsid w:val="00F9640A"/>
    <w:rsid w:val="00F96E08"/>
    <w:rsid w:val="00F97B3F"/>
    <w:rsid w:val="00F97DEE"/>
    <w:rsid w:val="00FA00B9"/>
    <w:rsid w:val="00FA0A72"/>
    <w:rsid w:val="00FA0AAE"/>
    <w:rsid w:val="00FA0C0C"/>
    <w:rsid w:val="00FA0C7E"/>
    <w:rsid w:val="00FA166A"/>
    <w:rsid w:val="00FA1D39"/>
    <w:rsid w:val="00FA2072"/>
    <w:rsid w:val="00FA21A3"/>
    <w:rsid w:val="00FA2361"/>
    <w:rsid w:val="00FA2C0C"/>
    <w:rsid w:val="00FA3045"/>
    <w:rsid w:val="00FA3F38"/>
    <w:rsid w:val="00FA4701"/>
    <w:rsid w:val="00FA4A00"/>
    <w:rsid w:val="00FA4B0D"/>
    <w:rsid w:val="00FA4EA5"/>
    <w:rsid w:val="00FA5034"/>
    <w:rsid w:val="00FA5038"/>
    <w:rsid w:val="00FA52DE"/>
    <w:rsid w:val="00FA542E"/>
    <w:rsid w:val="00FA5916"/>
    <w:rsid w:val="00FA5E12"/>
    <w:rsid w:val="00FA5E4C"/>
    <w:rsid w:val="00FA5F76"/>
    <w:rsid w:val="00FA60B0"/>
    <w:rsid w:val="00FA62AC"/>
    <w:rsid w:val="00FA662D"/>
    <w:rsid w:val="00FA68E1"/>
    <w:rsid w:val="00FA72C1"/>
    <w:rsid w:val="00FA76B8"/>
    <w:rsid w:val="00FA77C3"/>
    <w:rsid w:val="00FA7E23"/>
    <w:rsid w:val="00FB04C5"/>
    <w:rsid w:val="00FB0A41"/>
    <w:rsid w:val="00FB0D0E"/>
    <w:rsid w:val="00FB0EB9"/>
    <w:rsid w:val="00FB1B71"/>
    <w:rsid w:val="00FB1D59"/>
    <w:rsid w:val="00FB2621"/>
    <w:rsid w:val="00FB3E8D"/>
    <w:rsid w:val="00FB4A01"/>
    <w:rsid w:val="00FB4F0E"/>
    <w:rsid w:val="00FB56EC"/>
    <w:rsid w:val="00FB5B5C"/>
    <w:rsid w:val="00FB6608"/>
    <w:rsid w:val="00FB6833"/>
    <w:rsid w:val="00FB6DBF"/>
    <w:rsid w:val="00FB7168"/>
    <w:rsid w:val="00FB71B6"/>
    <w:rsid w:val="00FB7B63"/>
    <w:rsid w:val="00FC0F4A"/>
    <w:rsid w:val="00FC14D7"/>
    <w:rsid w:val="00FC198F"/>
    <w:rsid w:val="00FC262A"/>
    <w:rsid w:val="00FC2632"/>
    <w:rsid w:val="00FC3126"/>
    <w:rsid w:val="00FC37CE"/>
    <w:rsid w:val="00FC3B0A"/>
    <w:rsid w:val="00FC4303"/>
    <w:rsid w:val="00FC4D34"/>
    <w:rsid w:val="00FC534C"/>
    <w:rsid w:val="00FC5518"/>
    <w:rsid w:val="00FC589C"/>
    <w:rsid w:val="00FC5A9A"/>
    <w:rsid w:val="00FC5CDD"/>
    <w:rsid w:val="00FC63D6"/>
    <w:rsid w:val="00FC6480"/>
    <w:rsid w:val="00FC7129"/>
    <w:rsid w:val="00FC73CB"/>
    <w:rsid w:val="00FC754A"/>
    <w:rsid w:val="00FC78CB"/>
    <w:rsid w:val="00FC7C8F"/>
    <w:rsid w:val="00FC7CED"/>
    <w:rsid w:val="00FC7E92"/>
    <w:rsid w:val="00FD1546"/>
    <w:rsid w:val="00FD211A"/>
    <w:rsid w:val="00FD286B"/>
    <w:rsid w:val="00FD32F8"/>
    <w:rsid w:val="00FD34F0"/>
    <w:rsid w:val="00FD3C23"/>
    <w:rsid w:val="00FD4DC2"/>
    <w:rsid w:val="00FD7AFC"/>
    <w:rsid w:val="00FD7CA7"/>
    <w:rsid w:val="00FD7F18"/>
    <w:rsid w:val="00FD7F40"/>
    <w:rsid w:val="00FD7F46"/>
    <w:rsid w:val="00FE034E"/>
    <w:rsid w:val="00FE0E21"/>
    <w:rsid w:val="00FE103E"/>
    <w:rsid w:val="00FE1A2B"/>
    <w:rsid w:val="00FE2366"/>
    <w:rsid w:val="00FE2376"/>
    <w:rsid w:val="00FE2644"/>
    <w:rsid w:val="00FE28DF"/>
    <w:rsid w:val="00FE2A16"/>
    <w:rsid w:val="00FE2A73"/>
    <w:rsid w:val="00FE2C07"/>
    <w:rsid w:val="00FE2C1B"/>
    <w:rsid w:val="00FE3484"/>
    <w:rsid w:val="00FE3B37"/>
    <w:rsid w:val="00FE4514"/>
    <w:rsid w:val="00FE4D60"/>
    <w:rsid w:val="00FE4E48"/>
    <w:rsid w:val="00FE5316"/>
    <w:rsid w:val="00FE6A9B"/>
    <w:rsid w:val="00FE6D87"/>
    <w:rsid w:val="00FE6E5F"/>
    <w:rsid w:val="00FE74DB"/>
    <w:rsid w:val="00FE77DF"/>
    <w:rsid w:val="00FE7A80"/>
    <w:rsid w:val="00FF0013"/>
    <w:rsid w:val="00FF0109"/>
    <w:rsid w:val="00FF0886"/>
    <w:rsid w:val="00FF1549"/>
    <w:rsid w:val="00FF159E"/>
    <w:rsid w:val="00FF15E4"/>
    <w:rsid w:val="00FF2576"/>
    <w:rsid w:val="00FF2B31"/>
    <w:rsid w:val="00FF2F89"/>
    <w:rsid w:val="00FF3313"/>
    <w:rsid w:val="00FF3543"/>
    <w:rsid w:val="00FF3BB5"/>
    <w:rsid w:val="00FF4121"/>
    <w:rsid w:val="00FF45F8"/>
    <w:rsid w:val="00FF468E"/>
    <w:rsid w:val="00FF4AEC"/>
    <w:rsid w:val="00FF5842"/>
    <w:rsid w:val="00FF587C"/>
    <w:rsid w:val="00FF6407"/>
    <w:rsid w:val="00FF6520"/>
    <w:rsid w:val="00FF65FC"/>
    <w:rsid w:val="00FF6600"/>
    <w:rsid w:val="00FF69F9"/>
    <w:rsid w:val="00FF6CBB"/>
    <w:rsid w:val="00FF7176"/>
    <w:rsid w:val="00FF72FC"/>
    <w:rsid w:val="00FF735D"/>
    <w:rsid w:val="00FF7367"/>
    <w:rsid w:val="091EF997"/>
    <w:rsid w:val="0EE39B91"/>
    <w:rsid w:val="1096CC30"/>
    <w:rsid w:val="171089E7"/>
    <w:rsid w:val="1E2C70BA"/>
    <w:rsid w:val="2AEDA1A0"/>
    <w:rsid w:val="2B9E3F9C"/>
    <w:rsid w:val="34D1D163"/>
    <w:rsid w:val="3A9C6620"/>
    <w:rsid w:val="3D0207F5"/>
    <w:rsid w:val="45552892"/>
    <w:rsid w:val="4926C4EC"/>
    <w:rsid w:val="553B90E9"/>
    <w:rsid w:val="57933158"/>
    <w:rsid w:val="61309F55"/>
    <w:rsid w:val="62B26A07"/>
    <w:rsid w:val="62B8C166"/>
    <w:rsid w:val="7FE5513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594c5,#039"/>
    </o:shapedefaults>
    <o:shapelayout v:ext="edit">
      <o:idmap v:ext="edit" data="1"/>
    </o:shapelayout>
  </w:shapeDefaults>
  <w:decimalSymbol w:val="."/>
  <w:listSeparator w:val=","/>
  <w14:docId w14:val="5BABE0D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annotation reference" w:uiPriority="99"/>
    <w:lsdException w:name="Default Paragraph Font" w:uiPriority="1"/>
    <w:lsdException w:name="Subtitle" w:qFormat="1"/>
    <w:lsdException w:name="Hyperlink" w:uiPriority="99"/>
    <w:lsdException w:name="Strong" w:uiPriority="22"/>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1EA8"/>
    <w:pPr>
      <w:jc w:val="both"/>
    </w:pPr>
    <w:rPr>
      <w:rFonts w:ascii="Verdana" w:hAnsi="Verdana"/>
      <w:color w:val="333333"/>
      <w:szCs w:val="24"/>
    </w:rPr>
  </w:style>
  <w:style w:type="paragraph" w:styleId="Heading1">
    <w:name w:val="heading 1"/>
    <w:basedOn w:val="Normal"/>
    <w:next w:val="Normal"/>
    <w:link w:val="Heading1Char"/>
    <w:qFormat/>
    <w:rsid w:val="00A61782"/>
    <w:pPr>
      <w:keepNext/>
      <w:numPr>
        <w:numId w:val="1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A61782"/>
    <w:pPr>
      <w:keepNext/>
      <w:numPr>
        <w:ilvl w:val="1"/>
        <w:numId w:val="12"/>
      </w:numPr>
      <w:spacing w:before="240" w:after="60"/>
      <w:ind w:left="578" w:hanging="578"/>
      <w:outlineLvl w:val="1"/>
    </w:pPr>
    <w:rPr>
      <w:rFonts w:cs="Arial"/>
      <w:bCs/>
      <w:iCs/>
      <w:color w:val="238DC1"/>
      <w:sz w:val="28"/>
      <w:szCs w:val="28"/>
    </w:rPr>
  </w:style>
  <w:style w:type="paragraph" w:styleId="Heading3">
    <w:name w:val="heading 3"/>
    <w:basedOn w:val="Normal"/>
    <w:next w:val="BodyText"/>
    <w:link w:val="Heading3Char"/>
    <w:qFormat/>
    <w:rsid w:val="00A61782"/>
    <w:pPr>
      <w:keepNext/>
      <w:numPr>
        <w:ilvl w:val="2"/>
        <w:numId w:val="12"/>
      </w:numPr>
      <w:spacing w:before="240" w:after="60"/>
      <w:ind w:left="720"/>
      <w:outlineLvl w:val="2"/>
    </w:pPr>
    <w:rPr>
      <w:rFonts w:cs="Arial"/>
      <w:bCs/>
      <w:i/>
      <w:color w:val="238DC1"/>
      <w:sz w:val="24"/>
      <w:szCs w:val="26"/>
    </w:rPr>
  </w:style>
  <w:style w:type="paragraph" w:styleId="Heading4">
    <w:name w:val="heading 4"/>
    <w:basedOn w:val="Normal"/>
    <w:next w:val="Normal"/>
    <w:link w:val="Heading4Char"/>
    <w:unhideWhenUsed/>
    <w:qFormat/>
    <w:rsid w:val="00712E31"/>
    <w:pPr>
      <w:keepNext/>
      <w:numPr>
        <w:ilvl w:val="3"/>
        <w:numId w:val="12"/>
      </w:numPr>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675BA7"/>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12E31"/>
    <w:pPr>
      <w:numPr>
        <w:ilvl w:val="5"/>
        <w:numId w:val="1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712E31"/>
    <w:pPr>
      <w:numPr>
        <w:ilvl w:val="6"/>
        <w:numId w:val="12"/>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712E31"/>
    <w:pPr>
      <w:numPr>
        <w:ilvl w:val="7"/>
        <w:numId w:val="12"/>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712E31"/>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A61782"/>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A61782"/>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38DC1"/>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2F0FCD"/>
    <w:pPr>
      <w:keepLines/>
      <w:widowControl w:val="0"/>
      <w:contextualSpacing/>
    </w:pPr>
    <w:rPr>
      <w:color w:val="auto"/>
      <w:szCs w:val="18"/>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03349D"/>
    <w:pPr>
      <w:spacing w:before="120" w:after="180"/>
      <w:jc w:val="left"/>
    </w:pPr>
    <w:rPr>
      <w:color w:val="F7A33D"/>
      <w:sz w:val="22"/>
    </w:rPr>
  </w:style>
  <w:style w:type="character" w:customStyle="1" w:styleId="SubtitleChar">
    <w:name w:val="Subtitle Char"/>
    <w:link w:val="Subtitle"/>
    <w:rsid w:val="0003349D"/>
    <w:rPr>
      <w:rFonts w:ascii="Verdana" w:hAnsi="Verdana"/>
      <w:color w:val="F7A33D"/>
      <w:sz w:val="22"/>
      <w:szCs w:val="24"/>
    </w:rPr>
  </w:style>
  <w:style w:type="character" w:customStyle="1" w:styleId="Heading5Char">
    <w:name w:val="Heading 5 Char"/>
    <w:link w:val="Heading5"/>
    <w:rsid w:val="00675BA7"/>
    <w:rPr>
      <w:rFonts w:ascii="Calibri" w:hAnsi="Calibri"/>
      <w:b/>
      <w:bCs/>
      <w:i/>
      <w:iCs/>
      <w:color w:val="333333"/>
      <w:sz w:val="26"/>
      <w:szCs w:val="26"/>
    </w:rPr>
  </w:style>
  <w:style w:type="character" w:styleId="UnresolvedMention">
    <w:name w:val="Unresolved Mention"/>
    <w:uiPriority w:val="99"/>
    <w:unhideWhenUsed/>
    <w:rsid w:val="00675BA7"/>
    <w:rPr>
      <w:color w:val="605E5C"/>
      <w:shd w:val="clear" w:color="auto" w:fill="E1DFDD"/>
    </w:rPr>
  </w:style>
  <w:style w:type="character" w:customStyle="1" w:styleId="Heading3Char">
    <w:name w:val="Heading 3 Char"/>
    <w:link w:val="Heading3"/>
    <w:rsid w:val="00A61782"/>
    <w:rPr>
      <w:rFonts w:ascii="Verdana" w:hAnsi="Verdana" w:cs="Arial"/>
      <w:bCs/>
      <w:i/>
      <w:color w:val="238DC1"/>
      <w:sz w:val="24"/>
      <w:szCs w:val="26"/>
    </w:rPr>
  </w:style>
  <w:style w:type="character" w:styleId="FollowedHyperlink">
    <w:name w:val="FollowedHyperlink"/>
    <w:rsid w:val="00AA51D8"/>
    <w:rPr>
      <w:color w:val="954F72"/>
      <w:u w:val="single"/>
    </w:rPr>
  </w:style>
  <w:style w:type="paragraph" w:styleId="Title">
    <w:name w:val="Title"/>
    <w:basedOn w:val="Normal"/>
    <w:next w:val="Normal"/>
    <w:link w:val="TitleChar"/>
    <w:rsid w:val="00232D64"/>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32D64"/>
    <w:rPr>
      <w:rFonts w:ascii="Calibri Light" w:eastAsia="Times New Roman" w:hAnsi="Calibri Light" w:cs="Times New Roman"/>
      <w:b/>
      <w:bCs/>
      <w:color w:val="333333"/>
      <w:kern w:val="28"/>
      <w:sz w:val="32"/>
      <w:szCs w:val="32"/>
      <w:lang w:val="en-GB" w:eastAsia="en-GB"/>
    </w:rPr>
  </w:style>
  <w:style w:type="character" w:customStyle="1" w:styleId="normaltextrun">
    <w:name w:val="normaltextrun"/>
    <w:rsid w:val="006F6A36"/>
  </w:style>
  <w:style w:type="character" w:customStyle="1" w:styleId="eop">
    <w:name w:val="eop"/>
    <w:rsid w:val="006F6A36"/>
  </w:style>
  <w:style w:type="paragraph" w:styleId="Revision">
    <w:name w:val="Revision"/>
    <w:hidden/>
    <w:uiPriority w:val="99"/>
    <w:semiHidden/>
    <w:rsid w:val="001855CA"/>
    <w:rPr>
      <w:rFonts w:ascii="Verdana" w:hAnsi="Verdana"/>
      <w:color w:val="333333"/>
      <w:szCs w:val="24"/>
    </w:rPr>
  </w:style>
  <w:style w:type="character" w:customStyle="1" w:styleId="FootnoteTextChar">
    <w:name w:val="Footnote Text Char"/>
    <w:link w:val="FootnoteText"/>
    <w:uiPriority w:val="99"/>
    <w:rsid w:val="00AF0EF8"/>
    <w:rPr>
      <w:rFonts w:ascii="Verdana" w:hAnsi="Verdana"/>
      <w:color w:val="333333"/>
      <w:lang w:val="en-GB" w:eastAsia="en-GB"/>
    </w:rPr>
  </w:style>
  <w:style w:type="table" w:customStyle="1" w:styleId="EuropeanCommissionstyle">
    <w:name w:val="European Commission style"/>
    <w:basedOn w:val="TableNormal"/>
    <w:uiPriority w:val="99"/>
    <w:rsid w:val="006979C2"/>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Verdana" w:hAnsi="Verdana"/>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Style3">
    <w:name w:val="Style3"/>
    <w:basedOn w:val="BodyText"/>
    <w:link w:val="Style3Char"/>
    <w:qFormat/>
    <w:rsid w:val="0012028F"/>
    <w:pPr>
      <w:numPr>
        <w:numId w:val="11"/>
      </w:numPr>
      <w:spacing w:after="0"/>
      <w:ind w:left="641" w:hanging="357"/>
    </w:pPr>
    <w:rPr>
      <w:bCs/>
    </w:rPr>
  </w:style>
  <w:style w:type="character" w:customStyle="1" w:styleId="Style3Char">
    <w:name w:val="Style3 Char"/>
    <w:link w:val="Style3"/>
    <w:rsid w:val="0012028F"/>
    <w:rPr>
      <w:rFonts w:ascii="Verdana" w:hAnsi="Verdana"/>
      <w:bCs/>
      <w:color w:val="333333"/>
      <w:szCs w:val="24"/>
    </w:rPr>
  </w:style>
  <w:style w:type="character" w:customStyle="1" w:styleId="Heading4Char">
    <w:name w:val="Heading 4 Char"/>
    <w:link w:val="Heading4"/>
    <w:rsid w:val="00712E31"/>
    <w:rPr>
      <w:rFonts w:ascii="Calibri" w:hAnsi="Calibri"/>
      <w:b/>
      <w:bCs/>
      <w:color w:val="333333"/>
      <w:sz w:val="28"/>
      <w:szCs w:val="28"/>
    </w:rPr>
  </w:style>
  <w:style w:type="character" w:customStyle="1" w:styleId="Heading6Char">
    <w:name w:val="Heading 6 Char"/>
    <w:link w:val="Heading6"/>
    <w:semiHidden/>
    <w:rsid w:val="00712E31"/>
    <w:rPr>
      <w:rFonts w:ascii="Calibri" w:hAnsi="Calibri"/>
      <w:b/>
      <w:bCs/>
      <w:color w:val="333333"/>
      <w:sz w:val="22"/>
      <w:szCs w:val="22"/>
    </w:rPr>
  </w:style>
  <w:style w:type="character" w:customStyle="1" w:styleId="Heading7Char">
    <w:name w:val="Heading 7 Char"/>
    <w:link w:val="Heading7"/>
    <w:semiHidden/>
    <w:rsid w:val="00712E31"/>
    <w:rPr>
      <w:rFonts w:ascii="Calibri" w:hAnsi="Calibri"/>
      <w:color w:val="333333"/>
      <w:sz w:val="24"/>
      <w:szCs w:val="24"/>
    </w:rPr>
  </w:style>
  <w:style w:type="character" w:customStyle="1" w:styleId="Heading8Char">
    <w:name w:val="Heading 8 Char"/>
    <w:link w:val="Heading8"/>
    <w:semiHidden/>
    <w:rsid w:val="00712E31"/>
    <w:rPr>
      <w:rFonts w:ascii="Calibri" w:hAnsi="Calibri"/>
      <w:i/>
      <w:iCs/>
      <w:color w:val="333333"/>
      <w:sz w:val="24"/>
      <w:szCs w:val="24"/>
    </w:rPr>
  </w:style>
  <w:style w:type="character" w:customStyle="1" w:styleId="Heading9Char">
    <w:name w:val="Heading 9 Char"/>
    <w:link w:val="Heading9"/>
    <w:semiHidden/>
    <w:rsid w:val="00712E31"/>
    <w:rPr>
      <w:rFonts w:ascii="Calibri Light" w:hAnsi="Calibri Light"/>
      <w:color w:val="333333"/>
      <w:sz w:val="22"/>
      <w:szCs w:val="22"/>
    </w:rPr>
  </w:style>
  <w:style w:type="paragraph" w:customStyle="1" w:styleId="Default">
    <w:name w:val="Default"/>
    <w:rsid w:val="00F6280D"/>
    <w:pPr>
      <w:autoSpaceDE w:val="0"/>
      <w:autoSpaceDN w:val="0"/>
      <w:adjustRightInd w:val="0"/>
    </w:pPr>
    <w:rPr>
      <w:rFonts w:ascii="Verdana" w:hAnsi="Verdana" w:cs="Verdana"/>
      <w:color w:val="000000"/>
      <w:sz w:val="24"/>
      <w:szCs w:val="24"/>
      <w:lang w:val="nb-NO" w:eastAsia="nb-NO"/>
    </w:rPr>
  </w:style>
  <w:style w:type="paragraph" w:styleId="NormalWeb">
    <w:name w:val="Normal (Web)"/>
    <w:basedOn w:val="Normal"/>
    <w:uiPriority w:val="99"/>
    <w:unhideWhenUsed/>
    <w:rsid w:val="004E72DA"/>
    <w:pPr>
      <w:spacing w:before="100" w:beforeAutospacing="1"/>
      <w:jc w:val="left"/>
    </w:pPr>
    <w:rPr>
      <w:rFonts w:ascii="Times New Roman" w:hAnsi="Times New Roman"/>
      <w:color w:val="auto"/>
      <w:sz w:val="24"/>
      <w:lang w:val="nb-NO" w:eastAsia="nb-NO"/>
    </w:rPr>
  </w:style>
  <w:style w:type="character" w:styleId="Mention">
    <w:name w:val="Mention"/>
    <w:uiPriority w:val="99"/>
    <w:unhideWhenUsed/>
    <w:rsid w:val="008B2227"/>
    <w:rPr>
      <w:color w:val="2B579A"/>
      <w:shd w:val="clear" w:color="auto" w:fill="E1DFDD"/>
    </w:rPr>
  </w:style>
  <w:style w:type="table" w:customStyle="1" w:styleId="EuropeanCommissionstyle1">
    <w:name w:val="European Commission style1"/>
    <w:basedOn w:val="TableNormal"/>
    <w:uiPriority w:val="99"/>
    <w:rsid w:val="00053AF8"/>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Yu Gothic UI Semilight" w:hAnsi="Yu Gothic UI Semi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2">
    <w:name w:val="European Commission style2"/>
    <w:basedOn w:val="TableNormal"/>
    <w:uiPriority w:val="99"/>
    <w:rsid w:val="00F377F8"/>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Yu Gothic UI Semilight" w:hAnsi="Yu Gothic UI Semi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3">
    <w:name w:val="European Commission style3"/>
    <w:basedOn w:val="TableNormal"/>
    <w:uiPriority w:val="99"/>
    <w:rsid w:val="00481D5B"/>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Yu Gothic UI Semilight" w:hAnsi="Yu Gothic UI Semi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4">
    <w:name w:val="European Commission style4"/>
    <w:basedOn w:val="TableNormal"/>
    <w:uiPriority w:val="99"/>
    <w:rsid w:val="00C65616"/>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Yu Gothic UI Semilight" w:hAnsi="Yu Gothic UI Semi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styleId="TOCHeading">
    <w:name w:val="TOC Heading"/>
    <w:basedOn w:val="Heading1"/>
    <w:next w:val="Normal"/>
    <w:uiPriority w:val="39"/>
    <w:unhideWhenUsed/>
    <w:qFormat/>
    <w:rsid w:val="00565921"/>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15326">
      <w:bodyDiv w:val="1"/>
      <w:marLeft w:val="0"/>
      <w:marRight w:val="0"/>
      <w:marTop w:val="0"/>
      <w:marBottom w:val="0"/>
      <w:divBdr>
        <w:top w:val="none" w:sz="0" w:space="0" w:color="auto"/>
        <w:left w:val="none" w:sz="0" w:space="0" w:color="auto"/>
        <w:bottom w:val="none" w:sz="0" w:space="0" w:color="auto"/>
        <w:right w:val="none" w:sz="0" w:space="0" w:color="auto"/>
      </w:divBdr>
    </w:div>
    <w:div w:id="253712038">
      <w:bodyDiv w:val="1"/>
      <w:marLeft w:val="0"/>
      <w:marRight w:val="0"/>
      <w:marTop w:val="0"/>
      <w:marBottom w:val="0"/>
      <w:divBdr>
        <w:top w:val="none" w:sz="0" w:space="0" w:color="auto"/>
        <w:left w:val="none" w:sz="0" w:space="0" w:color="auto"/>
        <w:bottom w:val="none" w:sz="0" w:space="0" w:color="auto"/>
        <w:right w:val="none" w:sz="0" w:space="0" w:color="auto"/>
      </w:divBdr>
      <w:divsChild>
        <w:div w:id="419911693">
          <w:marLeft w:val="0"/>
          <w:marRight w:val="0"/>
          <w:marTop w:val="0"/>
          <w:marBottom w:val="0"/>
          <w:divBdr>
            <w:top w:val="none" w:sz="0" w:space="0" w:color="auto"/>
            <w:left w:val="none" w:sz="0" w:space="0" w:color="auto"/>
            <w:bottom w:val="none" w:sz="0" w:space="0" w:color="auto"/>
            <w:right w:val="none" w:sz="0" w:space="0" w:color="auto"/>
          </w:divBdr>
        </w:div>
      </w:divsChild>
    </w:div>
    <w:div w:id="265231871">
      <w:bodyDiv w:val="1"/>
      <w:marLeft w:val="0"/>
      <w:marRight w:val="0"/>
      <w:marTop w:val="0"/>
      <w:marBottom w:val="0"/>
      <w:divBdr>
        <w:top w:val="none" w:sz="0" w:space="0" w:color="auto"/>
        <w:left w:val="none" w:sz="0" w:space="0" w:color="auto"/>
        <w:bottom w:val="none" w:sz="0" w:space="0" w:color="auto"/>
        <w:right w:val="none" w:sz="0" w:space="0" w:color="auto"/>
      </w:divBdr>
      <w:divsChild>
        <w:div w:id="1909070390">
          <w:marLeft w:val="0"/>
          <w:marRight w:val="0"/>
          <w:marTop w:val="0"/>
          <w:marBottom w:val="0"/>
          <w:divBdr>
            <w:top w:val="none" w:sz="0" w:space="0" w:color="auto"/>
            <w:left w:val="none" w:sz="0" w:space="0" w:color="auto"/>
            <w:bottom w:val="none" w:sz="0" w:space="0" w:color="auto"/>
            <w:right w:val="none" w:sz="0" w:space="0" w:color="auto"/>
          </w:divBdr>
        </w:div>
        <w:div w:id="551238311">
          <w:marLeft w:val="0"/>
          <w:marRight w:val="0"/>
          <w:marTop w:val="0"/>
          <w:marBottom w:val="0"/>
          <w:divBdr>
            <w:top w:val="none" w:sz="0" w:space="0" w:color="auto"/>
            <w:left w:val="none" w:sz="0" w:space="0" w:color="auto"/>
            <w:bottom w:val="none" w:sz="0" w:space="0" w:color="auto"/>
            <w:right w:val="none" w:sz="0" w:space="0" w:color="auto"/>
          </w:divBdr>
        </w:div>
        <w:div w:id="940258636">
          <w:marLeft w:val="0"/>
          <w:marRight w:val="0"/>
          <w:marTop w:val="0"/>
          <w:marBottom w:val="0"/>
          <w:divBdr>
            <w:top w:val="none" w:sz="0" w:space="0" w:color="auto"/>
            <w:left w:val="none" w:sz="0" w:space="0" w:color="auto"/>
            <w:bottom w:val="none" w:sz="0" w:space="0" w:color="auto"/>
            <w:right w:val="none" w:sz="0" w:space="0" w:color="auto"/>
          </w:divBdr>
        </w:div>
        <w:div w:id="1335106899">
          <w:marLeft w:val="0"/>
          <w:marRight w:val="0"/>
          <w:marTop w:val="0"/>
          <w:marBottom w:val="0"/>
          <w:divBdr>
            <w:top w:val="none" w:sz="0" w:space="0" w:color="auto"/>
            <w:left w:val="none" w:sz="0" w:space="0" w:color="auto"/>
            <w:bottom w:val="none" w:sz="0" w:space="0" w:color="auto"/>
            <w:right w:val="none" w:sz="0" w:space="0" w:color="auto"/>
          </w:divBdr>
        </w:div>
        <w:div w:id="451172467">
          <w:marLeft w:val="0"/>
          <w:marRight w:val="0"/>
          <w:marTop w:val="0"/>
          <w:marBottom w:val="0"/>
          <w:divBdr>
            <w:top w:val="none" w:sz="0" w:space="0" w:color="auto"/>
            <w:left w:val="none" w:sz="0" w:space="0" w:color="auto"/>
            <w:bottom w:val="none" w:sz="0" w:space="0" w:color="auto"/>
            <w:right w:val="none" w:sz="0" w:space="0" w:color="auto"/>
          </w:divBdr>
        </w:div>
        <w:div w:id="1640068492">
          <w:marLeft w:val="0"/>
          <w:marRight w:val="0"/>
          <w:marTop w:val="0"/>
          <w:marBottom w:val="0"/>
          <w:divBdr>
            <w:top w:val="none" w:sz="0" w:space="0" w:color="auto"/>
            <w:left w:val="none" w:sz="0" w:space="0" w:color="auto"/>
            <w:bottom w:val="none" w:sz="0" w:space="0" w:color="auto"/>
            <w:right w:val="none" w:sz="0" w:space="0" w:color="auto"/>
          </w:divBdr>
        </w:div>
        <w:div w:id="348214976">
          <w:marLeft w:val="0"/>
          <w:marRight w:val="0"/>
          <w:marTop w:val="0"/>
          <w:marBottom w:val="0"/>
          <w:divBdr>
            <w:top w:val="none" w:sz="0" w:space="0" w:color="auto"/>
            <w:left w:val="none" w:sz="0" w:space="0" w:color="auto"/>
            <w:bottom w:val="none" w:sz="0" w:space="0" w:color="auto"/>
            <w:right w:val="none" w:sz="0" w:space="0" w:color="auto"/>
          </w:divBdr>
        </w:div>
        <w:div w:id="897277814">
          <w:marLeft w:val="0"/>
          <w:marRight w:val="0"/>
          <w:marTop w:val="0"/>
          <w:marBottom w:val="0"/>
          <w:divBdr>
            <w:top w:val="none" w:sz="0" w:space="0" w:color="auto"/>
            <w:left w:val="none" w:sz="0" w:space="0" w:color="auto"/>
            <w:bottom w:val="none" w:sz="0" w:space="0" w:color="auto"/>
            <w:right w:val="none" w:sz="0" w:space="0" w:color="auto"/>
          </w:divBdr>
        </w:div>
        <w:div w:id="1564943475">
          <w:marLeft w:val="0"/>
          <w:marRight w:val="0"/>
          <w:marTop w:val="0"/>
          <w:marBottom w:val="0"/>
          <w:divBdr>
            <w:top w:val="none" w:sz="0" w:space="0" w:color="auto"/>
            <w:left w:val="none" w:sz="0" w:space="0" w:color="auto"/>
            <w:bottom w:val="none" w:sz="0" w:space="0" w:color="auto"/>
            <w:right w:val="none" w:sz="0" w:space="0" w:color="auto"/>
          </w:divBdr>
        </w:div>
        <w:div w:id="1459252803">
          <w:marLeft w:val="0"/>
          <w:marRight w:val="0"/>
          <w:marTop w:val="0"/>
          <w:marBottom w:val="0"/>
          <w:divBdr>
            <w:top w:val="none" w:sz="0" w:space="0" w:color="auto"/>
            <w:left w:val="none" w:sz="0" w:space="0" w:color="auto"/>
            <w:bottom w:val="none" w:sz="0" w:space="0" w:color="auto"/>
            <w:right w:val="none" w:sz="0" w:space="0" w:color="auto"/>
          </w:divBdr>
        </w:div>
        <w:div w:id="542403172">
          <w:marLeft w:val="0"/>
          <w:marRight w:val="0"/>
          <w:marTop w:val="0"/>
          <w:marBottom w:val="0"/>
          <w:divBdr>
            <w:top w:val="none" w:sz="0" w:space="0" w:color="auto"/>
            <w:left w:val="none" w:sz="0" w:space="0" w:color="auto"/>
            <w:bottom w:val="none" w:sz="0" w:space="0" w:color="auto"/>
            <w:right w:val="none" w:sz="0" w:space="0" w:color="auto"/>
          </w:divBdr>
        </w:div>
        <w:div w:id="402264653">
          <w:marLeft w:val="0"/>
          <w:marRight w:val="0"/>
          <w:marTop w:val="0"/>
          <w:marBottom w:val="0"/>
          <w:divBdr>
            <w:top w:val="none" w:sz="0" w:space="0" w:color="auto"/>
            <w:left w:val="none" w:sz="0" w:space="0" w:color="auto"/>
            <w:bottom w:val="none" w:sz="0" w:space="0" w:color="auto"/>
            <w:right w:val="none" w:sz="0" w:space="0" w:color="auto"/>
          </w:divBdr>
        </w:div>
      </w:divsChild>
    </w:div>
    <w:div w:id="310208695">
      <w:bodyDiv w:val="1"/>
      <w:marLeft w:val="0"/>
      <w:marRight w:val="0"/>
      <w:marTop w:val="0"/>
      <w:marBottom w:val="0"/>
      <w:divBdr>
        <w:top w:val="none" w:sz="0" w:space="0" w:color="auto"/>
        <w:left w:val="none" w:sz="0" w:space="0" w:color="auto"/>
        <w:bottom w:val="none" w:sz="0" w:space="0" w:color="auto"/>
        <w:right w:val="none" w:sz="0" w:space="0" w:color="auto"/>
      </w:divBdr>
    </w:div>
    <w:div w:id="336813525">
      <w:bodyDiv w:val="1"/>
      <w:marLeft w:val="0"/>
      <w:marRight w:val="0"/>
      <w:marTop w:val="0"/>
      <w:marBottom w:val="0"/>
      <w:divBdr>
        <w:top w:val="none" w:sz="0" w:space="0" w:color="auto"/>
        <w:left w:val="none" w:sz="0" w:space="0" w:color="auto"/>
        <w:bottom w:val="none" w:sz="0" w:space="0" w:color="auto"/>
        <w:right w:val="none" w:sz="0" w:space="0" w:color="auto"/>
      </w:divBdr>
    </w:div>
    <w:div w:id="562331032">
      <w:bodyDiv w:val="1"/>
      <w:marLeft w:val="0"/>
      <w:marRight w:val="0"/>
      <w:marTop w:val="0"/>
      <w:marBottom w:val="0"/>
      <w:divBdr>
        <w:top w:val="none" w:sz="0" w:space="0" w:color="auto"/>
        <w:left w:val="none" w:sz="0" w:space="0" w:color="auto"/>
        <w:bottom w:val="none" w:sz="0" w:space="0" w:color="auto"/>
        <w:right w:val="none" w:sz="0" w:space="0" w:color="auto"/>
      </w:divBdr>
      <w:divsChild>
        <w:div w:id="902134157">
          <w:marLeft w:val="0"/>
          <w:marRight w:val="0"/>
          <w:marTop w:val="0"/>
          <w:marBottom w:val="0"/>
          <w:divBdr>
            <w:top w:val="none" w:sz="0" w:space="0" w:color="auto"/>
            <w:left w:val="none" w:sz="0" w:space="0" w:color="auto"/>
            <w:bottom w:val="none" w:sz="0" w:space="0" w:color="auto"/>
            <w:right w:val="none" w:sz="0" w:space="0" w:color="auto"/>
          </w:divBdr>
          <w:divsChild>
            <w:div w:id="778377449">
              <w:marLeft w:val="0"/>
              <w:marRight w:val="0"/>
              <w:marTop w:val="0"/>
              <w:marBottom w:val="0"/>
              <w:divBdr>
                <w:top w:val="none" w:sz="0" w:space="0" w:color="auto"/>
                <w:left w:val="none" w:sz="0" w:space="0" w:color="auto"/>
                <w:bottom w:val="none" w:sz="0" w:space="0" w:color="auto"/>
                <w:right w:val="none" w:sz="0" w:space="0" w:color="auto"/>
              </w:divBdr>
              <w:divsChild>
                <w:div w:id="952176726">
                  <w:marLeft w:val="0"/>
                  <w:marRight w:val="0"/>
                  <w:marTop w:val="0"/>
                  <w:marBottom w:val="0"/>
                  <w:divBdr>
                    <w:top w:val="none" w:sz="0" w:space="0" w:color="auto"/>
                    <w:left w:val="none" w:sz="0" w:space="0" w:color="auto"/>
                    <w:bottom w:val="none" w:sz="0" w:space="0" w:color="auto"/>
                    <w:right w:val="none" w:sz="0" w:space="0" w:color="auto"/>
                  </w:divBdr>
                  <w:divsChild>
                    <w:div w:id="427039744">
                      <w:marLeft w:val="0"/>
                      <w:marRight w:val="0"/>
                      <w:marTop w:val="0"/>
                      <w:marBottom w:val="0"/>
                      <w:divBdr>
                        <w:top w:val="none" w:sz="0" w:space="0" w:color="auto"/>
                        <w:left w:val="none" w:sz="0" w:space="0" w:color="auto"/>
                        <w:bottom w:val="none" w:sz="0" w:space="0" w:color="auto"/>
                        <w:right w:val="none" w:sz="0" w:space="0" w:color="auto"/>
                      </w:divBdr>
                      <w:divsChild>
                        <w:div w:id="869491469">
                          <w:marLeft w:val="0"/>
                          <w:marRight w:val="0"/>
                          <w:marTop w:val="0"/>
                          <w:marBottom w:val="0"/>
                          <w:divBdr>
                            <w:top w:val="none" w:sz="0" w:space="0" w:color="auto"/>
                            <w:left w:val="none" w:sz="0" w:space="0" w:color="auto"/>
                            <w:bottom w:val="none" w:sz="0" w:space="0" w:color="auto"/>
                            <w:right w:val="none" w:sz="0" w:space="0" w:color="auto"/>
                          </w:divBdr>
                          <w:divsChild>
                            <w:div w:id="328213524">
                              <w:marLeft w:val="0"/>
                              <w:marRight w:val="0"/>
                              <w:marTop w:val="0"/>
                              <w:marBottom w:val="0"/>
                              <w:divBdr>
                                <w:top w:val="none" w:sz="0" w:space="0" w:color="auto"/>
                                <w:left w:val="none" w:sz="0" w:space="0" w:color="auto"/>
                                <w:bottom w:val="none" w:sz="0" w:space="0" w:color="auto"/>
                                <w:right w:val="none" w:sz="0" w:space="0" w:color="auto"/>
                              </w:divBdr>
                              <w:divsChild>
                                <w:div w:id="12039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010228">
      <w:bodyDiv w:val="1"/>
      <w:marLeft w:val="0"/>
      <w:marRight w:val="0"/>
      <w:marTop w:val="0"/>
      <w:marBottom w:val="0"/>
      <w:divBdr>
        <w:top w:val="none" w:sz="0" w:space="0" w:color="auto"/>
        <w:left w:val="none" w:sz="0" w:space="0" w:color="auto"/>
        <w:bottom w:val="none" w:sz="0" w:space="0" w:color="auto"/>
        <w:right w:val="none" w:sz="0" w:space="0" w:color="auto"/>
      </w:divBdr>
      <w:divsChild>
        <w:div w:id="1541552855">
          <w:marLeft w:val="0"/>
          <w:marRight w:val="0"/>
          <w:marTop w:val="0"/>
          <w:marBottom w:val="0"/>
          <w:divBdr>
            <w:top w:val="none" w:sz="0" w:space="0" w:color="auto"/>
            <w:left w:val="none" w:sz="0" w:space="0" w:color="auto"/>
            <w:bottom w:val="none" w:sz="0" w:space="0" w:color="auto"/>
            <w:right w:val="none" w:sz="0" w:space="0" w:color="auto"/>
          </w:divBdr>
          <w:divsChild>
            <w:div w:id="640620962">
              <w:marLeft w:val="0"/>
              <w:marRight w:val="0"/>
              <w:marTop w:val="0"/>
              <w:marBottom w:val="0"/>
              <w:divBdr>
                <w:top w:val="none" w:sz="0" w:space="0" w:color="auto"/>
                <w:left w:val="none" w:sz="0" w:space="0" w:color="auto"/>
                <w:bottom w:val="none" w:sz="0" w:space="0" w:color="auto"/>
                <w:right w:val="none" w:sz="0" w:space="0" w:color="auto"/>
              </w:divBdr>
              <w:divsChild>
                <w:div w:id="1100292710">
                  <w:marLeft w:val="0"/>
                  <w:marRight w:val="0"/>
                  <w:marTop w:val="0"/>
                  <w:marBottom w:val="0"/>
                  <w:divBdr>
                    <w:top w:val="none" w:sz="0" w:space="0" w:color="auto"/>
                    <w:left w:val="none" w:sz="0" w:space="0" w:color="auto"/>
                    <w:bottom w:val="none" w:sz="0" w:space="0" w:color="auto"/>
                    <w:right w:val="none" w:sz="0" w:space="0" w:color="auto"/>
                  </w:divBdr>
                  <w:divsChild>
                    <w:div w:id="366225566">
                      <w:marLeft w:val="0"/>
                      <w:marRight w:val="0"/>
                      <w:marTop w:val="0"/>
                      <w:marBottom w:val="0"/>
                      <w:divBdr>
                        <w:top w:val="none" w:sz="0" w:space="0" w:color="auto"/>
                        <w:left w:val="none" w:sz="0" w:space="0" w:color="auto"/>
                        <w:bottom w:val="none" w:sz="0" w:space="0" w:color="auto"/>
                        <w:right w:val="none" w:sz="0" w:space="0" w:color="auto"/>
                      </w:divBdr>
                      <w:divsChild>
                        <w:div w:id="1160273690">
                          <w:marLeft w:val="0"/>
                          <w:marRight w:val="0"/>
                          <w:marTop w:val="0"/>
                          <w:marBottom w:val="0"/>
                          <w:divBdr>
                            <w:top w:val="none" w:sz="0" w:space="0" w:color="auto"/>
                            <w:left w:val="none" w:sz="0" w:space="0" w:color="auto"/>
                            <w:bottom w:val="none" w:sz="0" w:space="0" w:color="auto"/>
                            <w:right w:val="none" w:sz="0" w:space="0" w:color="auto"/>
                          </w:divBdr>
                          <w:divsChild>
                            <w:div w:id="1757894831">
                              <w:marLeft w:val="0"/>
                              <w:marRight w:val="0"/>
                              <w:marTop w:val="0"/>
                              <w:marBottom w:val="0"/>
                              <w:divBdr>
                                <w:top w:val="none" w:sz="0" w:space="0" w:color="auto"/>
                                <w:left w:val="none" w:sz="0" w:space="0" w:color="auto"/>
                                <w:bottom w:val="none" w:sz="0" w:space="0" w:color="auto"/>
                                <w:right w:val="none" w:sz="0" w:space="0" w:color="auto"/>
                              </w:divBdr>
                              <w:divsChild>
                                <w:div w:id="13135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6269758">
      <w:bodyDiv w:val="1"/>
      <w:marLeft w:val="0"/>
      <w:marRight w:val="0"/>
      <w:marTop w:val="0"/>
      <w:marBottom w:val="0"/>
      <w:divBdr>
        <w:top w:val="none" w:sz="0" w:space="0" w:color="auto"/>
        <w:left w:val="none" w:sz="0" w:space="0" w:color="auto"/>
        <w:bottom w:val="none" w:sz="0" w:space="0" w:color="auto"/>
        <w:right w:val="none" w:sz="0" w:space="0" w:color="auto"/>
      </w:divBdr>
    </w:div>
    <w:div w:id="775247098">
      <w:bodyDiv w:val="1"/>
      <w:marLeft w:val="0"/>
      <w:marRight w:val="0"/>
      <w:marTop w:val="0"/>
      <w:marBottom w:val="0"/>
      <w:divBdr>
        <w:top w:val="none" w:sz="0" w:space="0" w:color="auto"/>
        <w:left w:val="none" w:sz="0" w:space="0" w:color="auto"/>
        <w:bottom w:val="none" w:sz="0" w:space="0" w:color="auto"/>
        <w:right w:val="none" w:sz="0" w:space="0" w:color="auto"/>
      </w:divBdr>
    </w:div>
    <w:div w:id="821392350">
      <w:bodyDiv w:val="1"/>
      <w:marLeft w:val="0"/>
      <w:marRight w:val="0"/>
      <w:marTop w:val="0"/>
      <w:marBottom w:val="0"/>
      <w:divBdr>
        <w:top w:val="none" w:sz="0" w:space="0" w:color="auto"/>
        <w:left w:val="none" w:sz="0" w:space="0" w:color="auto"/>
        <w:bottom w:val="none" w:sz="0" w:space="0" w:color="auto"/>
        <w:right w:val="none" w:sz="0" w:space="0" w:color="auto"/>
      </w:divBdr>
    </w:div>
    <w:div w:id="874925996">
      <w:bodyDiv w:val="1"/>
      <w:marLeft w:val="0"/>
      <w:marRight w:val="0"/>
      <w:marTop w:val="0"/>
      <w:marBottom w:val="0"/>
      <w:divBdr>
        <w:top w:val="none" w:sz="0" w:space="0" w:color="auto"/>
        <w:left w:val="none" w:sz="0" w:space="0" w:color="auto"/>
        <w:bottom w:val="none" w:sz="0" w:space="0" w:color="auto"/>
        <w:right w:val="none" w:sz="0" w:space="0" w:color="auto"/>
      </w:divBdr>
      <w:divsChild>
        <w:div w:id="1994796133">
          <w:marLeft w:val="0"/>
          <w:marRight w:val="0"/>
          <w:marTop w:val="0"/>
          <w:marBottom w:val="0"/>
          <w:divBdr>
            <w:top w:val="none" w:sz="0" w:space="0" w:color="auto"/>
            <w:left w:val="none" w:sz="0" w:space="0" w:color="auto"/>
            <w:bottom w:val="none" w:sz="0" w:space="0" w:color="auto"/>
            <w:right w:val="none" w:sz="0" w:space="0" w:color="auto"/>
          </w:divBdr>
          <w:divsChild>
            <w:div w:id="171842201">
              <w:marLeft w:val="0"/>
              <w:marRight w:val="0"/>
              <w:marTop w:val="0"/>
              <w:marBottom w:val="0"/>
              <w:divBdr>
                <w:top w:val="none" w:sz="0" w:space="0" w:color="auto"/>
                <w:left w:val="none" w:sz="0" w:space="0" w:color="auto"/>
                <w:bottom w:val="none" w:sz="0" w:space="0" w:color="auto"/>
                <w:right w:val="none" w:sz="0" w:space="0" w:color="auto"/>
              </w:divBdr>
              <w:divsChild>
                <w:div w:id="1873496833">
                  <w:marLeft w:val="0"/>
                  <w:marRight w:val="0"/>
                  <w:marTop w:val="0"/>
                  <w:marBottom w:val="0"/>
                  <w:divBdr>
                    <w:top w:val="none" w:sz="0" w:space="0" w:color="auto"/>
                    <w:left w:val="none" w:sz="0" w:space="0" w:color="auto"/>
                    <w:bottom w:val="none" w:sz="0" w:space="0" w:color="auto"/>
                    <w:right w:val="none" w:sz="0" w:space="0" w:color="auto"/>
                  </w:divBdr>
                  <w:divsChild>
                    <w:div w:id="744106003">
                      <w:marLeft w:val="0"/>
                      <w:marRight w:val="0"/>
                      <w:marTop w:val="0"/>
                      <w:marBottom w:val="0"/>
                      <w:divBdr>
                        <w:top w:val="none" w:sz="0" w:space="0" w:color="auto"/>
                        <w:left w:val="none" w:sz="0" w:space="0" w:color="auto"/>
                        <w:bottom w:val="none" w:sz="0" w:space="0" w:color="auto"/>
                        <w:right w:val="none" w:sz="0" w:space="0" w:color="auto"/>
                      </w:divBdr>
                      <w:divsChild>
                        <w:div w:id="9247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705712">
      <w:bodyDiv w:val="1"/>
      <w:marLeft w:val="0"/>
      <w:marRight w:val="0"/>
      <w:marTop w:val="0"/>
      <w:marBottom w:val="0"/>
      <w:divBdr>
        <w:top w:val="none" w:sz="0" w:space="0" w:color="auto"/>
        <w:left w:val="none" w:sz="0" w:space="0" w:color="auto"/>
        <w:bottom w:val="none" w:sz="0" w:space="0" w:color="auto"/>
        <w:right w:val="none" w:sz="0" w:space="0" w:color="auto"/>
      </w:divBdr>
    </w:div>
    <w:div w:id="946733364">
      <w:bodyDiv w:val="1"/>
      <w:marLeft w:val="0"/>
      <w:marRight w:val="0"/>
      <w:marTop w:val="0"/>
      <w:marBottom w:val="0"/>
      <w:divBdr>
        <w:top w:val="none" w:sz="0" w:space="0" w:color="auto"/>
        <w:left w:val="none" w:sz="0" w:space="0" w:color="auto"/>
        <w:bottom w:val="none" w:sz="0" w:space="0" w:color="auto"/>
        <w:right w:val="none" w:sz="0" w:space="0" w:color="auto"/>
      </w:divBdr>
    </w:div>
    <w:div w:id="979042902">
      <w:bodyDiv w:val="1"/>
      <w:marLeft w:val="0"/>
      <w:marRight w:val="0"/>
      <w:marTop w:val="0"/>
      <w:marBottom w:val="0"/>
      <w:divBdr>
        <w:top w:val="none" w:sz="0" w:space="0" w:color="auto"/>
        <w:left w:val="none" w:sz="0" w:space="0" w:color="auto"/>
        <w:bottom w:val="none" w:sz="0" w:space="0" w:color="auto"/>
        <w:right w:val="none" w:sz="0" w:space="0" w:color="auto"/>
      </w:divBdr>
      <w:divsChild>
        <w:div w:id="810251111">
          <w:marLeft w:val="0"/>
          <w:marRight w:val="0"/>
          <w:marTop w:val="0"/>
          <w:marBottom w:val="0"/>
          <w:divBdr>
            <w:top w:val="none" w:sz="0" w:space="0" w:color="auto"/>
            <w:left w:val="none" w:sz="0" w:space="0" w:color="auto"/>
            <w:bottom w:val="none" w:sz="0" w:space="0" w:color="auto"/>
            <w:right w:val="none" w:sz="0" w:space="0" w:color="auto"/>
          </w:divBdr>
        </w:div>
        <w:div w:id="1531215555">
          <w:marLeft w:val="0"/>
          <w:marRight w:val="0"/>
          <w:marTop w:val="0"/>
          <w:marBottom w:val="0"/>
          <w:divBdr>
            <w:top w:val="none" w:sz="0" w:space="0" w:color="auto"/>
            <w:left w:val="none" w:sz="0" w:space="0" w:color="auto"/>
            <w:bottom w:val="none" w:sz="0" w:space="0" w:color="auto"/>
            <w:right w:val="none" w:sz="0" w:space="0" w:color="auto"/>
          </w:divBdr>
        </w:div>
        <w:div w:id="721976071">
          <w:marLeft w:val="0"/>
          <w:marRight w:val="0"/>
          <w:marTop w:val="0"/>
          <w:marBottom w:val="0"/>
          <w:divBdr>
            <w:top w:val="none" w:sz="0" w:space="0" w:color="auto"/>
            <w:left w:val="none" w:sz="0" w:space="0" w:color="auto"/>
            <w:bottom w:val="none" w:sz="0" w:space="0" w:color="auto"/>
            <w:right w:val="none" w:sz="0" w:space="0" w:color="auto"/>
          </w:divBdr>
        </w:div>
        <w:div w:id="1895113794">
          <w:marLeft w:val="0"/>
          <w:marRight w:val="0"/>
          <w:marTop w:val="0"/>
          <w:marBottom w:val="0"/>
          <w:divBdr>
            <w:top w:val="none" w:sz="0" w:space="0" w:color="auto"/>
            <w:left w:val="none" w:sz="0" w:space="0" w:color="auto"/>
            <w:bottom w:val="none" w:sz="0" w:space="0" w:color="auto"/>
            <w:right w:val="none" w:sz="0" w:space="0" w:color="auto"/>
          </w:divBdr>
        </w:div>
        <w:div w:id="2117365374">
          <w:marLeft w:val="0"/>
          <w:marRight w:val="0"/>
          <w:marTop w:val="0"/>
          <w:marBottom w:val="0"/>
          <w:divBdr>
            <w:top w:val="none" w:sz="0" w:space="0" w:color="auto"/>
            <w:left w:val="none" w:sz="0" w:space="0" w:color="auto"/>
            <w:bottom w:val="none" w:sz="0" w:space="0" w:color="auto"/>
            <w:right w:val="none" w:sz="0" w:space="0" w:color="auto"/>
          </w:divBdr>
        </w:div>
        <w:div w:id="36199885">
          <w:marLeft w:val="0"/>
          <w:marRight w:val="0"/>
          <w:marTop w:val="0"/>
          <w:marBottom w:val="0"/>
          <w:divBdr>
            <w:top w:val="none" w:sz="0" w:space="0" w:color="auto"/>
            <w:left w:val="none" w:sz="0" w:space="0" w:color="auto"/>
            <w:bottom w:val="none" w:sz="0" w:space="0" w:color="auto"/>
            <w:right w:val="none" w:sz="0" w:space="0" w:color="auto"/>
          </w:divBdr>
        </w:div>
        <w:div w:id="878664611">
          <w:marLeft w:val="0"/>
          <w:marRight w:val="0"/>
          <w:marTop w:val="0"/>
          <w:marBottom w:val="0"/>
          <w:divBdr>
            <w:top w:val="none" w:sz="0" w:space="0" w:color="auto"/>
            <w:left w:val="none" w:sz="0" w:space="0" w:color="auto"/>
            <w:bottom w:val="none" w:sz="0" w:space="0" w:color="auto"/>
            <w:right w:val="none" w:sz="0" w:space="0" w:color="auto"/>
          </w:divBdr>
        </w:div>
        <w:div w:id="508257684">
          <w:marLeft w:val="0"/>
          <w:marRight w:val="0"/>
          <w:marTop w:val="0"/>
          <w:marBottom w:val="0"/>
          <w:divBdr>
            <w:top w:val="none" w:sz="0" w:space="0" w:color="auto"/>
            <w:left w:val="none" w:sz="0" w:space="0" w:color="auto"/>
            <w:bottom w:val="none" w:sz="0" w:space="0" w:color="auto"/>
            <w:right w:val="none" w:sz="0" w:space="0" w:color="auto"/>
          </w:divBdr>
        </w:div>
        <w:div w:id="398208308">
          <w:marLeft w:val="0"/>
          <w:marRight w:val="0"/>
          <w:marTop w:val="0"/>
          <w:marBottom w:val="0"/>
          <w:divBdr>
            <w:top w:val="none" w:sz="0" w:space="0" w:color="auto"/>
            <w:left w:val="none" w:sz="0" w:space="0" w:color="auto"/>
            <w:bottom w:val="none" w:sz="0" w:space="0" w:color="auto"/>
            <w:right w:val="none" w:sz="0" w:space="0" w:color="auto"/>
          </w:divBdr>
        </w:div>
        <w:div w:id="719010831">
          <w:marLeft w:val="0"/>
          <w:marRight w:val="0"/>
          <w:marTop w:val="0"/>
          <w:marBottom w:val="0"/>
          <w:divBdr>
            <w:top w:val="none" w:sz="0" w:space="0" w:color="auto"/>
            <w:left w:val="none" w:sz="0" w:space="0" w:color="auto"/>
            <w:bottom w:val="none" w:sz="0" w:space="0" w:color="auto"/>
            <w:right w:val="none" w:sz="0" w:space="0" w:color="auto"/>
          </w:divBdr>
        </w:div>
        <w:div w:id="372851985">
          <w:marLeft w:val="0"/>
          <w:marRight w:val="0"/>
          <w:marTop w:val="0"/>
          <w:marBottom w:val="0"/>
          <w:divBdr>
            <w:top w:val="none" w:sz="0" w:space="0" w:color="auto"/>
            <w:left w:val="none" w:sz="0" w:space="0" w:color="auto"/>
            <w:bottom w:val="none" w:sz="0" w:space="0" w:color="auto"/>
            <w:right w:val="none" w:sz="0" w:space="0" w:color="auto"/>
          </w:divBdr>
        </w:div>
        <w:div w:id="677387888">
          <w:marLeft w:val="0"/>
          <w:marRight w:val="0"/>
          <w:marTop w:val="0"/>
          <w:marBottom w:val="0"/>
          <w:divBdr>
            <w:top w:val="none" w:sz="0" w:space="0" w:color="auto"/>
            <w:left w:val="none" w:sz="0" w:space="0" w:color="auto"/>
            <w:bottom w:val="none" w:sz="0" w:space="0" w:color="auto"/>
            <w:right w:val="none" w:sz="0" w:space="0" w:color="auto"/>
          </w:divBdr>
        </w:div>
      </w:divsChild>
    </w:div>
    <w:div w:id="1044066025">
      <w:bodyDiv w:val="1"/>
      <w:marLeft w:val="0"/>
      <w:marRight w:val="0"/>
      <w:marTop w:val="0"/>
      <w:marBottom w:val="0"/>
      <w:divBdr>
        <w:top w:val="none" w:sz="0" w:space="0" w:color="auto"/>
        <w:left w:val="none" w:sz="0" w:space="0" w:color="auto"/>
        <w:bottom w:val="none" w:sz="0" w:space="0" w:color="auto"/>
        <w:right w:val="none" w:sz="0" w:space="0" w:color="auto"/>
      </w:divBdr>
    </w:div>
    <w:div w:id="1095177334">
      <w:bodyDiv w:val="1"/>
      <w:marLeft w:val="0"/>
      <w:marRight w:val="0"/>
      <w:marTop w:val="0"/>
      <w:marBottom w:val="0"/>
      <w:divBdr>
        <w:top w:val="none" w:sz="0" w:space="0" w:color="auto"/>
        <w:left w:val="none" w:sz="0" w:space="0" w:color="auto"/>
        <w:bottom w:val="none" w:sz="0" w:space="0" w:color="auto"/>
        <w:right w:val="none" w:sz="0" w:space="0" w:color="auto"/>
      </w:divBdr>
    </w:div>
    <w:div w:id="1104376433">
      <w:bodyDiv w:val="1"/>
      <w:marLeft w:val="0"/>
      <w:marRight w:val="0"/>
      <w:marTop w:val="0"/>
      <w:marBottom w:val="0"/>
      <w:divBdr>
        <w:top w:val="none" w:sz="0" w:space="0" w:color="auto"/>
        <w:left w:val="none" w:sz="0" w:space="0" w:color="auto"/>
        <w:bottom w:val="none" w:sz="0" w:space="0" w:color="auto"/>
        <w:right w:val="none" w:sz="0" w:space="0" w:color="auto"/>
      </w:divBdr>
      <w:divsChild>
        <w:div w:id="778527160">
          <w:marLeft w:val="0"/>
          <w:marRight w:val="0"/>
          <w:marTop w:val="0"/>
          <w:marBottom w:val="0"/>
          <w:divBdr>
            <w:top w:val="none" w:sz="0" w:space="0" w:color="auto"/>
            <w:left w:val="none" w:sz="0" w:space="0" w:color="auto"/>
            <w:bottom w:val="none" w:sz="0" w:space="0" w:color="auto"/>
            <w:right w:val="none" w:sz="0" w:space="0" w:color="auto"/>
          </w:divBdr>
        </w:div>
        <w:div w:id="1745950769">
          <w:marLeft w:val="0"/>
          <w:marRight w:val="0"/>
          <w:marTop w:val="0"/>
          <w:marBottom w:val="0"/>
          <w:divBdr>
            <w:top w:val="none" w:sz="0" w:space="0" w:color="auto"/>
            <w:left w:val="none" w:sz="0" w:space="0" w:color="auto"/>
            <w:bottom w:val="none" w:sz="0" w:space="0" w:color="auto"/>
            <w:right w:val="none" w:sz="0" w:space="0" w:color="auto"/>
          </w:divBdr>
        </w:div>
        <w:div w:id="728844464">
          <w:marLeft w:val="0"/>
          <w:marRight w:val="0"/>
          <w:marTop w:val="0"/>
          <w:marBottom w:val="0"/>
          <w:divBdr>
            <w:top w:val="none" w:sz="0" w:space="0" w:color="auto"/>
            <w:left w:val="none" w:sz="0" w:space="0" w:color="auto"/>
            <w:bottom w:val="none" w:sz="0" w:space="0" w:color="auto"/>
            <w:right w:val="none" w:sz="0" w:space="0" w:color="auto"/>
          </w:divBdr>
        </w:div>
        <w:div w:id="549344094">
          <w:marLeft w:val="0"/>
          <w:marRight w:val="0"/>
          <w:marTop w:val="0"/>
          <w:marBottom w:val="0"/>
          <w:divBdr>
            <w:top w:val="none" w:sz="0" w:space="0" w:color="auto"/>
            <w:left w:val="none" w:sz="0" w:space="0" w:color="auto"/>
            <w:bottom w:val="none" w:sz="0" w:space="0" w:color="auto"/>
            <w:right w:val="none" w:sz="0" w:space="0" w:color="auto"/>
          </w:divBdr>
        </w:div>
        <w:div w:id="1336346251">
          <w:marLeft w:val="0"/>
          <w:marRight w:val="0"/>
          <w:marTop w:val="0"/>
          <w:marBottom w:val="0"/>
          <w:divBdr>
            <w:top w:val="none" w:sz="0" w:space="0" w:color="auto"/>
            <w:left w:val="none" w:sz="0" w:space="0" w:color="auto"/>
            <w:bottom w:val="none" w:sz="0" w:space="0" w:color="auto"/>
            <w:right w:val="none" w:sz="0" w:space="0" w:color="auto"/>
          </w:divBdr>
        </w:div>
        <w:div w:id="318047013">
          <w:marLeft w:val="0"/>
          <w:marRight w:val="0"/>
          <w:marTop w:val="0"/>
          <w:marBottom w:val="0"/>
          <w:divBdr>
            <w:top w:val="none" w:sz="0" w:space="0" w:color="auto"/>
            <w:left w:val="none" w:sz="0" w:space="0" w:color="auto"/>
            <w:bottom w:val="none" w:sz="0" w:space="0" w:color="auto"/>
            <w:right w:val="none" w:sz="0" w:space="0" w:color="auto"/>
          </w:divBdr>
        </w:div>
        <w:div w:id="808014726">
          <w:marLeft w:val="0"/>
          <w:marRight w:val="0"/>
          <w:marTop w:val="0"/>
          <w:marBottom w:val="0"/>
          <w:divBdr>
            <w:top w:val="none" w:sz="0" w:space="0" w:color="auto"/>
            <w:left w:val="none" w:sz="0" w:space="0" w:color="auto"/>
            <w:bottom w:val="none" w:sz="0" w:space="0" w:color="auto"/>
            <w:right w:val="none" w:sz="0" w:space="0" w:color="auto"/>
          </w:divBdr>
        </w:div>
        <w:div w:id="1589657456">
          <w:marLeft w:val="0"/>
          <w:marRight w:val="0"/>
          <w:marTop w:val="0"/>
          <w:marBottom w:val="0"/>
          <w:divBdr>
            <w:top w:val="none" w:sz="0" w:space="0" w:color="auto"/>
            <w:left w:val="none" w:sz="0" w:space="0" w:color="auto"/>
            <w:bottom w:val="none" w:sz="0" w:space="0" w:color="auto"/>
            <w:right w:val="none" w:sz="0" w:space="0" w:color="auto"/>
          </w:divBdr>
        </w:div>
        <w:div w:id="1409616971">
          <w:marLeft w:val="0"/>
          <w:marRight w:val="0"/>
          <w:marTop w:val="0"/>
          <w:marBottom w:val="0"/>
          <w:divBdr>
            <w:top w:val="none" w:sz="0" w:space="0" w:color="auto"/>
            <w:left w:val="none" w:sz="0" w:space="0" w:color="auto"/>
            <w:bottom w:val="none" w:sz="0" w:space="0" w:color="auto"/>
            <w:right w:val="none" w:sz="0" w:space="0" w:color="auto"/>
          </w:divBdr>
        </w:div>
        <w:div w:id="674724656">
          <w:marLeft w:val="0"/>
          <w:marRight w:val="0"/>
          <w:marTop w:val="0"/>
          <w:marBottom w:val="0"/>
          <w:divBdr>
            <w:top w:val="none" w:sz="0" w:space="0" w:color="auto"/>
            <w:left w:val="none" w:sz="0" w:space="0" w:color="auto"/>
            <w:bottom w:val="none" w:sz="0" w:space="0" w:color="auto"/>
            <w:right w:val="none" w:sz="0" w:space="0" w:color="auto"/>
          </w:divBdr>
        </w:div>
        <w:div w:id="46270951">
          <w:marLeft w:val="0"/>
          <w:marRight w:val="0"/>
          <w:marTop w:val="0"/>
          <w:marBottom w:val="0"/>
          <w:divBdr>
            <w:top w:val="none" w:sz="0" w:space="0" w:color="auto"/>
            <w:left w:val="none" w:sz="0" w:space="0" w:color="auto"/>
            <w:bottom w:val="none" w:sz="0" w:space="0" w:color="auto"/>
            <w:right w:val="none" w:sz="0" w:space="0" w:color="auto"/>
          </w:divBdr>
        </w:div>
        <w:div w:id="2106458187">
          <w:marLeft w:val="0"/>
          <w:marRight w:val="0"/>
          <w:marTop w:val="0"/>
          <w:marBottom w:val="0"/>
          <w:divBdr>
            <w:top w:val="none" w:sz="0" w:space="0" w:color="auto"/>
            <w:left w:val="none" w:sz="0" w:space="0" w:color="auto"/>
            <w:bottom w:val="none" w:sz="0" w:space="0" w:color="auto"/>
            <w:right w:val="none" w:sz="0" w:space="0" w:color="auto"/>
          </w:divBdr>
        </w:div>
      </w:divsChild>
    </w:div>
    <w:div w:id="1133407461">
      <w:bodyDiv w:val="1"/>
      <w:marLeft w:val="0"/>
      <w:marRight w:val="0"/>
      <w:marTop w:val="0"/>
      <w:marBottom w:val="0"/>
      <w:divBdr>
        <w:top w:val="none" w:sz="0" w:space="0" w:color="auto"/>
        <w:left w:val="none" w:sz="0" w:space="0" w:color="auto"/>
        <w:bottom w:val="none" w:sz="0" w:space="0" w:color="auto"/>
        <w:right w:val="none" w:sz="0" w:space="0" w:color="auto"/>
      </w:divBdr>
    </w:div>
    <w:div w:id="1140071223">
      <w:bodyDiv w:val="1"/>
      <w:marLeft w:val="0"/>
      <w:marRight w:val="0"/>
      <w:marTop w:val="0"/>
      <w:marBottom w:val="0"/>
      <w:divBdr>
        <w:top w:val="none" w:sz="0" w:space="0" w:color="auto"/>
        <w:left w:val="none" w:sz="0" w:space="0" w:color="auto"/>
        <w:bottom w:val="none" w:sz="0" w:space="0" w:color="auto"/>
        <w:right w:val="none" w:sz="0" w:space="0" w:color="auto"/>
      </w:divBdr>
    </w:div>
    <w:div w:id="1171915447">
      <w:bodyDiv w:val="1"/>
      <w:marLeft w:val="0"/>
      <w:marRight w:val="0"/>
      <w:marTop w:val="0"/>
      <w:marBottom w:val="0"/>
      <w:divBdr>
        <w:top w:val="none" w:sz="0" w:space="0" w:color="auto"/>
        <w:left w:val="none" w:sz="0" w:space="0" w:color="auto"/>
        <w:bottom w:val="none" w:sz="0" w:space="0" w:color="auto"/>
        <w:right w:val="none" w:sz="0" w:space="0" w:color="auto"/>
      </w:divBdr>
    </w:div>
    <w:div w:id="1182550203">
      <w:bodyDiv w:val="1"/>
      <w:marLeft w:val="0"/>
      <w:marRight w:val="0"/>
      <w:marTop w:val="0"/>
      <w:marBottom w:val="0"/>
      <w:divBdr>
        <w:top w:val="none" w:sz="0" w:space="0" w:color="auto"/>
        <w:left w:val="none" w:sz="0" w:space="0" w:color="auto"/>
        <w:bottom w:val="none" w:sz="0" w:space="0" w:color="auto"/>
        <w:right w:val="none" w:sz="0" w:space="0" w:color="auto"/>
      </w:divBdr>
    </w:div>
    <w:div w:id="1189874223">
      <w:bodyDiv w:val="1"/>
      <w:marLeft w:val="0"/>
      <w:marRight w:val="0"/>
      <w:marTop w:val="0"/>
      <w:marBottom w:val="0"/>
      <w:divBdr>
        <w:top w:val="none" w:sz="0" w:space="0" w:color="auto"/>
        <w:left w:val="none" w:sz="0" w:space="0" w:color="auto"/>
        <w:bottom w:val="none" w:sz="0" w:space="0" w:color="auto"/>
        <w:right w:val="none" w:sz="0" w:space="0" w:color="auto"/>
      </w:divBdr>
    </w:div>
    <w:div w:id="1280798485">
      <w:bodyDiv w:val="1"/>
      <w:marLeft w:val="0"/>
      <w:marRight w:val="0"/>
      <w:marTop w:val="0"/>
      <w:marBottom w:val="0"/>
      <w:divBdr>
        <w:top w:val="none" w:sz="0" w:space="0" w:color="auto"/>
        <w:left w:val="none" w:sz="0" w:space="0" w:color="auto"/>
        <w:bottom w:val="none" w:sz="0" w:space="0" w:color="auto"/>
        <w:right w:val="none" w:sz="0" w:space="0" w:color="auto"/>
      </w:divBdr>
      <w:divsChild>
        <w:div w:id="2003384399">
          <w:marLeft w:val="0"/>
          <w:marRight w:val="0"/>
          <w:marTop w:val="0"/>
          <w:marBottom w:val="0"/>
          <w:divBdr>
            <w:top w:val="none" w:sz="0" w:space="0" w:color="auto"/>
            <w:left w:val="none" w:sz="0" w:space="0" w:color="auto"/>
            <w:bottom w:val="none" w:sz="0" w:space="0" w:color="auto"/>
            <w:right w:val="none" w:sz="0" w:space="0" w:color="auto"/>
          </w:divBdr>
          <w:divsChild>
            <w:div w:id="50230517">
              <w:marLeft w:val="0"/>
              <w:marRight w:val="0"/>
              <w:marTop w:val="0"/>
              <w:marBottom w:val="0"/>
              <w:divBdr>
                <w:top w:val="none" w:sz="0" w:space="0" w:color="auto"/>
                <w:left w:val="none" w:sz="0" w:space="0" w:color="auto"/>
                <w:bottom w:val="none" w:sz="0" w:space="0" w:color="auto"/>
                <w:right w:val="none" w:sz="0" w:space="0" w:color="auto"/>
              </w:divBdr>
              <w:divsChild>
                <w:div w:id="197398919">
                  <w:marLeft w:val="0"/>
                  <w:marRight w:val="0"/>
                  <w:marTop w:val="0"/>
                  <w:marBottom w:val="0"/>
                  <w:divBdr>
                    <w:top w:val="none" w:sz="0" w:space="0" w:color="auto"/>
                    <w:left w:val="none" w:sz="0" w:space="0" w:color="auto"/>
                    <w:bottom w:val="none" w:sz="0" w:space="0" w:color="auto"/>
                    <w:right w:val="none" w:sz="0" w:space="0" w:color="auto"/>
                  </w:divBdr>
                  <w:divsChild>
                    <w:div w:id="20049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76878">
      <w:bodyDiv w:val="1"/>
      <w:marLeft w:val="0"/>
      <w:marRight w:val="0"/>
      <w:marTop w:val="0"/>
      <w:marBottom w:val="0"/>
      <w:divBdr>
        <w:top w:val="none" w:sz="0" w:space="0" w:color="auto"/>
        <w:left w:val="none" w:sz="0" w:space="0" w:color="auto"/>
        <w:bottom w:val="none" w:sz="0" w:space="0" w:color="auto"/>
        <w:right w:val="none" w:sz="0" w:space="0" w:color="auto"/>
      </w:divBdr>
    </w:div>
    <w:div w:id="1376927291">
      <w:bodyDiv w:val="1"/>
      <w:marLeft w:val="0"/>
      <w:marRight w:val="0"/>
      <w:marTop w:val="0"/>
      <w:marBottom w:val="0"/>
      <w:divBdr>
        <w:top w:val="none" w:sz="0" w:space="0" w:color="auto"/>
        <w:left w:val="none" w:sz="0" w:space="0" w:color="auto"/>
        <w:bottom w:val="none" w:sz="0" w:space="0" w:color="auto"/>
        <w:right w:val="none" w:sz="0" w:space="0" w:color="auto"/>
      </w:divBdr>
    </w:div>
    <w:div w:id="1539194994">
      <w:bodyDiv w:val="1"/>
      <w:marLeft w:val="0"/>
      <w:marRight w:val="0"/>
      <w:marTop w:val="0"/>
      <w:marBottom w:val="0"/>
      <w:divBdr>
        <w:top w:val="none" w:sz="0" w:space="0" w:color="auto"/>
        <w:left w:val="none" w:sz="0" w:space="0" w:color="auto"/>
        <w:bottom w:val="none" w:sz="0" w:space="0" w:color="auto"/>
        <w:right w:val="none" w:sz="0" w:space="0" w:color="auto"/>
      </w:divBdr>
    </w:div>
    <w:div w:id="1556428359">
      <w:bodyDiv w:val="1"/>
      <w:marLeft w:val="0"/>
      <w:marRight w:val="0"/>
      <w:marTop w:val="0"/>
      <w:marBottom w:val="0"/>
      <w:divBdr>
        <w:top w:val="none" w:sz="0" w:space="0" w:color="auto"/>
        <w:left w:val="none" w:sz="0" w:space="0" w:color="auto"/>
        <w:bottom w:val="none" w:sz="0" w:space="0" w:color="auto"/>
        <w:right w:val="none" w:sz="0" w:space="0" w:color="auto"/>
      </w:divBdr>
    </w:div>
    <w:div w:id="1696927997">
      <w:bodyDiv w:val="1"/>
      <w:marLeft w:val="0"/>
      <w:marRight w:val="0"/>
      <w:marTop w:val="0"/>
      <w:marBottom w:val="0"/>
      <w:divBdr>
        <w:top w:val="none" w:sz="0" w:space="0" w:color="auto"/>
        <w:left w:val="none" w:sz="0" w:space="0" w:color="auto"/>
        <w:bottom w:val="none" w:sz="0" w:space="0" w:color="auto"/>
        <w:right w:val="none" w:sz="0" w:space="0" w:color="auto"/>
      </w:divBdr>
    </w:div>
    <w:div w:id="1733692955">
      <w:bodyDiv w:val="1"/>
      <w:marLeft w:val="0"/>
      <w:marRight w:val="0"/>
      <w:marTop w:val="0"/>
      <w:marBottom w:val="0"/>
      <w:divBdr>
        <w:top w:val="none" w:sz="0" w:space="0" w:color="auto"/>
        <w:left w:val="none" w:sz="0" w:space="0" w:color="auto"/>
        <w:bottom w:val="none" w:sz="0" w:space="0" w:color="auto"/>
        <w:right w:val="none" w:sz="0" w:space="0" w:color="auto"/>
      </w:divBdr>
    </w:div>
    <w:div w:id="1733770484">
      <w:bodyDiv w:val="1"/>
      <w:marLeft w:val="0"/>
      <w:marRight w:val="0"/>
      <w:marTop w:val="0"/>
      <w:marBottom w:val="0"/>
      <w:divBdr>
        <w:top w:val="none" w:sz="0" w:space="0" w:color="auto"/>
        <w:left w:val="none" w:sz="0" w:space="0" w:color="auto"/>
        <w:bottom w:val="none" w:sz="0" w:space="0" w:color="auto"/>
        <w:right w:val="none" w:sz="0" w:space="0" w:color="auto"/>
      </w:divBdr>
    </w:div>
    <w:div w:id="1763601303">
      <w:bodyDiv w:val="1"/>
      <w:marLeft w:val="0"/>
      <w:marRight w:val="0"/>
      <w:marTop w:val="0"/>
      <w:marBottom w:val="0"/>
      <w:divBdr>
        <w:top w:val="none" w:sz="0" w:space="0" w:color="auto"/>
        <w:left w:val="none" w:sz="0" w:space="0" w:color="auto"/>
        <w:bottom w:val="none" w:sz="0" w:space="0" w:color="auto"/>
        <w:right w:val="none" w:sz="0" w:space="0" w:color="auto"/>
      </w:divBdr>
    </w:div>
    <w:div w:id="1822188163">
      <w:bodyDiv w:val="1"/>
      <w:marLeft w:val="0"/>
      <w:marRight w:val="0"/>
      <w:marTop w:val="0"/>
      <w:marBottom w:val="0"/>
      <w:divBdr>
        <w:top w:val="none" w:sz="0" w:space="0" w:color="auto"/>
        <w:left w:val="none" w:sz="0" w:space="0" w:color="auto"/>
        <w:bottom w:val="none" w:sz="0" w:space="0" w:color="auto"/>
        <w:right w:val="none" w:sz="0" w:space="0" w:color="auto"/>
      </w:divBdr>
    </w:div>
    <w:div w:id="1934245709">
      <w:bodyDiv w:val="1"/>
      <w:marLeft w:val="0"/>
      <w:marRight w:val="0"/>
      <w:marTop w:val="0"/>
      <w:marBottom w:val="0"/>
      <w:divBdr>
        <w:top w:val="none" w:sz="0" w:space="0" w:color="auto"/>
        <w:left w:val="none" w:sz="0" w:space="0" w:color="auto"/>
        <w:bottom w:val="none" w:sz="0" w:space="0" w:color="auto"/>
        <w:right w:val="none" w:sz="0" w:space="0" w:color="auto"/>
      </w:divBdr>
    </w:div>
    <w:div w:id="1956254704">
      <w:bodyDiv w:val="1"/>
      <w:marLeft w:val="0"/>
      <w:marRight w:val="0"/>
      <w:marTop w:val="0"/>
      <w:marBottom w:val="0"/>
      <w:divBdr>
        <w:top w:val="none" w:sz="0" w:space="0" w:color="auto"/>
        <w:left w:val="none" w:sz="0" w:space="0" w:color="auto"/>
        <w:bottom w:val="none" w:sz="0" w:space="0" w:color="auto"/>
        <w:right w:val="none" w:sz="0" w:space="0" w:color="auto"/>
      </w:divBdr>
    </w:div>
    <w:div w:id="1961448621">
      <w:bodyDiv w:val="1"/>
      <w:marLeft w:val="0"/>
      <w:marRight w:val="0"/>
      <w:marTop w:val="0"/>
      <w:marBottom w:val="0"/>
      <w:divBdr>
        <w:top w:val="none" w:sz="0" w:space="0" w:color="auto"/>
        <w:left w:val="none" w:sz="0" w:space="0" w:color="auto"/>
        <w:bottom w:val="none" w:sz="0" w:space="0" w:color="auto"/>
        <w:right w:val="none" w:sz="0" w:space="0" w:color="auto"/>
      </w:divBdr>
      <w:divsChild>
        <w:div w:id="1012030500">
          <w:marLeft w:val="0"/>
          <w:marRight w:val="0"/>
          <w:marTop w:val="0"/>
          <w:marBottom w:val="0"/>
          <w:divBdr>
            <w:top w:val="none" w:sz="0" w:space="0" w:color="auto"/>
            <w:left w:val="none" w:sz="0" w:space="0" w:color="auto"/>
            <w:bottom w:val="none" w:sz="0" w:space="0" w:color="auto"/>
            <w:right w:val="none" w:sz="0" w:space="0" w:color="auto"/>
          </w:divBdr>
          <w:divsChild>
            <w:div w:id="1016540912">
              <w:marLeft w:val="0"/>
              <w:marRight w:val="0"/>
              <w:marTop w:val="0"/>
              <w:marBottom w:val="0"/>
              <w:divBdr>
                <w:top w:val="none" w:sz="0" w:space="0" w:color="auto"/>
                <w:left w:val="none" w:sz="0" w:space="0" w:color="auto"/>
                <w:bottom w:val="none" w:sz="0" w:space="0" w:color="auto"/>
                <w:right w:val="none" w:sz="0" w:space="0" w:color="auto"/>
              </w:divBdr>
              <w:divsChild>
                <w:div w:id="1688602616">
                  <w:marLeft w:val="0"/>
                  <w:marRight w:val="0"/>
                  <w:marTop w:val="0"/>
                  <w:marBottom w:val="0"/>
                  <w:divBdr>
                    <w:top w:val="none" w:sz="0" w:space="0" w:color="auto"/>
                    <w:left w:val="none" w:sz="0" w:space="0" w:color="auto"/>
                    <w:bottom w:val="none" w:sz="0" w:space="0" w:color="auto"/>
                    <w:right w:val="none" w:sz="0" w:space="0" w:color="auto"/>
                  </w:divBdr>
                  <w:divsChild>
                    <w:div w:id="1961953543">
                      <w:marLeft w:val="0"/>
                      <w:marRight w:val="0"/>
                      <w:marTop w:val="0"/>
                      <w:marBottom w:val="0"/>
                      <w:divBdr>
                        <w:top w:val="none" w:sz="0" w:space="0" w:color="auto"/>
                        <w:left w:val="none" w:sz="0" w:space="0" w:color="auto"/>
                        <w:bottom w:val="none" w:sz="0" w:space="0" w:color="auto"/>
                        <w:right w:val="none" w:sz="0" w:space="0" w:color="auto"/>
                      </w:divBdr>
                      <w:divsChild>
                        <w:div w:id="3066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59258">
      <w:bodyDiv w:val="1"/>
      <w:marLeft w:val="0"/>
      <w:marRight w:val="0"/>
      <w:marTop w:val="0"/>
      <w:marBottom w:val="0"/>
      <w:divBdr>
        <w:top w:val="none" w:sz="0" w:space="0" w:color="auto"/>
        <w:left w:val="none" w:sz="0" w:space="0" w:color="auto"/>
        <w:bottom w:val="none" w:sz="0" w:space="0" w:color="auto"/>
        <w:right w:val="none" w:sz="0" w:space="0" w:color="auto"/>
      </w:divBdr>
    </w:div>
    <w:div w:id="2022773493">
      <w:bodyDiv w:val="1"/>
      <w:marLeft w:val="0"/>
      <w:marRight w:val="0"/>
      <w:marTop w:val="0"/>
      <w:marBottom w:val="0"/>
      <w:divBdr>
        <w:top w:val="none" w:sz="0" w:space="0" w:color="auto"/>
        <w:left w:val="none" w:sz="0" w:space="0" w:color="auto"/>
        <w:bottom w:val="none" w:sz="0" w:space="0" w:color="auto"/>
        <w:right w:val="none" w:sz="0" w:space="0" w:color="auto"/>
      </w:divBdr>
    </w:div>
    <w:div w:id="2050958262">
      <w:bodyDiv w:val="1"/>
      <w:marLeft w:val="0"/>
      <w:marRight w:val="0"/>
      <w:marTop w:val="0"/>
      <w:marBottom w:val="0"/>
      <w:divBdr>
        <w:top w:val="none" w:sz="0" w:space="0" w:color="auto"/>
        <w:left w:val="none" w:sz="0" w:space="0" w:color="auto"/>
        <w:bottom w:val="none" w:sz="0" w:space="0" w:color="auto"/>
        <w:right w:val="none" w:sz="0" w:space="0" w:color="auto"/>
      </w:divBdr>
      <w:divsChild>
        <w:div w:id="524170797">
          <w:marLeft w:val="0"/>
          <w:marRight w:val="0"/>
          <w:marTop w:val="0"/>
          <w:marBottom w:val="0"/>
          <w:divBdr>
            <w:top w:val="none" w:sz="0" w:space="0" w:color="auto"/>
            <w:left w:val="none" w:sz="0" w:space="0" w:color="auto"/>
            <w:bottom w:val="none" w:sz="0" w:space="0" w:color="auto"/>
            <w:right w:val="none" w:sz="0" w:space="0" w:color="auto"/>
          </w:divBdr>
        </w:div>
      </w:divsChild>
    </w:div>
    <w:div w:id="2137673768">
      <w:bodyDiv w:val="1"/>
      <w:marLeft w:val="0"/>
      <w:marRight w:val="0"/>
      <w:marTop w:val="0"/>
      <w:marBottom w:val="0"/>
      <w:divBdr>
        <w:top w:val="none" w:sz="0" w:space="0" w:color="auto"/>
        <w:left w:val="none" w:sz="0" w:space="0" w:color="auto"/>
        <w:bottom w:val="none" w:sz="0" w:space="0" w:color="auto"/>
        <w:right w:val="none" w:sz="0" w:space="0" w:color="auto"/>
      </w:divBdr>
    </w:div>
    <w:div w:id="2137867378">
      <w:bodyDiv w:val="1"/>
      <w:marLeft w:val="0"/>
      <w:marRight w:val="0"/>
      <w:marTop w:val="0"/>
      <w:marBottom w:val="0"/>
      <w:divBdr>
        <w:top w:val="none" w:sz="0" w:space="0" w:color="auto"/>
        <w:left w:val="none" w:sz="0" w:space="0" w:color="auto"/>
        <w:bottom w:val="none" w:sz="0" w:space="0" w:color="auto"/>
        <w:right w:val="none" w:sz="0" w:space="0" w:color="auto"/>
      </w:divBdr>
    </w:div>
    <w:div w:id="2143574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joinup.ec.europa.eu/collection/nifo-national-interoperability-framework-observatory/digital-public-administration-and-interoperability-national-level-norway" TargetMode="External"/><Relationship Id="rId21" Type="http://schemas.openxmlformats.org/officeDocument/2006/relationships/image" Target="media/image8.emf"/><Relationship Id="rId42" Type="http://schemas.openxmlformats.org/officeDocument/2006/relationships/image" Target="media/image18.svg"/><Relationship Id="rId63" Type="http://schemas.openxmlformats.org/officeDocument/2006/relationships/hyperlink" Target="https://www.regjeringen.no/en/dokumenter/national-cyber-security-strategy-for-norway/id2627177/" TargetMode="External"/><Relationship Id="rId84" Type="http://schemas.openxmlformats.org/officeDocument/2006/relationships/hyperlink" Target="https://www.regjeringen.no/no/dokumenter/meld.-st.-28-20202021/id2842784/" TargetMode="External"/><Relationship Id="rId138" Type="http://schemas.openxmlformats.org/officeDocument/2006/relationships/hyperlink" Target="https://www.altinn.no/en/" TargetMode="External"/><Relationship Id="rId159" Type="http://schemas.openxmlformats.org/officeDocument/2006/relationships/hyperlink" Target="https://samarbeid.difi.no/felleslosninger/elma" TargetMode="External"/><Relationship Id="rId170" Type="http://schemas.openxmlformats.org/officeDocument/2006/relationships/hyperlink" Target="https://www.forskningsradet.no/en/apply-for-funding/international-funding/" TargetMode="External"/><Relationship Id="rId191" Type="http://schemas.openxmlformats.org/officeDocument/2006/relationships/hyperlink" Target="https://www.norge.no/en/update-your-contact-information" TargetMode="External"/><Relationship Id="rId205" Type="http://schemas.openxmlformats.org/officeDocument/2006/relationships/hyperlink" Target="https://europa.eu/youreurope/business/running-business/index_en.htm" TargetMode="External"/><Relationship Id="rId226" Type="http://schemas.openxmlformats.org/officeDocument/2006/relationships/hyperlink" Target="https://twitter.com/Joinup_eu" TargetMode="External"/><Relationship Id="rId107" Type="http://schemas.openxmlformats.org/officeDocument/2006/relationships/hyperlink" Target="https://www.regjeringen.no/en/dokumenter/act-land-registration/id455461/"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regjeringen.no/no/dokumenter/meld.-st.-30-20192020/id2715113/?ch=1" TargetMode="External"/><Relationship Id="rId74" Type="http://schemas.openxmlformats.org/officeDocument/2006/relationships/hyperlink" Target="https://www.regjeringen.no/contentassets/1febbbb2c4fd4b7d92c67ddd353b6ae8/en-gb/pdfs/ki-strategi_en.pdf" TargetMode="External"/><Relationship Id="rId128" Type="http://schemas.openxmlformats.org/officeDocument/2006/relationships/hyperlink" Target="https://www.regjeringen.no/en/dokumenter/one-digital-public-sector/id2653874/?ch=1" TargetMode="External"/><Relationship Id="rId149" Type="http://schemas.openxmlformats.org/officeDocument/2006/relationships/hyperlink" Target="http://eid.difi.no/en/minid/passport" TargetMode="External"/><Relationship Id="rId5" Type="http://schemas.openxmlformats.org/officeDocument/2006/relationships/numbering" Target="numbering.xml"/><Relationship Id="rId95" Type="http://schemas.openxmlformats.org/officeDocument/2006/relationships/hyperlink" Target="http://www.ub.uio.no/ujur/ulovdata/lov-20060519-016-eng.pdf" TargetMode="External"/><Relationship Id="rId160" Type="http://schemas.openxmlformats.org/officeDocument/2006/relationships/hyperlink" Target="https://data.norge.no" TargetMode="External"/><Relationship Id="rId181" Type="http://schemas.openxmlformats.org/officeDocument/2006/relationships/hyperlink" Target="https://eur03.safelinks.protection.outlook.com/?url=http%3A%2F%2Feur-lex.europa.eu%2Flegal-content%2FEN%2FTXT%2F%3Furi%3Duriserv%253AOJ.L_.2014.257.01.0073.01.ENG&amp;data=04%7C01%7C%7Cf0681eb51a494cb2f5d908da0cca06fd%7C008e560f08af4ceca056b35447503991%7C1%7C0%7C637836359081278568%7CUnknown%7CTWFpbGZsb3d8eyJWIjoiMC4wLjAwMDAiLCJQIjoiV2luMzIiLCJBTiI6Ik1haWwiLCJXVCI6Mn0%3D%7C3000&amp;sdata=BHnlYnHx6xQ9EVX7keq0qwzbKtklsM5roFnvi3eG6Iw%3D&amp;reserved=0" TargetMode="External"/><Relationship Id="rId216" Type="http://schemas.openxmlformats.org/officeDocument/2006/relationships/header" Target="header3.xml"/><Relationship Id="rId22" Type="http://schemas.openxmlformats.org/officeDocument/2006/relationships/hyperlink" Target="http://appsso.eurostat.ec.europa.eu/nui/show.do?dataset=isoc_bde15ei&amp;lang=en" TargetMode="External"/><Relationship Id="rId27" Type="http://schemas.openxmlformats.org/officeDocument/2006/relationships/image" Target="media/image10.emf"/><Relationship Id="rId43" Type="http://schemas.openxmlformats.org/officeDocument/2006/relationships/hyperlink" Target="https://www.sdir.no/contentassets/83952ba07df145b18d035886ddd28bf0/public-administration-act.pdf?t=1617205607503" TargetMode="External"/><Relationship Id="rId48" Type="http://schemas.openxmlformats.org/officeDocument/2006/relationships/hyperlink" Target="https://www.digdir.no/" TargetMode="External"/><Relationship Id="rId64" Type="http://schemas.openxmlformats.org/officeDocument/2006/relationships/hyperlink" Target="https://www.regjeringen.no/contentassets/c57a0733652f47688294934ffd93fc53/list-of-measures--national-cyber-security-strategy-for-norway.pdf" TargetMode="External"/><Relationship Id="rId69" Type="http://schemas.openxmlformats.org/officeDocument/2006/relationships/hyperlink" Target="https://ehelse.no/strategi/nasjonal-e-helsestrategi-og-handlingsplan-2017-2022" TargetMode="External"/><Relationship Id="rId113" Type="http://schemas.openxmlformats.org/officeDocument/2006/relationships/hyperlink" Target="http://eur-lex.europa.eu/LexUriServ/LexUriServ.do?uri=CELEX:32000L0031:En:HTML" TargetMode="External"/><Relationship Id="rId118" Type="http://schemas.openxmlformats.org/officeDocument/2006/relationships/hyperlink" Target="https://www.regjeringen.no/en/dep/kdd/id504/" TargetMode="External"/><Relationship Id="rId134" Type="http://schemas.openxmlformats.org/officeDocument/2006/relationships/image" Target="media/image26.jpeg"/><Relationship Id="rId139" Type="http://schemas.openxmlformats.org/officeDocument/2006/relationships/hyperlink" Target="https://www.digdir.no/digitalisering-og-samordning/referansekatalogen-it-standardar/1480" TargetMode="External"/><Relationship Id="rId80" Type="http://schemas.openxmlformats.org/officeDocument/2006/relationships/hyperlink" Target="https://www.regjeringen.no/globalassets/departementene/nfd/dokumenter/strategier/strategi-nfd-eng-nett-uu.pdf" TargetMode="External"/><Relationship Id="rId85" Type="http://schemas.openxmlformats.org/officeDocument/2006/relationships/hyperlink" Target="https://www.norden.org/en/declaration/letter-intent-development-5g-nordic-region" TargetMode="External"/><Relationship Id="rId150" Type="http://schemas.openxmlformats.org/officeDocument/2006/relationships/hyperlink" Target="http://eid.difi.no/en/buypass-id" TargetMode="External"/><Relationship Id="rId155" Type="http://schemas.openxmlformats.org/officeDocument/2006/relationships/hyperlink" Target="https://www.anskaffelser.no/idefault" TargetMode="External"/><Relationship Id="rId171" Type="http://schemas.openxmlformats.org/officeDocument/2006/relationships/hyperlink" Target="https://www.innovasjonnorge.no/no/tjenester/internasjonal-satsing/finansiering-for-internasjonal-satsing/" TargetMode="External"/><Relationship Id="rId176" Type="http://schemas.openxmlformats.org/officeDocument/2006/relationships/hyperlink" Target="https://eur03.safelinks.protection.outlook.com/?url=https%3A%2F%2Fjoinup.ec.europa.eu%2Fsolution%2Feuropean-land-information-service-eulis%2Fabout&amp;data=04%7C01%7C%7Cf0681eb51a494cb2f5d908da0cca06fd%7C008e560f08af4ceca056b35447503991%7C1%7C0%7C637836359081278568%7CUnknown%7CTWFpbGZsb3d8eyJWIjoiMC4wLjAwMDAiLCJQIjoiV2luMzIiLCJBTiI6Ik1haWwiLCJXVCI6Mn0%3D%7C3000&amp;sdata=TmxNLE7p0I%2BetbR8Zb2Cy7m0cddAXWb%2BLjbFuY%2F8uYU%3D&amp;reserved=0" TargetMode="External"/><Relationship Id="rId192" Type="http://schemas.openxmlformats.org/officeDocument/2006/relationships/hyperlink" Target="https://helsedata.no/" TargetMode="External"/><Relationship Id="rId197" Type="http://schemas.openxmlformats.org/officeDocument/2006/relationships/hyperlink" Target="https://europa.eu/youreurope/citizens/travel/index_en.htm" TargetMode="External"/><Relationship Id="rId206" Type="http://schemas.openxmlformats.org/officeDocument/2006/relationships/hyperlink" Target="https://europa.eu/youreurope/business/taxation/index_en.htm" TargetMode="External"/><Relationship Id="rId227" Type="http://schemas.openxmlformats.org/officeDocument/2006/relationships/image" Target="media/image33.emf"/><Relationship Id="rId201" Type="http://schemas.openxmlformats.org/officeDocument/2006/relationships/hyperlink" Target="https://europa.eu/youreurope/citizens/education/index_en.htm" TargetMode="External"/><Relationship Id="rId222" Type="http://schemas.openxmlformats.org/officeDocument/2006/relationships/hyperlink" Target="https://digital-strategy.ec.europa.eu/en/activities/digital-programme" TargetMode="External"/><Relationship Id="rId12" Type="http://schemas.openxmlformats.org/officeDocument/2006/relationships/image" Target="media/image2.png"/><Relationship Id="rId17" Type="http://schemas.openxmlformats.org/officeDocument/2006/relationships/image" Target="media/image6.emf"/><Relationship Id="rId33" Type="http://schemas.openxmlformats.org/officeDocument/2006/relationships/hyperlink" Target="https://joinup.ec.europa.eu/collection/nifo-national-interoperability-framework-observatory/eif-monitoring" TargetMode="External"/><Relationship Id="rId38" Type="http://schemas.openxmlformats.org/officeDocument/2006/relationships/image" Target="media/image16.svg"/><Relationship Id="rId59" Type="http://schemas.openxmlformats.org/officeDocument/2006/relationships/hyperlink" Target="https://www.digdir.no/digitalisering-og-samordning/overordnede-arkitekturprinsipper/1065" TargetMode="External"/><Relationship Id="rId103" Type="http://schemas.openxmlformats.org/officeDocument/2006/relationships/hyperlink" Target="https://lovdata.no/dokument/NL/lov/2018-06-15-38" TargetMode="External"/><Relationship Id="rId108" Type="http://schemas.openxmlformats.org/officeDocument/2006/relationships/hyperlink" Target="https://lovdata.no/dokument/NL/lov/2005-06-17-101" TargetMode="External"/><Relationship Id="rId124" Type="http://schemas.openxmlformats.org/officeDocument/2006/relationships/hyperlink" Target="http://www.dss.dep.no/" TargetMode="External"/><Relationship Id="rId129" Type="http://schemas.openxmlformats.org/officeDocument/2006/relationships/hyperlink" Target="https://www.digdir.no/apne-data/nasjonal-verktoykasse-deling-av-data/2243" TargetMode="External"/><Relationship Id="rId54" Type="http://schemas.openxmlformats.org/officeDocument/2006/relationships/hyperlink" Target="https://www.regjeringen.no/en/aktuelt/digital-agenda-for-norway-digitisation-vital-for-welfare-and-jobs/id2484184/" TargetMode="External"/><Relationship Id="rId70" Type="http://schemas.openxmlformats.org/officeDocument/2006/relationships/hyperlink" Target="https://www.regjeringen.no/no/dokumenter/meld-st-9-20122013/id708609/" TargetMode="External"/><Relationship Id="rId75" Type="http://schemas.openxmlformats.org/officeDocument/2006/relationships/hyperlink" Target="https://www.regjeringen.no/en/dokumenter/nasjonal-strategi-for-kunstig-intelligens/id2685594/" TargetMode="External"/><Relationship Id="rId91" Type="http://schemas.openxmlformats.org/officeDocument/2006/relationships/hyperlink" Target="https://lovdata.no/NLE/lov/2017-06-16-51" TargetMode="External"/><Relationship Id="rId96" Type="http://schemas.openxmlformats.org/officeDocument/2006/relationships/hyperlink" Target="http://ec.europa.eu/information_society/policy/psi/actions_eu/policy_actions/index_en.htm" TargetMode="External"/><Relationship Id="rId140" Type="http://schemas.openxmlformats.org/officeDocument/2006/relationships/hyperlink" Target="http://www.geonorge.no/" TargetMode="External"/><Relationship Id="rId145" Type="http://schemas.openxmlformats.org/officeDocument/2006/relationships/hyperlink" Target="https://digitalnorway.com/" TargetMode="External"/><Relationship Id="rId161" Type="http://schemas.openxmlformats.org/officeDocument/2006/relationships/hyperlink" Target="https://einnsyn.no/sok?sort=" TargetMode="External"/><Relationship Id="rId166" Type="http://schemas.openxmlformats.org/officeDocument/2006/relationships/hyperlink" Target="https://www.skatteetaten.no/skjema/testdata/" TargetMode="External"/><Relationship Id="rId182" Type="http://schemas.openxmlformats.org/officeDocument/2006/relationships/hyperlink" Target="https://nordicsmartgovernment.org/" TargetMode="External"/><Relationship Id="rId187" Type="http://schemas.openxmlformats.org/officeDocument/2006/relationships/hyperlink" Target="https://altinn.github.io/docs/ny-funksjonalitet/prosjekter/tjenester30/" TargetMode="External"/><Relationship Id="rId21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1.xml"/><Relationship Id="rId23" Type="http://schemas.openxmlformats.org/officeDocument/2006/relationships/hyperlink" Target="http://appsso.eurostat.ec.europa.eu/nui/show.do?dataset=isoc_bde15ei&amp;lang=en"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image" Target="media/image21.png"/><Relationship Id="rId114" Type="http://schemas.openxmlformats.org/officeDocument/2006/relationships/hyperlink" Target="http://www.wipo.int/wipolex/en/details.jsp?id=10754" TargetMode="External"/><Relationship Id="rId119" Type="http://schemas.openxmlformats.org/officeDocument/2006/relationships/hyperlink" Target="https://www.regjeringen.no/en/dep/kdd/organisation/etater-og-virksomheter-under-kommunal--og-moderniseringsdepartementet/Subordinate-agencies-and-institutions/digitaliseringsdirektoratet/id2684200/" TargetMode="External"/><Relationship Id="rId44" Type="http://schemas.openxmlformats.org/officeDocument/2006/relationships/hyperlink" Target="https://lovdata.no/lov/1992-12-04-126" TargetMode="External"/><Relationship Id="rId60" Type="http://schemas.openxmlformats.org/officeDocument/2006/relationships/hyperlink" Target="https://www.regjeringen.no/contentassets/4f357e18bd314dc08c8e1b447b71b700/no/pdfs/stm202020210022000dddpdfs.pdf" TargetMode="External"/><Relationship Id="rId65" Type="http://schemas.openxmlformats.org/officeDocument/2006/relationships/hyperlink" Target="https://www.regjeringen.no/contentassets/07b212c03fee4d0a94234b101c5b8ef0/en-gb/pdfs/digital_agenda_for_norway_in_brief.pdf" TargetMode="External"/><Relationship Id="rId81" Type="http://schemas.openxmlformats.org/officeDocument/2006/relationships/hyperlink" Target="https://www.regjeringen.no/en/dokumenter/norwegian-data-centres-sustainable-digital-powerhouses/id2867155/" TargetMode="External"/><Relationship Id="rId86" Type="http://schemas.openxmlformats.org/officeDocument/2006/relationships/image" Target="media/image24.jpeg"/><Relationship Id="rId130" Type="http://schemas.openxmlformats.org/officeDocument/2006/relationships/hyperlink" Target="https://www.kompensasjonsordning.no/index_en.html" TargetMode="External"/><Relationship Id="rId135" Type="http://schemas.openxmlformats.org/officeDocument/2006/relationships/hyperlink" Target="https://ovelse.no/" TargetMode="External"/><Relationship Id="rId151" Type="http://schemas.openxmlformats.org/officeDocument/2006/relationships/hyperlink" Target="http://eid.difi.no/en/commfides" TargetMode="External"/><Relationship Id="rId156" Type="http://schemas.openxmlformats.org/officeDocument/2006/relationships/hyperlink" Target="https://www.anskaffelser.no/verktoy/vellykket-innforing-av-e-handel" TargetMode="External"/><Relationship Id="rId177" Type="http://schemas.openxmlformats.org/officeDocument/2006/relationships/hyperlink" Target="https://eur03.safelinks.protection.outlook.com/?url=https%3A%2F%2Fwww.eucaris.net%2Fcountries%2Fnorway%2F&amp;data=04%7C01%7C%7Cf0681eb51a494cb2f5d908da0cca06fd%7C008e560f08af4ceca056b35447503991%7C1%7C0%7C637836359081278568%7CUnknown%7CTWFpbGZsb3d8eyJWIjoiMC4wLjAwMDAiLCJQIjoiV2luMzIiLCJBTiI6Ik1haWwiLCJXVCI6Mn0%3D%7C3000&amp;sdata=uwYe5EqHaB31thI%2F0mfUaP9K%2FTXhupSDKh%2FqXE4eF8M%3D&amp;reserved=0" TargetMode="External"/><Relationship Id="rId198" Type="http://schemas.openxmlformats.org/officeDocument/2006/relationships/hyperlink" Target="https://europa.eu/youreurope/citizens/work/index_en.htm" TargetMode="External"/><Relationship Id="rId172" Type="http://schemas.openxmlformats.org/officeDocument/2006/relationships/hyperlink" Target="https://www.digdir.no/internasjonalt-samarbeid/digital-europa-programmet-digital-europe-programme/3192" TargetMode="External"/><Relationship Id="rId193" Type="http://schemas.openxmlformats.org/officeDocument/2006/relationships/hyperlink" Target="https://www.altinn.no/" TargetMode="External"/><Relationship Id="rId202" Type="http://schemas.openxmlformats.org/officeDocument/2006/relationships/hyperlink" Target="https://europa.eu/youreurope/citizens/health/index_en.htm" TargetMode="External"/><Relationship Id="rId207" Type="http://schemas.openxmlformats.org/officeDocument/2006/relationships/hyperlink" Target="https://europa.eu/youreurope/business/selling-in-eu/index_en.htm" TargetMode="External"/><Relationship Id="rId223" Type="http://schemas.openxmlformats.org/officeDocument/2006/relationships/image" Target="media/image31.jpeg"/><Relationship Id="rId228" Type="http://schemas.openxmlformats.org/officeDocument/2006/relationships/footer" Target="footer4.xml"/><Relationship Id="rId13" Type="http://schemas.openxmlformats.org/officeDocument/2006/relationships/image" Target="media/image3.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regjeringen.no/contentassets/8f8751780e9749bfa8946526b51f10f4/digital_throughout_life.pdf" TargetMode="External"/><Relationship Id="rId109" Type="http://schemas.openxmlformats.org/officeDocument/2006/relationships/hyperlink" Target="http://eur-lex.europa.eu/LexUriServ/LexUriServ.do?uri=CELEX:32004L0017:EN:HTML" TargetMode="External"/><Relationship Id="rId34" Type="http://schemas.openxmlformats.org/officeDocument/2006/relationships/image" Target="media/image13.png"/><Relationship Id="rId50" Type="http://schemas.openxmlformats.org/officeDocument/2006/relationships/image" Target="media/image22.svg"/><Relationship Id="rId55" Type="http://schemas.openxmlformats.org/officeDocument/2006/relationships/hyperlink" Target="https://www.regjeringen.no/en/dokumenter/one-digital-public-sector/id2653874/" TargetMode="External"/><Relationship Id="rId76" Type="http://schemas.openxmlformats.org/officeDocument/2006/relationships/hyperlink" Target="https://www.arkivverket.no/en" TargetMode="External"/><Relationship Id="rId97" Type="http://schemas.openxmlformats.org/officeDocument/2006/relationships/hyperlink" Target="https://eng.nkom.no/laws-and-rules/_attachment/9586?_download=true&amp;_ts=140e6e8f4dd" TargetMode="External"/><Relationship Id="rId104" Type="http://schemas.openxmlformats.org/officeDocument/2006/relationships/hyperlink" Target="https://lovdata.no/dokument/NL/lov/2018-06-15-38" TargetMode="External"/><Relationship Id="rId120" Type="http://schemas.openxmlformats.org/officeDocument/2006/relationships/hyperlink" Target="https://www.regjeringen.no/en/dep/kmd/organisation/departments/department-of-ict-policy-and-public-sect/id1589/" TargetMode="External"/><Relationship Id="rId125" Type="http://schemas.openxmlformats.org/officeDocument/2006/relationships/hyperlink" Target="http://www.norsis.no/" TargetMode="External"/><Relationship Id="rId141" Type="http://schemas.openxmlformats.org/officeDocument/2006/relationships/hyperlink" Target="https://download.geonorge.no/skdl2/nl2prot/nl2" TargetMode="External"/><Relationship Id="rId146" Type="http://schemas.openxmlformats.org/officeDocument/2006/relationships/hyperlink" Target="https://doc.difi.no/nasjonal-arkitektur/nab_referanse_arkitekturer/" TargetMode="External"/><Relationship Id="rId167" Type="http://schemas.openxmlformats.org/officeDocument/2006/relationships/hyperlink" Target="https://eur03.safelinks.protection.outlook.com/?url=http%3A%2F%2Fwww.ebr.org%2Findex.php%2Fmember-countries%2Feuropean-interactive-map%2Fnorway%2F&amp;data=04%7C01%7C%7Cf0681eb51a494cb2f5d908da0cca06fd%7C008e560f08af4ceca056b35447503991%7C1%7C0%7C637836359081278568%7CUnknown%7CTWFpbGZsb3d8eyJWIjoiMC4wLjAwMDAiLCJQIjoiV2luMzIiLCJBTiI6Ik1haWwiLCJXVCI6Mn0%3D%7C3000&amp;sdata=NUK9JYRnu%2Fw8%2FiT5CPumvSXufe6%2FCN%2Fep2wjD47d8Ks%3D&amp;reserved=0" TargetMode="External"/><Relationship Id="rId188" Type="http://schemas.openxmlformats.org/officeDocument/2006/relationships/hyperlink" Target="https://www.altinndigital.no/altinn-studio/" TargetMode="External"/><Relationship Id="rId7" Type="http://schemas.openxmlformats.org/officeDocument/2006/relationships/settings" Target="settings.xml"/><Relationship Id="rId71" Type="http://schemas.openxmlformats.org/officeDocument/2006/relationships/hyperlink" Target="https://www.regjeringen.no/en/dokumenter/digital-strategy/id2608197/" TargetMode="External"/><Relationship Id="rId92" Type="http://schemas.openxmlformats.org/officeDocument/2006/relationships/hyperlink" Target="https://www.regjeringen.no/no/dokumenter/digitaliseringsrundskrivet/id2683652/" TargetMode="External"/><Relationship Id="rId162" Type="http://schemas.openxmlformats.org/officeDocument/2006/relationships/hyperlink" Target="https://www.arkivverket.no/en/" TargetMode="External"/><Relationship Id="rId183" Type="http://schemas.openxmlformats.org/officeDocument/2006/relationships/hyperlink" Target="https://eur03.safelinks.protection.outlook.com/?url=https%3A%2F%2Fwww.nordisketax.net%2F&amp;data=04%7C01%7C%7Cf0681eb51a494cb2f5d908da0cca06fd%7C008e560f08af4ceca056b35447503991%7C1%7C0%7C637836359081278568%7CUnknown%7CTWFpbGZsb3d8eyJWIjoiMC4wLjAwMDAiLCJQIjoiV2luMzIiLCJBTiI6Ik1haWwiLCJXVCI6Mn0%3D%7C3000&amp;sdata=OjWay5V9NlBrpbETEMjYLXAbiWpT8xSX7JIbPgDM0Ao%3D&amp;reserved=0" TargetMode="External"/><Relationship Id="rId213" Type="http://schemas.openxmlformats.org/officeDocument/2006/relationships/header" Target="header2.xml"/><Relationship Id="rId218" Type="http://schemas.openxmlformats.org/officeDocument/2006/relationships/hyperlink" Target="https://lu.wavestone.com/en/" TargetMode="External"/><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hyperlink" Target="https://ec.europa.eu/isa2/sites/isa/files/eif_brochure_final.pdf" TargetMode="External"/><Relationship Id="rId40" Type="http://schemas.openxmlformats.org/officeDocument/2006/relationships/hyperlink" Target="https://www.regjeringen.no/no/dokumenter/meld.-st.-28-20202021/id2842784/" TargetMode="External"/><Relationship Id="rId45" Type="http://schemas.openxmlformats.org/officeDocument/2006/relationships/hyperlink" Target="https://eur-lex.europa.eu/legal-content/EN/TXT/?uri=CELEX%3A32019L0882" TargetMode="External"/><Relationship Id="rId66" Type="http://schemas.openxmlformats.org/officeDocument/2006/relationships/hyperlink" Target="https://www.anskaffelser.no/nyhet/2017/10/regjeringa-foreslar-nytt-program-digitale-anskaffingar" TargetMode="External"/><Relationship Id="rId87" Type="http://schemas.openxmlformats.org/officeDocument/2006/relationships/hyperlink" Target="http://www.ub.uio.no/ujur/ulovdata/lov-19670210-000-eng.pdf" TargetMode="External"/><Relationship Id="rId110" Type="http://schemas.openxmlformats.org/officeDocument/2006/relationships/hyperlink" Target="http://eur-lex.europa.eu/LexUriServ/LexUriServ.do?uri=CELEX:32004L0018:EN:HTML" TargetMode="External"/><Relationship Id="rId115" Type="http://schemas.openxmlformats.org/officeDocument/2006/relationships/hyperlink" Target="https://lovdata.no/lov/1992-12-04-126" TargetMode="External"/><Relationship Id="rId131" Type="http://schemas.openxmlformats.org/officeDocument/2006/relationships/hyperlink" Target="https://www.datatilsynet.no/en/" TargetMode="External"/><Relationship Id="rId136" Type="http://schemas.openxmlformats.org/officeDocument/2006/relationships/hyperlink" Target="https://www.dsb.no/veiledere-handboker-og-informasjonsmateriell/metodehefte-diskusjonsovelse/" TargetMode="External"/><Relationship Id="rId157" Type="http://schemas.openxmlformats.org/officeDocument/2006/relationships/hyperlink" Target="https://doffin.no/" TargetMode="External"/><Relationship Id="rId178" Type="http://schemas.openxmlformats.org/officeDocument/2006/relationships/hyperlink" Target="https://www.norden.org/en/nordic-council-ministers" TargetMode="External"/><Relationship Id="rId61" Type="http://schemas.openxmlformats.org/officeDocument/2006/relationships/hyperlink" Target="https://www.regjeringen.no/no/aktuelt/alle-skal-ha-tilgang-til-sikker-elektronisk-id/id2832399/" TargetMode="External"/><Relationship Id="rId82" Type="http://schemas.openxmlformats.org/officeDocument/2006/relationships/hyperlink" Target="https://www.regjeringen.no/no/dokumenter/kartlegging-og-vurdering-av-stordata-i-offentlig-sektor/id2478539/" TargetMode="External"/><Relationship Id="rId152" Type="http://schemas.openxmlformats.org/officeDocument/2006/relationships/hyperlink" Target="http://eid.difi.no/en/bankid" TargetMode="External"/><Relationship Id="rId173" Type="http://schemas.openxmlformats.org/officeDocument/2006/relationships/hyperlink" Target="https://www.helsedirektoratet.no/om-oss/forsoksordninger-og-prosjekter/eu4health-eus-fjerde-helseprogram" TargetMode="External"/><Relationship Id="rId194" Type="http://schemas.openxmlformats.org/officeDocument/2006/relationships/hyperlink" Target="https://www.sigma2.no/" TargetMode="External"/><Relationship Id="rId199" Type="http://schemas.openxmlformats.org/officeDocument/2006/relationships/hyperlink" Target="https://europa.eu/youreurope/citizens/vehicles/index_en.htm" TargetMode="External"/><Relationship Id="rId203" Type="http://schemas.openxmlformats.org/officeDocument/2006/relationships/hyperlink" Target="https://europa.eu/youreurope/citizens/family/index_en.htm" TargetMode="External"/><Relationship Id="rId208" Type="http://schemas.openxmlformats.org/officeDocument/2006/relationships/hyperlink" Target="https://europa.eu/youreurope/business/human-resources/index_en.htm" TargetMode="External"/><Relationship Id="rId229" Type="http://schemas.openxmlformats.org/officeDocument/2006/relationships/fontTable" Target="fontTable.xml"/><Relationship Id="rId19" Type="http://schemas.openxmlformats.org/officeDocument/2006/relationships/hyperlink" Target="http://appsso.eurostat.ec.europa.eu/nui/show.do?dataset=isoc_bde15ei&amp;lang=en" TargetMode="External"/><Relationship Id="rId224" Type="http://schemas.openxmlformats.org/officeDocument/2006/relationships/image" Target="media/image32.png"/><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digital21.no/" TargetMode="External"/><Relationship Id="rId77" Type="http://schemas.openxmlformats.org/officeDocument/2006/relationships/hyperlink" Target="https://www.datatilsynet.no/en/" TargetMode="External"/><Relationship Id="rId100" Type="http://schemas.openxmlformats.org/officeDocument/2006/relationships/hyperlink" Target="https://www.difi.no/fagomrader-og-tjenester/digitalisering-og-samordning/nordisk-samarbeid/nordic-baltic-eid-nobid/eidas-regulation" TargetMode="External"/><Relationship Id="rId105" Type="http://schemas.openxmlformats.org/officeDocument/2006/relationships/hyperlink" Target="https://lovdata.no/dokument/NL/lov/2016-12-09-88" TargetMode="External"/><Relationship Id="rId126" Type="http://schemas.openxmlformats.org/officeDocument/2006/relationships/hyperlink" Target="https://www.nsm.stat.no/NCSC/" TargetMode="External"/><Relationship Id="rId147" Type="http://schemas.openxmlformats.org/officeDocument/2006/relationships/hyperlink" Target="http://eid.difi.no/en/minid" TargetMode="External"/><Relationship Id="rId168" Type="http://schemas.openxmlformats.org/officeDocument/2006/relationships/hyperlink" Target="https://eur03.safelinks.protection.outlook.com/?url=http%3A%2F%2Fwww.toop.eu%2F&amp;data=04%7C01%7C%7Cf0681eb51a494cb2f5d908da0cca06fd%7C008e560f08af4ceca056b35447503991%7C1%7C0%7C637836359081278568%7CUnknown%7CTWFpbGZsb3d8eyJWIjoiMC4wLjAwMDAiLCJQIjoiV2luMzIiLCJBTiI6Ik1haWwiLCJXVCI6Mn0%3D%7C3000&amp;sdata=j8oTI3rjLLfMg3KcGSAkZ0sIvt%2F4q1%2FYLb7sz2nkXR0%3D&amp;reserved=0" TargetMode="Externa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hyperlink" Target="https://www.regjeringen.no/no/dokumenter/digitaliseringsstrategi-for-klima--og-miljosektoren-20202024/id2698419/" TargetMode="External"/><Relationship Id="rId93" Type="http://schemas.openxmlformats.org/officeDocument/2006/relationships/hyperlink" Target="https://www.stortinget.no/en/In-English/About-the-Storting/The-Constitution/" TargetMode="External"/><Relationship Id="rId98" Type="http://schemas.openxmlformats.org/officeDocument/2006/relationships/hyperlink" Target="http://eur-lex.europa.eu/LexUriServ/LexUriServ.do?uri=CELEX:31999L0093:EN:HTML" TargetMode="External"/><Relationship Id="rId121" Type="http://schemas.openxmlformats.org/officeDocument/2006/relationships/hyperlink" Target="https://www.digdir.no/digitalisering-og-samordning/medfinansieringsordning-digitaliseringsprosjekt/754" TargetMode="External"/><Relationship Id="rId142" Type="http://schemas.openxmlformats.org/officeDocument/2006/relationships/hyperlink" Target="https://www.norge.no/en" TargetMode="External"/><Relationship Id="rId163" Type="http://schemas.openxmlformats.org/officeDocument/2006/relationships/hyperlink" Target="https://www.digitalarkivet.no/en/" TargetMode="External"/><Relationship Id="rId184" Type="http://schemas.openxmlformats.org/officeDocument/2006/relationships/hyperlink" Target="http://www.ssb.no/kostra/" TargetMode="External"/><Relationship Id="rId189" Type="http://schemas.openxmlformats.org/officeDocument/2006/relationships/hyperlink" Target="https://kartverket.no/en/about-the-norwegian-mapping-authority/" TargetMode="External"/><Relationship Id="rId219" Type="http://schemas.openxmlformats.org/officeDocument/2006/relationships/image" Target="media/image30.png"/><Relationship Id="rId3" Type="http://schemas.openxmlformats.org/officeDocument/2006/relationships/customXml" Target="../customXml/item3.xml"/><Relationship Id="rId214" Type="http://schemas.openxmlformats.org/officeDocument/2006/relationships/footer" Target="footer1.xml"/><Relationship Id="rId230" Type="http://schemas.openxmlformats.org/officeDocument/2006/relationships/theme" Target="theme/theme1.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hyperlink" Target="https://www.regjeringen.no/no/dokumenter/strategi-for-tilgjengeliggjoring-av-offentlige-data--samferdselssektoren/id2598229/" TargetMode="External"/><Relationship Id="rId116" Type="http://schemas.openxmlformats.org/officeDocument/2006/relationships/image" Target="media/image25.jpg"/><Relationship Id="rId137" Type="http://schemas.openxmlformats.org/officeDocument/2006/relationships/hyperlink" Target="https://www.norge.no/en" TargetMode="External"/><Relationship Id="rId158" Type="http://schemas.openxmlformats.org/officeDocument/2006/relationships/hyperlink" Target="https://www.difi.no/fagomrader-og-tjenester/digitalisering-og-samordning/standarder/standarder/ehf-elektronisk-handelsformat" TargetMode="External"/><Relationship Id="rId20" Type="http://schemas.openxmlformats.org/officeDocument/2006/relationships/image" Target="media/image7.emf"/><Relationship Id="rId41" Type="http://schemas.openxmlformats.org/officeDocument/2006/relationships/image" Target="media/image17.png"/><Relationship Id="rId62" Type="http://schemas.openxmlformats.org/officeDocument/2006/relationships/hyperlink" Target="https://www.regjeringen.no/en/dokumenter/one-digital-public-sector/id2653874/" TargetMode="External"/><Relationship Id="rId83" Type="http://schemas.openxmlformats.org/officeDocument/2006/relationships/hyperlink" Target="https://www.regjeringen.no/en/dokumenter/cloud-computing-strategy-for-norway/id2484403/" TargetMode="External"/><Relationship Id="rId88" Type="http://schemas.openxmlformats.org/officeDocument/2006/relationships/hyperlink" Target="http://www.lovdata.no/cgi-wift/ldles?doc=/sf/sf/sf-20040625-0988.html" TargetMode="External"/><Relationship Id="rId111" Type="http://schemas.openxmlformats.org/officeDocument/2006/relationships/hyperlink" Target="https://lovdata.no/forskrift/2019-04-01-444" TargetMode="External"/><Relationship Id="rId132" Type="http://schemas.openxmlformats.org/officeDocument/2006/relationships/hyperlink" Target="http://www.personvernnemnda.no/" TargetMode="External"/><Relationship Id="rId153" Type="http://schemas.openxmlformats.org/officeDocument/2006/relationships/hyperlink" Target="http://www.difi.no/digital-forvaltning/felles-it-losninger-fra-difi/id-porten" TargetMode="External"/><Relationship Id="rId174" Type="http://schemas.openxmlformats.org/officeDocument/2006/relationships/hyperlink" Target="https://eur03.safelinks.protection.outlook.com/?url=https%3A%2F%2Feuropa.eu%2Fyoureurope%2Findex.htm&amp;data=04%7C01%7C%7Cf0681eb51a494cb2f5d908da0cca06fd%7C008e560f08af4ceca056b35447503991%7C1%7C0%7C637836359081278568%7CUnknown%7CTWFpbGZsb3d8eyJWIjoiMC4wLjAwMDAiLCJQIjoiV2luMzIiLCJBTiI6Ik1haWwiLCJXVCI6Mn0%3D%7C3000&amp;sdata=Mcrt8CtpNbsoBOwiD3YAKbOYU5BIzoEm%2F7C3uJdNEJE%3D&amp;reserved=0" TargetMode="External"/><Relationship Id="rId179" Type="http://schemas.openxmlformats.org/officeDocument/2006/relationships/hyperlink" Target="https://www.norden.org/no/node/68790" TargetMode="External"/><Relationship Id="rId195" Type="http://schemas.openxmlformats.org/officeDocument/2006/relationships/image" Target="media/image27.jpeg"/><Relationship Id="rId209" Type="http://schemas.openxmlformats.org/officeDocument/2006/relationships/hyperlink" Target="https://europa.eu/youreurope/business/product-requirements/index_en.htm" TargetMode="External"/><Relationship Id="rId190" Type="http://schemas.openxmlformats.org/officeDocument/2006/relationships/hyperlink" Target="https://www.brreg.no/" TargetMode="External"/><Relationship Id="rId204" Type="http://schemas.openxmlformats.org/officeDocument/2006/relationships/hyperlink" Target="https://europa.eu/youreurope/citizens/consumers/index_en.htm" TargetMode="External"/><Relationship Id="rId220" Type="http://schemas.openxmlformats.org/officeDocument/2006/relationships/hyperlink" Target="https://lu.wavestone.com/en/" TargetMode="External"/><Relationship Id="rId225" Type="http://schemas.openxmlformats.org/officeDocument/2006/relationships/hyperlink" Target="https://mobile.twitter.com/InteroperableEU"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www.regjeringen.no/no/dokumenter/meld.-st.-27-20162017/id2546209/" TargetMode="External"/><Relationship Id="rId106" Type="http://schemas.openxmlformats.org/officeDocument/2006/relationships/hyperlink" Target="https://lovdata.no/dokument/NL/lov/1994-06-03-15" TargetMode="External"/><Relationship Id="rId127" Type="http://schemas.openxmlformats.org/officeDocument/2006/relationships/hyperlink" Target="https://www.digdir.no/digitalisering-og-samordning/nasjonalt-ressurssenter-deling-av-data/1914"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www.regjeringen.no/contentassets/8f8751780e9749bfa8946526b51f10f4/digital_throughout_life.pdf" TargetMode="External"/><Relationship Id="rId73" Type="http://schemas.openxmlformats.org/officeDocument/2006/relationships/hyperlink" Target="https://www.regjeringen.no/en/dokumenter/nasjonal-strategi-for-kunstig-intelligens/id2685594/" TargetMode="External"/><Relationship Id="rId78" Type="http://schemas.openxmlformats.org/officeDocument/2006/relationships/hyperlink" Target="https://www.nav.no/en/home" TargetMode="External"/><Relationship Id="rId94" Type="http://schemas.openxmlformats.org/officeDocument/2006/relationships/hyperlink" Target="http://www.regjeringen.no/se/dok/lagat-ja-njuolggadusat-/Lover/almmolavuoalahka.html?id=446951&amp;epslanguage=NO-SE" TargetMode="External"/><Relationship Id="rId99" Type="http://schemas.openxmlformats.org/officeDocument/2006/relationships/hyperlink" Target="https://eur-lex.europa.eu/legal-content/EN/TXT/PDF/?uri=CELEX:32014R0910&amp;from=EN" TargetMode="External"/><Relationship Id="rId101" Type="http://schemas.openxmlformats.org/officeDocument/2006/relationships/hyperlink" Target="http://unpan1.un.org/intradoc/groups/public/documents/unpan/unpan033937.pdf" TargetMode="External"/><Relationship Id="rId122" Type="http://schemas.openxmlformats.org/officeDocument/2006/relationships/hyperlink" Target="https://www.digdir.no/innovasjon/stimulab/786" TargetMode="External"/><Relationship Id="rId143" Type="http://schemas.openxmlformats.org/officeDocument/2006/relationships/hyperlink" Target="https://ec.europa.eu/isa2/solutions/testa_en" TargetMode="External"/><Relationship Id="rId148" Type="http://schemas.openxmlformats.org/officeDocument/2006/relationships/hyperlink" Target="http://www.difi.no/digital-forvaltning/felles-it-losninger-fra-difi/id-porten" TargetMode="External"/><Relationship Id="rId164" Type="http://schemas.openxmlformats.org/officeDocument/2006/relationships/hyperlink" Target="https://www.geonorge.no/en/infrastructure/norway-digital/" TargetMode="External"/><Relationship Id="rId169" Type="http://schemas.openxmlformats.org/officeDocument/2006/relationships/hyperlink" Target="https://eur03.safelinks.protection.outlook.com/?url=https%3A%2F%2Fwww.sdir.no%2Fen%2Fabout-us%2F&amp;data=04%7C01%7C%7Cf0681eb51a494cb2f5d908da0cca06fd%7C008e560f08af4ceca056b35447503991%7C1%7C0%7C637836359081278568%7CUnknown%7CTWFpbGZsb3d8eyJWIjoiMC4wLjAwMDAiLCJQIjoiV2luMzIiLCJBTiI6Ik1haWwiLCJXVCI6Mn0%3D%7C3000&amp;sdata=OSdxfsbdRp5mBwcg%2B8jzOPshS6tW%2Fsd%2BsFR%2F1FiAo80%3D&amp;reserved=0" TargetMode="External"/><Relationship Id="rId185" Type="http://schemas.openxmlformats.org/officeDocument/2006/relationships/hyperlink" Target="http://www.skatteetaten.no/en/Person/National-Registry/"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digdir.no/digdir/nordic-baltic-eid-project-nobid/1342" TargetMode="External"/><Relationship Id="rId210" Type="http://schemas.openxmlformats.org/officeDocument/2006/relationships/hyperlink" Target="https://europa.eu/youreurope/business/finance-funding/index_en.htm" TargetMode="External"/><Relationship Id="rId215" Type="http://schemas.openxmlformats.org/officeDocument/2006/relationships/footer" Target="footer2.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0.svg"/><Relationship Id="rId68" Type="http://schemas.openxmlformats.org/officeDocument/2006/relationships/hyperlink" Target="https://www.regjeringen.no/no/dokumenter/nasjonal-geodatastrategi---alt-skjer-et-sted/id2617560/" TargetMode="External"/><Relationship Id="rId89" Type="http://schemas.openxmlformats.org/officeDocument/2006/relationships/hyperlink" Target="https://lovdata.no/forskrift/2013-04-05-959" TargetMode="External"/><Relationship Id="rId112" Type="http://schemas.openxmlformats.org/officeDocument/2006/relationships/hyperlink" Target="http://www.ub.uio.no/ujur/ulovdata/lov-20030523-035-eng.pdf" TargetMode="External"/><Relationship Id="rId133" Type="http://schemas.openxmlformats.org/officeDocument/2006/relationships/hyperlink" Target="https://www.ks.no/" TargetMode="External"/><Relationship Id="rId154" Type="http://schemas.openxmlformats.org/officeDocument/2006/relationships/hyperlink" Target="https://www.difi.no/nobid" TargetMode="External"/><Relationship Id="rId175" Type="http://schemas.openxmlformats.org/officeDocument/2006/relationships/hyperlink" Target="https://eur03.safelinks.protection.outlook.com/?url=http%3A%2F%2Finspire.ec.europa.eu%2FSDICS%2Fnd&amp;data=04%7C01%7C%7Cf0681eb51a494cb2f5d908da0cca06fd%7C008e560f08af4ceca056b35447503991%7C1%7C0%7C637836359081278568%7CUnknown%7CTWFpbGZsb3d8eyJWIjoiMC4wLjAwMDAiLCJQIjoiV2luMzIiLCJBTiI6Ik1haWwiLCJXVCI6Mn0%3D%7C3000&amp;sdata=Azy67deoF4Vh8SmIHFM5fgeVoiMJKiQaUlwp7ie4SnQ%3D&amp;reserved=0" TargetMode="External"/><Relationship Id="rId196" Type="http://schemas.openxmlformats.org/officeDocument/2006/relationships/hyperlink" Target="https://europa.eu/youreurope/citizens/index_en.htm" TargetMode="External"/><Relationship Id="rId200" Type="http://schemas.openxmlformats.org/officeDocument/2006/relationships/hyperlink" Target="https://europa.eu/youreurope/citizens/residence/index_en.htm" TargetMode="External"/><Relationship Id="rId16" Type="http://schemas.openxmlformats.org/officeDocument/2006/relationships/image" Target="media/image5.emf"/><Relationship Id="rId221" Type="http://schemas.openxmlformats.org/officeDocument/2006/relationships/hyperlink" Target="https://ec.europa.eu/isa2/news/new-level-cooperation-isa%C2%B2-building-interoperable-europe_en" TargetMode="External"/><Relationship Id="rId37" Type="http://schemas.openxmlformats.org/officeDocument/2006/relationships/image" Target="media/image15.png"/><Relationship Id="rId58" Type="http://schemas.openxmlformats.org/officeDocument/2006/relationships/hyperlink" Target="https://www.digdir.no/samhandling/rammeverk-digital-samhandling/2148" TargetMode="External"/><Relationship Id="rId79" Type="http://schemas.openxmlformats.org/officeDocument/2006/relationships/hyperlink" Target="https://www.norden.org/en/declaration/ai-nordic-baltic-region" TargetMode="External"/><Relationship Id="rId102" Type="http://schemas.openxmlformats.org/officeDocument/2006/relationships/hyperlink" Target="http://eur-lex.europa.eu/LexUriServ/LexUriServ.do?uri=CELEX:31995L0046:EN:HTML" TargetMode="External"/><Relationship Id="rId123" Type="http://schemas.openxmlformats.org/officeDocument/2006/relationships/hyperlink" Target="https://www.digdir.no/innovasjon/stimulab-brukerorientert-offentlig-innovasjon-rad-og-erfaringer-fra-frontlinjen/1986" TargetMode="External"/><Relationship Id="rId144" Type="http://schemas.openxmlformats.org/officeDocument/2006/relationships/hyperlink" Target="https://www.digdir.no/digitalisering-og-samordning/gront-lys-datafabrikken/1985" TargetMode="External"/><Relationship Id="rId90" Type="http://schemas.openxmlformats.org/officeDocument/2006/relationships/hyperlink" Target="https://lovdata.no/forskrift/2013-06-21-732" TargetMode="External"/><Relationship Id="rId165" Type="http://schemas.openxmlformats.org/officeDocument/2006/relationships/hyperlink" Target="https://www.bouvet.no/bouvet-deler/et-ordentlig-datasjoprosjekt" TargetMode="External"/><Relationship Id="rId186" Type="http://schemas.openxmlformats.org/officeDocument/2006/relationships/hyperlink" Target="https://www.altinn.no/en/" TargetMode="External"/><Relationship Id="rId211" Type="http://schemas.openxmlformats.org/officeDocument/2006/relationships/hyperlink" Target="https://europa.eu/youreurope/business/dealing-with-customers/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4.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E5AE9F2-F536-42AE-9D4E-CB209ABE5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95643F-26BD-40CD-A9BB-2A1C163E668C}">
  <ds:schemaRefs>
    <ds:schemaRef ds:uri="http://schemas.microsoft.com/sharepoint/v3/contenttype/forms"/>
  </ds:schemaRefs>
</ds:datastoreItem>
</file>

<file path=customXml/itemProps3.xml><?xml version="1.0" encoding="utf-8"?>
<ds:datastoreItem xmlns:ds="http://schemas.openxmlformats.org/officeDocument/2006/customXml" ds:itemID="{711E3FA0-C47E-4F8C-B039-C65A97952177}">
  <ds:schemaRefs>
    <ds:schemaRef ds:uri="http://schemas.openxmlformats.org/officeDocument/2006/bibliography"/>
  </ds:schemaRefs>
</ds:datastoreItem>
</file>

<file path=customXml/itemProps4.xml><?xml version="1.0" encoding="utf-8"?>
<ds:datastoreItem xmlns:ds="http://schemas.openxmlformats.org/officeDocument/2006/customXml" ds:itemID="{60A4611C-135E-4088-AE87-348A09F9510E}">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14847</Words>
  <Characters>84631</Characters>
  <Application>Microsoft Office Word</Application>
  <DocSecurity>0</DocSecurity>
  <Lines>705</Lines>
  <Paragraphs>198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99280</CharactersWithSpaces>
  <SharedDoc>false</SharedDoc>
  <HLinks>
    <vt:vector size="1104" baseType="variant">
      <vt:variant>
        <vt:i4>852092</vt:i4>
      </vt:variant>
      <vt:variant>
        <vt:i4>554</vt:i4>
      </vt:variant>
      <vt:variant>
        <vt:i4>0</vt:i4>
      </vt:variant>
      <vt:variant>
        <vt:i4>5</vt:i4>
      </vt:variant>
      <vt:variant>
        <vt:lpwstr>https://twitter.com/Joinup_eu</vt:lpwstr>
      </vt:variant>
      <vt:variant>
        <vt:lpwstr/>
      </vt:variant>
      <vt:variant>
        <vt:i4>7864428</vt:i4>
      </vt:variant>
      <vt:variant>
        <vt:i4>551</vt:i4>
      </vt:variant>
      <vt:variant>
        <vt:i4>0</vt:i4>
      </vt:variant>
      <vt:variant>
        <vt:i4>5</vt:i4>
      </vt:variant>
      <vt:variant>
        <vt:lpwstr>https://mobile.twitter.com/InteroperableEU</vt:lpwstr>
      </vt:variant>
      <vt:variant>
        <vt:lpwstr/>
      </vt:variant>
      <vt:variant>
        <vt:i4>4718608</vt:i4>
      </vt:variant>
      <vt:variant>
        <vt:i4>548</vt:i4>
      </vt:variant>
      <vt:variant>
        <vt:i4>0</vt:i4>
      </vt:variant>
      <vt:variant>
        <vt:i4>5</vt:i4>
      </vt:variant>
      <vt:variant>
        <vt:lpwstr>https://digital-strategy.ec.europa.eu/en/activities/digital-programme</vt:lpwstr>
      </vt:variant>
      <vt:variant>
        <vt:lpwstr/>
      </vt:variant>
      <vt:variant>
        <vt:i4>7602205</vt:i4>
      </vt:variant>
      <vt:variant>
        <vt:i4>545</vt:i4>
      </vt:variant>
      <vt:variant>
        <vt:i4>0</vt:i4>
      </vt:variant>
      <vt:variant>
        <vt:i4>5</vt:i4>
      </vt:variant>
      <vt:variant>
        <vt:lpwstr>https://ec.europa.eu/isa2/news/new-level-cooperation-isa%C2%B2-building-interoperable-europe_en</vt:lpwstr>
      </vt:variant>
      <vt:variant>
        <vt:lpwstr/>
      </vt:variant>
      <vt:variant>
        <vt:i4>5767196</vt:i4>
      </vt:variant>
      <vt:variant>
        <vt:i4>542</vt:i4>
      </vt:variant>
      <vt:variant>
        <vt:i4>0</vt:i4>
      </vt:variant>
      <vt:variant>
        <vt:i4>5</vt:i4>
      </vt:variant>
      <vt:variant>
        <vt:lpwstr>https://lu.wavestone.com/en/</vt:lpwstr>
      </vt:variant>
      <vt:variant>
        <vt:lpwstr/>
      </vt:variant>
      <vt:variant>
        <vt:i4>589940</vt:i4>
      </vt:variant>
      <vt:variant>
        <vt:i4>539</vt:i4>
      </vt:variant>
      <vt:variant>
        <vt:i4>0</vt:i4>
      </vt:variant>
      <vt:variant>
        <vt:i4>5</vt:i4>
      </vt:variant>
      <vt:variant>
        <vt:lpwstr>https://europa.eu/youreurope/business/dealing-with-customers/index_en.htm</vt:lpwstr>
      </vt:variant>
      <vt:variant>
        <vt:lpwstr/>
      </vt:variant>
      <vt:variant>
        <vt:i4>4718717</vt:i4>
      </vt:variant>
      <vt:variant>
        <vt:i4>536</vt:i4>
      </vt:variant>
      <vt:variant>
        <vt:i4>0</vt:i4>
      </vt:variant>
      <vt:variant>
        <vt:i4>5</vt:i4>
      </vt:variant>
      <vt:variant>
        <vt:lpwstr>https://europa.eu/youreurope/business/finance-funding/index_en.htm</vt:lpwstr>
      </vt:variant>
      <vt:variant>
        <vt:lpwstr/>
      </vt:variant>
      <vt:variant>
        <vt:i4>6357071</vt:i4>
      </vt:variant>
      <vt:variant>
        <vt:i4>533</vt:i4>
      </vt:variant>
      <vt:variant>
        <vt:i4>0</vt:i4>
      </vt:variant>
      <vt:variant>
        <vt:i4>5</vt:i4>
      </vt:variant>
      <vt:variant>
        <vt:lpwstr>https://europa.eu/youreurope/business/product-requirements/index_en.htm</vt:lpwstr>
      </vt:variant>
      <vt:variant>
        <vt:lpwstr/>
      </vt:variant>
      <vt:variant>
        <vt:i4>5570679</vt:i4>
      </vt:variant>
      <vt:variant>
        <vt:i4>530</vt:i4>
      </vt:variant>
      <vt:variant>
        <vt:i4>0</vt:i4>
      </vt:variant>
      <vt:variant>
        <vt:i4>5</vt:i4>
      </vt:variant>
      <vt:variant>
        <vt:lpwstr>https://europa.eu/youreurope/business/human-resources/index_en.htm</vt:lpwstr>
      </vt:variant>
      <vt:variant>
        <vt:lpwstr/>
      </vt:variant>
      <vt:variant>
        <vt:i4>3145816</vt:i4>
      </vt:variant>
      <vt:variant>
        <vt:i4>527</vt:i4>
      </vt:variant>
      <vt:variant>
        <vt:i4>0</vt:i4>
      </vt:variant>
      <vt:variant>
        <vt:i4>5</vt:i4>
      </vt:variant>
      <vt:variant>
        <vt:lpwstr>https://europa.eu/youreurope/business/selling-in-eu/index_en.htm</vt:lpwstr>
      </vt:variant>
      <vt:variant>
        <vt:lpwstr/>
      </vt:variant>
      <vt:variant>
        <vt:i4>2883672</vt:i4>
      </vt:variant>
      <vt:variant>
        <vt:i4>524</vt:i4>
      </vt:variant>
      <vt:variant>
        <vt:i4>0</vt:i4>
      </vt:variant>
      <vt:variant>
        <vt:i4>5</vt:i4>
      </vt:variant>
      <vt:variant>
        <vt:lpwstr>https://europa.eu/youreurope/business/taxation/index_en.htm</vt:lpwstr>
      </vt:variant>
      <vt:variant>
        <vt:lpwstr/>
      </vt:variant>
      <vt:variant>
        <vt:i4>7929937</vt:i4>
      </vt:variant>
      <vt:variant>
        <vt:i4>521</vt:i4>
      </vt:variant>
      <vt:variant>
        <vt:i4>0</vt:i4>
      </vt:variant>
      <vt:variant>
        <vt:i4>5</vt:i4>
      </vt:variant>
      <vt:variant>
        <vt:lpwstr>https://europa.eu/youreurope/business/running-business/index_en.htm</vt:lpwstr>
      </vt:variant>
      <vt:variant>
        <vt:lpwstr/>
      </vt:variant>
      <vt:variant>
        <vt:i4>8192010</vt:i4>
      </vt:variant>
      <vt:variant>
        <vt:i4>518</vt:i4>
      </vt:variant>
      <vt:variant>
        <vt:i4>0</vt:i4>
      </vt:variant>
      <vt:variant>
        <vt:i4>5</vt:i4>
      </vt:variant>
      <vt:variant>
        <vt:lpwstr>https://europa.eu/youreurope/citizens/consumers/index_en.htm</vt:lpwstr>
      </vt:variant>
      <vt:variant>
        <vt:lpwstr/>
      </vt:variant>
      <vt:variant>
        <vt:i4>5570612</vt:i4>
      </vt:variant>
      <vt:variant>
        <vt:i4>515</vt:i4>
      </vt:variant>
      <vt:variant>
        <vt:i4>0</vt:i4>
      </vt:variant>
      <vt:variant>
        <vt:i4>5</vt:i4>
      </vt:variant>
      <vt:variant>
        <vt:lpwstr>https://europa.eu/youreurope/citizens/family/index_en.htm</vt:lpwstr>
      </vt:variant>
      <vt:variant>
        <vt:lpwstr/>
      </vt:variant>
      <vt:variant>
        <vt:i4>4522030</vt:i4>
      </vt:variant>
      <vt:variant>
        <vt:i4>512</vt:i4>
      </vt:variant>
      <vt:variant>
        <vt:i4>0</vt:i4>
      </vt:variant>
      <vt:variant>
        <vt:i4>5</vt:i4>
      </vt:variant>
      <vt:variant>
        <vt:lpwstr>https://europa.eu/youreurope/citizens/health/index_en.htm</vt:lpwstr>
      </vt:variant>
      <vt:variant>
        <vt:lpwstr/>
      </vt:variant>
      <vt:variant>
        <vt:i4>6422546</vt:i4>
      </vt:variant>
      <vt:variant>
        <vt:i4>509</vt:i4>
      </vt:variant>
      <vt:variant>
        <vt:i4>0</vt:i4>
      </vt:variant>
      <vt:variant>
        <vt:i4>5</vt:i4>
      </vt:variant>
      <vt:variant>
        <vt:lpwstr>https://europa.eu/youreurope/citizens/education/index_en.htm</vt:lpwstr>
      </vt:variant>
      <vt:variant>
        <vt:lpwstr/>
      </vt:variant>
      <vt:variant>
        <vt:i4>7602186</vt:i4>
      </vt:variant>
      <vt:variant>
        <vt:i4>506</vt:i4>
      </vt:variant>
      <vt:variant>
        <vt:i4>0</vt:i4>
      </vt:variant>
      <vt:variant>
        <vt:i4>5</vt:i4>
      </vt:variant>
      <vt:variant>
        <vt:lpwstr>https://europa.eu/youreurope/citizens/residence/index_en.htm</vt:lpwstr>
      </vt:variant>
      <vt:variant>
        <vt:lpwstr/>
      </vt:variant>
      <vt:variant>
        <vt:i4>3604555</vt:i4>
      </vt:variant>
      <vt:variant>
        <vt:i4>503</vt:i4>
      </vt:variant>
      <vt:variant>
        <vt:i4>0</vt:i4>
      </vt:variant>
      <vt:variant>
        <vt:i4>5</vt:i4>
      </vt:variant>
      <vt:variant>
        <vt:lpwstr>https://europa.eu/youreurope/citizens/vehicles/index_en.htm</vt:lpwstr>
      </vt:variant>
      <vt:variant>
        <vt:lpwstr/>
      </vt:variant>
      <vt:variant>
        <vt:i4>2097238</vt:i4>
      </vt:variant>
      <vt:variant>
        <vt:i4>500</vt:i4>
      </vt:variant>
      <vt:variant>
        <vt:i4>0</vt:i4>
      </vt:variant>
      <vt:variant>
        <vt:i4>5</vt:i4>
      </vt:variant>
      <vt:variant>
        <vt:lpwstr>https://europa.eu/youreurope/citizens/work/index_en.htm</vt:lpwstr>
      </vt:variant>
      <vt:variant>
        <vt:lpwstr/>
      </vt:variant>
      <vt:variant>
        <vt:i4>4980771</vt:i4>
      </vt:variant>
      <vt:variant>
        <vt:i4>497</vt:i4>
      </vt:variant>
      <vt:variant>
        <vt:i4>0</vt:i4>
      </vt:variant>
      <vt:variant>
        <vt:i4>5</vt:i4>
      </vt:variant>
      <vt:variant>
        <vt:lpwstr>https://europa.eu/youreurope/citizens/travel/index_en.htm</vt:lpwstr>
      </vt:variant>
      <vt:variant>
        <vt:lpwstr/>
      </vt:variant>
      <vt:variant>
        <vt:i4>5308516</vt:i4>
      </vt:variant>
      <vt:variant>
        <vt:i4>494</vt:i4>
      </vt:variant>
      <vt:variant>
        <vt:i4>0</vt:i4>
      </vt:variant>
      <vt:variant>
        <vt:i4>5</vt:i4>
      </vt:variant>
      <vt:variant>
        <vt:lpwstr>https://europa.eu/youreurope/citizens/index_en.htm</vt:lpwstr>
      </vt:variant>
      <vt:variant>
        <vt:lpwstr/>
      </vt:variant>
      <vt:variant>
        <vt:i4>3932206</vt:i4>
      </vt:variant>
      <vt:variant>
        <vt:i4>491</vt:i4>
      </vt:variant>
      <vt:variant>
        <vt:i4>0</vt:i4>
      </vt:variant>
      <vt:variant>
        <vt:i4>5</vt:i4>
      </vt:variant>
      <vt:variant>
        <vt:lpwstr>https://www.norge.no/en/update-your-contact-information</vt:lpwstr>
      </vt:variant>
      <vt:variant>
        <vt:lpwstr/>
      </vt:variant>
      <vt:variant>
        <vt:i4>1966169</vt:i4>
      </vt:variant>
      <vt:variant>
        <vt:i4>488</vt:i4>
      </vt:variant>
      <vt:variant>
        <vt:i4>0</vt:i4>
      </vt:variant>
      <vt:variant>
        <vt:i4>5</vt:i4>
      </vt:variant>
      <vt:variant>
        <vt:lpwstr>https://www.brreg.no/</vt:lpwstr>
      </vt:variant>
      <vt:variant>
        <vt:lpwstr/>
      </vt:variant>
      <vt:variant>
        <vt:i4>3997750</vt:i4>
      </vt:variant>
      <vt:variant>
        <vt:i4>485</vt:i4>
      </vt:variant>
      <vt:variant>
        <vt:i4>0</vt:i4>
      </vt:variant>
      <vt:variant>
        <vt:i4>5</vt:i4>
      </vt:variant>
      <vt:variant>
        <vt:lpwstr>https://kartverket.no/en/about-the-norwegian-mapping-authority/</vt:lpwstr>
      </vt:variant>
      <vt:variant>
        <vt:lpwstr/>
      </vt:variant>
      <vt:variant>
        <vt:i4>2752613</vt:i4>
      </vt:variant>
      <vt:variant>
        <vt:i4>482</vt:i4>
      </vt:variant>
      <vt:variant>
        <vt:i4>0</vt:i4>
      </vt:variant>
      <vt:variant>
        <vt:i4>5</vt:i4>
      </vt:variant>
      <vt:variant>
        <vt:lpwstr>https://www.altinndigital.no/altinn-studio/</vt:lpwstr>
      </vt:variant>
      <vt:variant>
        <vt:lpwstr/>
      </vt:variant>
      <vt:variant>
        <vt:i4>7995500</vt:i4>
      </vt:variant>
      <vt:variant>
        <vt:i4>479</vt:i4>
      </vt:variant>
      <vt:variant>
        <vt:i4>0</vt:i4>
      </vt:variant>
      <vt:variant>
        <vt:i4>5</vt:i4>
      </vt:variant>
      <vt:variant>
        <vt:lpwstr>https://altinn.github.io/docs/ny-funksjonalitet/prosjekter/tjenester30/</vt:lpwstr>
      </vt:variant>
      <vt:variant>
        <vt:lpwstr/>
      </vt:variant>
      <vt:variant>
        <vt:i4>786463</vt:i4>
      </vt:variant>
      <vt:variant>
        <vt:i4>476</vt:i4>
      </vt:variant>
      <vt:variant>
        <vt:i4>0</vt:i4>
      </vt:variant>
      <vt:variant>
        <vt:i4>5</vt:i4>
      </vt:variant>
      <vt:variant>
        <vt:lpwstr>https://www.altinn.no/en/</vt:lpwstr>
      </vt:variant>
      <vt:variant>
        <vt:lpwstr/>
      </vt:variant>
      <vt:variant>
        <vt:i4>6750263</vt:i4>
      </vt:variant>
      <vt:variant>
        <vt:i4>473</vt:i4>
      </vt:variant>
      <vt:variant>
        <vt:i4>0</vt:i4>
      </vt:variant>
      <vt:variant>
        <vt:i4>5</vt:i4>
      </vt:variant>
      <vt:variant>
        <vt:lpwstr>http://www.skatteetaten.no/en/Person/National-Registry/</vt:lpwstr>
      </vt:variant>
      <vt:variant>
        <vt:lpwstr/>
      </vt:variant>
      <vt:variant>
        <vt:i4>65544</vt:i4>
      </vt:variant>
      <vt:variant>
        <vt:i4>470</vt:i4>
      </vt:variant>
      <vt:variant>
        <vt:i4>0</vt:i4>
      </vt:variant>
      <vt:variant>
        <vt:i4>5</vt:i4>
      </vt:variant>
      <vt:variant>
        <vt:lpwstr>http://www.ssb.no/kostra/</vt:lpwstr>
      </vt:variant>
      <vt:variant>
        <vt:lpwstr/>
      </vt:variant>
      <vt:variant>
        <vt:i4>2490487</vt:i4>
      </vt:variant>
      <vt:variant>
        <vt:i4>467</vt:i4>
      </vt:variant>
      <vt:variant>
        <vt:i4>0</vt:i4>
      </vt:variant>
      <vt:variant>
        <vt:i4>5</vt:i4>
      </vt:variant>
      <vt:variant>
        <vt:lpwstr>https://eur03.safelinks.protection.outlook.com/?url=https%3A%2F%2Fwww.nordisketax.net%2F&amp;data=04%7C01%7C%7Cf0681eb51a494cb2f5d908da0cca06fd%7C008e560f08af4ceca056b35447503991%7C1%7C0%7C637836359081278568%7CUnknown%7CTWFpbGZsb3d8eyJWIjoiMC4wLjAwMDAiLCJQIjoiV2luMzIiLCJBTiI6Ik1haWwiLCJXVCI6Mn0%3D%7C3000&amp;sdata=OjWay5V9NlBrpbETEMjYLXAbiWpT8xSX7JIbPgDM0Ao%3D&amp;reserved=0</vt:lpwstr>
      </vt:variant>
      <vt:variant>
        <vt:lpwstr/>
      </vt:variant>
      <vt:variant>
        <vt:i4>7667758</vt:i4>
      </vt:variant>
      <vt:variant>
        <vt:i4>464</vt:i4>
      </vt:variant>
      <vt:variant>
        <vt:i4>0</vt:i4>
      </vt:variant>
      <vt:variant>
        <vt:i4>5</vt:i4>
      </vt:variant>
      <vt:variant>
        <vt:lpwstr>https://nordicsmartgovernment.org/</vt:lpwstr>
      </vt:variant>
      <vt:variant>
        <vt:lpwstr/>
      </vt:variant>
      <vt:variant>
        <vt:i4>1114235</vt:i4>
      </vt:variant>
      <vt:variant>
        <vt:i4>461</vt:i4>
      </vt:variant>
      <vt:variant>
        <vt:i4>0</vt:i4>
      </vt:variant>
      <vt:variant>
        <vt:i4>5</vt:i4>
      </vt:variant>
      <vt:variant>
        <vt:lpwstr>https://eur03.safelinks.protection.outlook.com/?url=http%3A%2F%2Feur-lex.europa.eu%2Flegal-content%2FEN%2FTXT%2F%3Furi%3Duriserv%253AOJ.L_.2014.257.01.0073.01.ENG&amp;data=04%7C01%7C%7Cf0681eb51a494cb2f5d908da0cca06fd%7C008e560f08af4ceca056b35447503991%7C1%7C0%7C637836359081278568%7CUnknown%7CTWFpbGZsb3d8eyJWIjoiMC4wLjAwMDAiLCJQIjoiV2luMzIiLCJBTiI6Ik1haWwiLCJXVCI6Mn0%3D%7C3000&amp;sdata=BHnlYnHx6xQ9EVX7keq0qwzbKtklsM5roFnvi3eG6Iw%3D&amp;reserved=0</vt:lpwstr>
      </vt:variant>
      <vt:variant>
        <vt:lpwstr/>
      </vt:variant>
      <vt:variant>
        <vt:i4>4521988</vt:i4>
      </vt:variant>
      <vt:variant>
        <vt:i4>458</vt:i4>
      </vt:variant>
      <vt:variant>
        <vt:i4>0</vt:i4>
      </vt:variant>
      <vt:variant>
        <vt:i4>5</vt:i4>
      </vt:variant>
      <vt:variant>
        <vt:lpwstr>https://www.digdir.no/digdir/nordic-baltic-eid-project-nobid/1342</vt:lpwstr>
      </vt:variant>
      <vt:variant>
        <vt:lpwstr/>
      </vt:variant>
      <vt:variant>
        <vt:i4>6225921</vt:i4>
      </vt:variant>
      <vt:variant>
        <vt:i4>455</vt:i4>
      </vt:variant>
      <vt:variant>
        <vt:i4>0</vt:i4>
      </vt:variant>
      <vt:variant>
        <vt:i4>5</vt:i4>
      </vt:variant>
      <vt:variant>
        <vt:lpwstr>https://www.norden.org/no/node/68790</vt:lpwstr>
      </vt:variant>
      <vt:variant>
        <vt:lpwstr/>
      </vt:variant>
      <vt:variant>
        <vt:i4>7864383</vt:i4>
      </vt:variant>
      <vt:variant>
        <vt:i4>452</vt:i4>
      </vt:variant>
      <vt:variant>
        <vt:i4>0</vt:i4>
      </vt:variant>
      <vt:variant>
        <vt:i4>5</vt:i4>
      </vt:variant>
      <vt:variant>
        <vt:lpwstr>https://www.norden.org/en/nordic-council-ministers</vt:lpwstr>
      </vt:variant>
      <vt:variant>
        <vt:lpwstr/>
      </vt:variant>
      <vt:variant>
        <vt:i4>4063279</vt:i4>
      </vt:variant>
      <vt:variant>
        <vt:i4>449</vt:i4>
      </vt:variant>
      <vt:variant>
        <vt:i4>0</vt:i4>
      </vt:variant>
      <vt:variant>
        <vt:i4>5</vt:i4>
      </vt:variant>
      <vt:variant>
        <vt:lpwstr>https://eur03.safelinks.protection.outlook.com/?url=https%3A%2F%2Fwww.eucaris.net%2Fcountries%2Fnorway%2F&amp;data=04%7C01%7C%7Cf0681eb51a494cb2f5d908da0cca06fd%7C008e560f08af4ceca056b35447503991%7C1%7C0%7C637836359081278568%7CUnknown%7CTWFpbGZsb3d8eyJWIjoiMC4wLjAwMDAiLCJQIjoiV2luMzIiLCJBTiI6Ik1haWwiLCJXVCI6Mn0%3D%7C3000&amp;sdata=uwYe5EqHaB31thI%2F0mfUaP9K%2FTXhupSDKh%2FqXE4eF8M%3D&amp;reserved=0</vt:lpwstr>
      </vt:variant>
      <vt:variant>
        <vt:lpwstr/>
      </vt:variant>
      <vt:variant>
        <vt:i4>7012456</vt:i4>
      </vt:variant>
      <vt:variant>
        <vt:i4>446</vt:i4>
      </vt:variant>
      <vt:variant>
        <vt:i4>0</vt:i4>
      </vt:variant>
      <vt:variant>
        <vt:i4>5</vt:i4>
      </vt:variant>
      <vt:variant>
        <vt:lpwstr>https://eur03.safelinks.protection.outlook.com/?url=https%3A%2F%2Fjoinup.ec.europa.eu%2Fsolution%2Feuropean-land-information-service-eulis%2Fabout&amp;data=04%7C01%7C%7Cf0681eb51a494cb2f5d908da0cca06fd%7C008e560f08af4ceca056b35447503991%7C1%7C0%7C637836359081278568%7CUnknown%7CTWFpbGZsb3d8eyJWIjoiMC4wLjAwMDAiLCJQIjoiV2luMzIiLCJBTiI6Ik1haWwiLCJXVCI6Mn0%3D%7C3000&amp;sdata=TmxNLE7p0I%2BetbR8Zb2Cy7m0cddAXWb%2BLjbFuY%2F8uYU%3D&amp;reserved=0</vt:lpwstr>
      </vt:variant>
      <vt:variant>
        <vt:lpwstr/>
      </vt:variant>
      <vt:variant>
        <vt:i4>2687024</vt:i4>
      </vt:variant>
      <vt:variant>
        <vt:i4>443</vt:i4>
      </vt:variant>
      <vt:variant>
        <vt:i4>0</vt:i4>
      </vt:variant>
      <vt:variant>
        <vt:i4>5</vt:i4>
      </vt:variant>
      <vt:variant>
        <vt:lpwstr>https://eur03.safelinks.protection.outlook.com/?url=http%3A%2F%2Finspire.ec.europa.eu%2FSDICS%2Fnd&amp;data=04%7C01%7C%7Cf0681eb51a494cb2f5d908da0cca06fd%7C008e560f08af4ceca056b35447503991%7C1%7C0%7C637836359081278568%7CUnknown%7CTWFpbGZsb3d8eyJWIjoiMC4wLjAwMDAiLCJQIjoiV2luMzIiLCJBTiI6Ik1haWwiLCJXVCI6Mn0%3D%7C3000&amp;sdata=Azy67deoF4Vh8SmIHFM5fgeVoiMJKiQaUlwp7ie4SnQ%3D&amp;reserved=0</vt:lpwstr>
      </vt:variant>
      <vt:variant>
        <vt:lpwstr/>
      </vt:variant>
      <vt:variant>
        <vt:i4>7602232</vt:i4>
      </vt:variant>
      <vt:variant>
        <vt:i4>440</vt:i4>
      </vt:variant>
      <vt:variant>
        <vt:i4>0</vt:i4>
      </vt:variant>
      <vt:variant>
        <vt:i4>5</vt:i4>
      </vt:variant>
      <vt:variant>
        <vt:lpwstr>https://eur03.safelinks.protection.outlook.com/?url=https%3A%2F%2Feuropa.eu%2Fyoureurope%2Findex.htm&amp;data=04%7C01%7C%7Cf0681eb51a494cb2f5d908da0cca06fd%7C008e560f08af4ceca056b35447503991%7C1%7C0%7C637836359081278568%7CUnknown%7CTWFpbGZsb3d8eyJWIjoiMC4wLjAwMDAiLCJQIjoiV2luMzIiLCJBTiI6Ik1haWwiLCJXVCI6Mn0%3D%7C3000&amp;sdata=Mcrt8CtpNbsoBOwiD3YAKbOYU5BIzoEm%2F7C3uJdNEJE%3D&amp;reserved=0</vt:lpwstr>
      </vt:variant>
      <vt:variant>
        <vt:lpwstr/>
      </vt:variant>
      <vt:variant>
        <vt:i4>5046287</vt:i4>
      </vt:variant>
      <vt:variant>
        <vt:i4>437</vt:i4>
      </vt:variant>
      <vt:variant>
        <vt:i4>0</vt:i4>
      </vt:variant>
      <vt:variant>
        <vt:i4>5</vt:i4>
      </vt:variant>
      <vt:variant>
        <vt:lpwstr>https://www.helsedirektoratet.no/om-oss/forsoksordninger-og-prosjekter/eu4health-eus-fjerde-helseprogram</vt:lpwstr>
      </vt:variant>
      <vt:variant>
        <vt:lpwstr/>
      </vt:variant>
      <vt:variant>
        <vt:i4>3080231</vt:i4>
      </vt:variant>
      <vt:variant>
        <vt:i4>434</vt:i4>
      </vt:variant>
      <vt:variant>
        <vt:i4>0</vt:i4>
      </vt:variant>
      <vt:variant>
        <vt:i4>5</vt:i4>
      </vt:variant>
      <vt:variant>
        <vt:lpwstr>https://www.digdir.no/internasjonalt-samarbeid/digital-europa-programmet-digital-europe-programme/3192</vt:lpwstr>
      </vt:variant>
      <vt:variant>
        <vt:lpwstr/>
      </vt:variant>
      <vt:variant>
        <vt:i4>1310802</vt:i4>
      </vt:variant>
      <vt:variant>
        <vt:i4>431</vt:i4>
      </vt:variant>
      <vt:variant>
        <vt:i4>0</vt:i4>
      </vt:variant>
      <vt:variant>
        <vt:i4>5</vt:i4>
      </vt:variant>
      <vt:variant>
        <vt:lpwstr>https://www.innovasjonnorge.no/no/tjenester/internasjonal-satsing/finansiering-for-internasjonal-satsing/</vt:lpwstr>
      </vt:variant>
      <vt:variant>
        <vt:lpwstr/>
      </vt:variant>
      <vt:variant>
        <vt:i4>6881381</vt:i4>
      </vt:variant>
      <vt:variant>
        <vt:i4>428</vt:i4>
      </vt:variant>
      <vt:variant>
        <vt:i4>0</vt:i4>
      </vt:variant>
      <vt:variant>
        <vt:i4>5</vt:i4>
      </vt:variant>
      <vt:variant>
        <vt:lpwstr>https://www.forskningsradet.no/en/apply-for-funding/international-funding/</vt:lpwstr>
      </vt:variant>
      <vt:variant>
        <vt:lpwstr/>
      </vt:variant>
      <vt:variant>
        <vt:i4>6815863</vt:i4>
      </vt:variant>
      <vt:variant>
        <vt:i4>425</vt:i4>
      </vt:variant>
      <vt:variant>
        <vt:i4>0</vt:i4>
      </vt:variant>
      <vt:variant>
        <vt:i4>5</vt:i4>
      </vt:variant>
      <vt:variant>
        <vt:lpwstr>https://eur03.safelinks.protection.outlook.com/?url=https%3A%2F%2Fwww.sdir.no%2Fen%2Fabout-us%2F&amp;data=04%7C01%7C%7Cf0681eb51a494cb2f5d908da0cca06fd%7C008e560f08af4ceca056b35447503991%7C1%7C0%7C637836359081278568%7CUnknown%7CTWFpbGZsb3d8eyJWIjoiMC4wLjAwMDAiLCJQIjoiV2luMzIiLCJBTiI6Ik1haWwiLCJXVCI6Mn0%3D%7C3000&amp;sdata=OSdxfsbdRp5mBwcg%2B8jzOPshS6tW%2Fsd%2BsFR%2F1FiAo80%3D&amp;reserved=0</vt:lpwstr>
      </vt:variant>
      <vt:variant>
        <vt:lpwstr/>
      </vt:variant>
      <vt:variant>
        <vt:i4>3801144</vt:i4>
      </vt:variant>
      <vt:variant>
        <vt:i4>422</vt:i4>
      </vt:variant>
      <vt:variant>
        <vt:i4>0</vt:i4>
      </vt:variant>
      <vt:variant>
        <vt:i4>5</vt:i4>
      </vt:variant>
      <vt:variant>
        <vt:lpwstr>https://eur03.safelinks.protection.outlook.com/?url=http%3A%2F%2Fwww.toop.eu%2F&amp;data=04%7C01%7C%7Cf0681eb51a494cb2f5d908da0cca06fd%7C008e560f08af4ceca056b35447503991%7C1%7C0%7C637836359081278568%7CUnknown%7CTWFpbGZsb3d8eyJWIjoiMC4wLjAwMDAiLCJQIjoiV2luMzIiLCJBTiI6Ik1haWwiLCJXVCI6Mn0%3D%7C3000&amp;sdata=j8oTI3rjLLfMg3KcGSAkZ0sIvt%2F4q1%2FYLb7sz2nkXR0%3D&amp;reserved=0</vt:lpwstr>
      </vt:variant>
      <vt:variant>
        <vt:lpwstr/>
      </vt:variant>
      <vt:variant>
        <vt:i4>2687077</vt:i4>
      </vt:variant>
      <vt:variant>
        <vt:i4>419</vt:i4>
      </vt:variant>
      <vt:variant>
        <vt:i4>0</vt:i4>
      </vt:variant>
      <vt:variant>
        <vt:i4>5</vt:i4>
      </vt:variant>
      <vt:variant>
        <vt:lpwstr>https://eur03.safelinks.protection.outlook.com/?url=http%3A%2F%2Fwww.ebr.org%2Findex.php%2Fmember-countries%2Feuropean-interactive-map%2Fnorway%2F&amp;data=04%7C01%7C%7Cf0681eb51a494cb2f5d908da0cca06fd%7C008e560f08af4ceca056b35447503991%7C1%7C0%7C637836359081278568%7CUnknown%7CTWFpbGZsb3d8eyJWIjoiMC4wLjAwMDAiLCJQIjoiV2luMzIiLCJBTiI6Ik1haWwiLCJXVCI6Mn0%3D%7C3000&amp;sdata=NUK9JYRnu%2Fw8%2FiT5CPumvSXufe6%2FCN%2Fep2wjD47d8Ks%3D&amp;reserved=0</vt:lpwstr>
      </vt:variant>
      <vt:variant>
        <vt:lpwstr/>
      </vt:variant>
      <vt:variant>
        <vt:i4>4849740</vt:i4>
      </vt:variant>
      <vt:variant>
        <vt:i4>416</vt:i4>
      </vt:variant>
      <vt:variant>
        <vt:i4>0</vt:i4>
      </vt:variant>
      <vt:variant>
        <vt:i4>5</vt:i4>
      </vt:variant>
      <vt:variant>
        <vt:lpwstr>https://www.skatteetaten.no/skjema/testdata/</vt:lpwstr>
      </vt:variant>
      <vt:variant>
        <vt:lpwstr/>
      </vt:variant>
      <vt:variant>
        <vt:i4>6815857</vt:i4>
      </vt:variant>
      <vt:variant>
        <vt:i4>413</vt:i4>
      </vt:variant>
      <vt:variant>
        <vt:i4>0</vt:i4>
      </vt:variant>
      <vt:variant>
        <vt:i4>5</vt:i4>
      </vt:variant>
      <vt:variant>
        <vt:lpwstr>https://www.bouvet.no/bouvet-deler/et-ordentlig-datasjoprosjekt</vt:lpwstr>
      </vt:variant>
      <vt:variant>
        <vt:lpwstr/>
      </vt:variant>
      <vt:variant>
        <vt:i4>4653076</vt:i4>
      </vt:variant>
      <vt:variant>
        <vt:i4>410</vt:i4>
      </vt:variant>
      <vt:variant>
        <vt:i4>0</vt:i4>
      </vt:variant>
      <vt:variant>
        <vt:i4>5</vt:i4>
      </vt:variant>
      <vt:variant>
        <vt:lpwstr>https://www.geonorge.no/en/infrastructure/norway-digital/</vt:lpwstr>
      </vt:variant>
      <vt:variant>
        <vt:lpwstr/>
      </vt:variant>
      <vt:variant>
        <vt:i4>917505</vt:i4>
      </vt:variant>
      <vt:variant>
        <vt:i4>407</vt:i4>
      </vt:variant>
      <vt:variant>
        <vt:i4>0</vt:i4>
      </vt:variant>
      <vt:variant>
        <vt:i4>5</vt:i4>
      </vt:variant>
      <vt:variant>
        <vt:lpwstr>https://www.digitalarkivet.no/en/</vt:lpwstr>
      </vt:variant>
      <vt:variant>
        <vt:lpwstr/>
      </vt:variant>
      <vt:variant>
        <vt:i4>3735657</vt:i4>
      </vt:variant>
      <vt:variant>
        <vt:i4>404</vt:i4>
      </vt:variant>
      <vt:variant>
        <vt:i4>0</vt:i4>
      </vt:variant>
      <vt:variant>
        <vt:i4>5</vt:i4>
      </vt:variant>
      <vt:variant>
        <vt:lpwstr>https://www.arkivverket.no/en/</vt:lpwstr>
      </vt:variant>
      <vt:variant>
        <vt:lpwstr/>
      </vt:variant>
      <vt:variant>
        <vt:i4>655452</vt:i4>
      </vt:variant>
      <vt:variant>
        <vt:i4>401</vt:i4>
      </vt:variant>
      <vt:variant>
        <vt:i4>0</vt:i4>
      </vt:variant>
      <vt:variant>
        <vt:i4>5</vt:i4>
      </vt:variant>
      <vt:variant>
        <vt:lpwstr>https://einnsyn.no/sok?sort=</vt:lpwstr>
      </vt:variant>
      <vt:variant>
        <vt:lpwstr/>
      </vt:variant>
      <vt:variant>
        <vt:i4>2687031</vt:i4>
      </vt:variant>
      <vt:variant>
        <vt:i4>398</vt:i4>
      </vt:variant>
      <vt:variant>
        <vt:i4>0</vt:i4>
      </vt:variant>
      <vt:variant>
        <vt:i4>5</vt:i4>
      </vt:variant>
      <vt:variant>
        <vt:lpwstr>https://data.norge.no/</vt:lpwstr>
      </vt:variant>
      <vt:variant>
        <vt:lpwstr/>
      </vt:variant>
      <vt:variant>
        <vt:i4>2556010</vt:i4>
      </vt:variant>
      <vt:variant>
        <vt:i4>395</vt:i4>
      </vt:variant>
      <vt:variant>
        <vt:i4>0</vt:i4>
      </vt:variant>
      <vt:variant>
        <vt:i4>5</vt:i4>
      </vt:variant>
      <vt:variant>
        <vt:lpwstr>https://samarbeid.difi.no/felleslosninger/elma</vt:lpwstr>
      </vt:variant>
      <vt:variant>
        <vt:lpwstr/>
      </vt:variant>
      <vt:variant>
        <vt:i4>393233</vt:i4>
      </vt:variant>
      <vt:variant>
        <vt:i4>392</vt:i4>
      </vt:variant>
      <vt:variant>
        <vt:i4>0</vt:i4>
      </vt:variant>
      <vt:variant>
        <vt:i4>5</vt:i4>
      </vt:variant>
      <vt:variant>
        <vt:lpwstr>https://www.difi.no/fagomrader-og-tjenester/digitalisering-og-samordning/standarder/standarder/ehf-elektronisk-handelsformat</vt:lpwstr>
      </vt:variant>
      <vt:variant>
        <vt:lpwstr/>
      </vt:variant>
      <vt:variant>
        <vt:i4>3604586</vt:i4>
      </vt:variant>
      <vt:variant>
        <vt:i4>389</vt:i4>
      </vt:variant>
      <vt:variant>
        <vt:i4>0</vt:i4>
      </vt:variant>
      <vt:variant>
        <vt:i4>5</vt:i4>
      </vt:variant>
      <vt:variant>
        <vt:lpwstr>https://doffin.no/</vt:lpwstr>
      </vt:variant>
      <vt:variant>
        <vt:lpwstr/>
      </vt:variant>
      <vt:variant>
        <vt:i4>2293866</vt:i4>
      </vt:variant>
      <vt:variant>
        <vt:i4>386</vt:i4>
      </vt:variant>
      <vt:variant>
        <vt:i4>0</vt:i4>
      </vt:variant>
      <vt:variant>
        <vt:i4>5</vt:i4>
      </vt:variant>
      <vt:variant>
        <vt:lpwstr>https://www.anskaffelser.no/verktoy/vellykket-innforing-av-e-handel</vt:lpwstr>
      </vt:variant>
      <vt:variant>
        <vt:lpwstr/>
      </vt:variant>
      <vt:variant>
        <vt:i4>851996</vt:i4>
      </vt:variant>
      <vt:variant>
        <vt:i4>383</vt:i4>
      </vt:variant>
      <vt:variant>
        <vt:i4>0</vt:i4>
      </vt:variant>
      <vt:variant>
        <vt:i4>5</vt:i4>
      </vt:variant>
      <vt:variant>
        <vt:lpwstr>https://www.anskaffelser.no/idefault</vt:lpwstr>
      </vt:variant>
      <vt:variant>
        <vt:lpwstr/>
      </vt:variant>
      <vt:variant>
        <vt:i4>983055</vt:i4>
      </vt:variant>
      <vt:variant>
        <vt:i4>380</vt:i4>
      </vt:variant>
      <vt:variant>
        <vt:i4>0</vt:i4>
      </vt:variant>
      <vt:variant>
        <vt:i4>5</vt:i4>
      </vt:variant>
      <vt:variant>
        <vt:lpwstr>https://www.difi.no/nobid</vt:lpwstr>
      </vt:variant>
      <vt:variant>
        <vt:lpwstr/>
      </vt:variant>
      <vt:variant>
        <vt:i4>30</vt:i4>
      </vt:variant>
      <vt:variant>
        <vt:i4>377</vt:i4>
      </vt:variant>
      <vt:variant>
        <vt:i4>0</vt:i4>
      </vt:variant>
      <vt:variant>
        <vt:i4>5</vt:i4>
      </vt:variant>
      <vt:variant>
        <vt:lpwstr>http://www.difi.no/digital-forvaltning/felles-it-losninger-fra-difi/id-porten</vt:lpwstr>
      </vt:variant>
      <vt:variant>
        <vt:lpwstr/>
      </vt:variant>
      <vt:variant>
        <vt:i4>5046276</vt:i4>
      </vt:variant>
      <vt:variant>
        <vt:i4>374</vt:i4>
      </vt:variant>
      <vt:variant>
        <vt:i4>0</vt:i4>
      </vt:variant>
      <vt:variant>
        <vt:i4>5</vt:i4>
      </vt:variant>
      <vt:variant>
        <vt:lpwstr>http://eid.difi.no/en/bankid</vt:lpwstr>
      </vt:variant>
      <vt:variant>
        <vt:lpwstr/>
      </vt:variant>
      <vt:variant>
        <vt:i4>2949229</vt:i4>
      </vt:variant>
      <vt:variant>
        <vt:i4>371</vt:i4>
      </vt:variant>
      <vt:variant>
        <vt:i4>0</vt:i4>
      </vt:variant>
      <vt:variant>
        <vt:i4>5</vt:i4>
      </vt:variant>
      <vt:variant>
        <vt:lpwstr>http://eid.difi.no/en/commfides</vt:lpwstr>
      </vt:variant>
      <vt:variant>
        <vt:lpwstr/>
      </vt:variant>
      <vt:variant>
        <vt:i4>1835009</vt:i4>
      </vt:variant>
      <vt:variant>
        <vt:i4>368</vt:i4>
      </vt:variant>
      <vt:variant>
        <vt:i4>0</vt:i4>
      </vt:variant>
      <vt:variant>
        <vt:i4>5</vt:i4>
      </vt:variant>
      <vt:variant>
        <vt:lpwstr>http://eid.difi.no/en/buypass-id</vt:lpwstr>
      </vt:variant>
      <vt:variant>
        <vt:lpwstr/>
      </vt:variant>
      <vt:variant>
        <vt:i4>327687</vt:i4>
      </vt:variant>
      <vt:variant>
        <vt:i4>365</vt:i4>
      </vt:variant>
      <vt:variant>
        <vt:i4>0</vt:i4>
      </vt:variant>
      <vt:variant>
        <vt:i4>5</vt:i4>
      </vt:variant>
      <vt:variant>
        <vt:lpwstr>http://eid.difi.no/en/minid/passport</vt:lpwstr>
      </vt:variant>
      <vt:variant>
        <vt:lpwstr/>
      </vt:variant>
      <vt:variant>
        <vt:i4>30</vt:i4>
      </vt:variant>
      <vt:variant>
        <vt:i4>362</vt:i4>
      </vt:variant>
      <vt:variant>
        <vt:i4>0</vt:i4>
      </vt:variant>
      <vt:variant>
        <vt:i4>5</vt:i4>
      </vt:variant>
      <vt:variant>
        <vt:lpwstr>http://www.difi.no/digital-forvaltning/felles-it-losninger-fra-difi/id-porten</vt:lpwstr>
      </vt:variant>
      <vt:variant>
        <vt:lpwstr/>
      </vt:variant>
      <vt:variant>
        <vt:i4>2293858</vt:i4>
      </vt:variant>
      <vt:variant>
        <vt:i4>359</vt:i4>
      </vt:variant>
      <vt:variant>
        <vt:i4>0</vt:i4>
      </vt:variant>
      <vt:variant>
        <vt:i4>5</vt:i4>
      </vt:variant>
      <vt:variant>
        <vt:lpwstr>http://eid.difi.no/en/minid</vt:lpwstr>
      </vt:variant>
      <vt:variant>
        <vt:lpwstr/>
      </vt:variant>
      <vt:variant>
        <vt:i4>7995515</vt:i4>
      </vt:variant>
      <vt:variant>
        <vt:i4>356</vt:i4>
      </vt:variant>
      <vt:variant>
        <vt:i4>0</vt:i4>
      </vt:variant>
      <vt:variant>
        <vt:i4>5</vt:i4>
      </vt:variant>
      <vt:variant>
        <vt:lpwstr>https://doc.difi.no/nasjonal-arkitektur/nab_referanse_arkitekturer/</vt:lpwstr>
      </vt:variant>
      <vt:variant>
        <vt:lpwstr>_aktuelle_referansearkitekturer</vt:lpwstr>
      </vt:variant>
      <vt:variant>
        <vt:i4>5636175</vt:i4>
      </vt:variant>
      <vt:variant>
        <vt:i4>353</vt:i4>
      </vt:variant>
      <vt:variant>
        <vt:i4>0</vt:i4>
      </vt:variant>
      <vt:variant>
        <vt:i4>5</vt:i4>
      </vt:variant>
      <vt:variant>
        <vt:lpwstr>https://helsedata.no/</vt:lpwstr>
      </vt:variant>
      <vt:variant>
        <vt:lpwstr/>
      </vt:variant>
      <vt:variant>
        <vt:i4>6488116</vt:i4>
      </vt:variant>
      <vt:variant>
        <vt:i4>350</vt:i4>
      </vt:variant>
      <vt:variant>
        <vt:i4>0</vt:i4>
      </vt:variant>
      <vt:variant>
        <vt:i4>5</vt:i4>
      </vt:variant>
      <vt:variant>
        <vt:lpwstr>https://digitalnorway.com/</vt:lpwstr>
      </vt:variant>
      <vt:variant>
        <vt:lpwstr/>
      </vt:variant>
      <vt:variant>
        <vt:i4>2162808</vt:i4>
      </vt:variant>
      <vt:variant>
        <vt:i4>347</vt:i4>
      </vt:variant>
      <vt:variant>
        <vt:i4>0</vt:i4>
      </vt:variant>
      <vt:variant>
        <vt:i4>5</vt:i4>
      </vt:variant>
      <vt:variant>
        <vt:lpwstr>https://www.digdir.no/digitalisering-og-samordning/gront-lys-datafabrikken/1985</vt:lpwstr>
      </vt:variant>
      <vt:variant>
        <vt:lpwstr/>
      </vt:variant>
      <vt:variant>
        <vt:i4>8060943</vt:i4>
      </vt:variant>
      <vt:variant>
        <vt:i4>344</vt:i4>
      </vt:variant>
      <vt:variant>
        <vt:i4>0</vt:i4>
      </vt:variant>
      <vt:variant>
        <vt:i4>5</vt:i4>
      </vt:variant>
      <vt:variant>
        <vt:lpwstr>https://ec.europa.eu/isa2/solutions/testa_en</vt:lpwstr>
      </vt:variant>
      <vt:variant>
        <vt:lpwstr/>
      </vt:variant>
      <vt:variant>
        <vt:i4>6553720</vt:i4>
      </vt:variant>
      <vt:variant>
        <vt:i4>341</vt:i4>
      </vt:variant>
      <vt:variant>
        <vt:i4>0</vt:i4>
      </vt:variant>
      <vt:variant>
        <vt:i4>5</vt:i4>
      </vt:variant>
      <vt:variant>
        <vt:lpwstr>https://www.norge.no/en</vt:lpwstr>
      </vt:variant>
      <vt:variant>
        <vt:lpwstr/>
      </vt:variant>
      <vt:variant>
        <vt:i4>7929909</vt:i4>
      </vt:variant>
      <vt:variant>
        <vt:i4>338</vt:i4>
      </vt:variant>
      <vt:variant>
        <vt:i4>0</vt:i4>
      </vt:variant>
      <vt:variant>
        <vt:i4>5</vt:i4>
      </vt:variant>
      <vt:variant>
        <vt:lpwstr>https://download.geonorge.no/skdl2/nl2prot/nl2</vt:lpwstr>
      </vt:variant>
      <vt:variant>
        <vt:lpwstr/>
      </vt:variant>
      <vt:variant>
        <vt:i4>6946850</vt:i4>
      </vt:variant>
      <vt:variant>
        <vt:i4>335</vt:i4>
      </vt:variant>
      <vt:variant>
        <vt:i4>0</vt:i4>
      </vt:variant>
      <vt:variant>
        <vt:i4>5</vt:i4>
      </vt:variant>
      <vt:variant>
        <vt:lpwstr>http://www.geonorge.no/</vt:lpwstr>
      </vt:variant>
      <vt:variant>
        <vt:lpwstr/>
      </vt:variant>
      <vt:variant>
        <vt:i4>4391006</vt:i4>
      </vt:variant>
      <vt:variant>
        <vt:i4>332</vt:i4>
      </vt:variant>
      <vt:variant>
        <vt:i4>0</vt:i4>
      </vt:variant>
      <vt:variant>
        <vt:i4>5</vt:i4>
      </vt:variant>
      <vt:variant>
        <vt:lpwstr>https://www.digdir.no/digitalisering-og-samordning/referansekatalogen-it-standardar/1480</vt:lpwstr>
      </vt:variant>
      <vt:variant>
        <vt:lpwstr/>
      </vt:variant>
      <vt:variant>
        <vt:i4>786463</vt:i4>
      </vt:variant>
      <vt:variant>
        <vt:i4>329</vt:i4>
      </vt:variant>
      <vt:variant>
        <vt:i4>0</vt:i4>
      </vt:variant>
      <vt:variant>
        <vt:i4>5</vt:i4>
      </vt:variant>
      <vt:variant>
        <vt:lpwstr>https://www.altinn.no/en/</vt:lpwstr>
      </vt:variant>
      <vt:variant>
        <vt:lpwstr/>
      </vt:variant>
      <vt:variant>
        <vt:i4>6553720</vt:i4>
      </vt:variant>
      <vt:variant>
        <vt:i4>326</vt:i4>
      </vt:variant>
      <vt:variant>
        <vt:i4>0</vt:i4>
      </vt:variant>
      <vt:variant>
        <vt:i4>5</vt:i4>
      </vt:variant>
      <vt:variant>
        <vt:lpwstr>https://www.norge.no/en</vt:lpwstr>
      </vt:variant>
      <vt:variant>
        <vt:lpwstr/>
      </vt:variant>
      <vt:variant>
        <vt:i4>5439491</vt:i4>
      </vt:variant>
      <vt:variant>
        <vt:i4>323</vt:i4>
      </vt:variant>
      <vt:variant>
        <vt:i4>0</vt:i4>
      </vt:variant>
      <vt:variant>
        <vt:i4>5</vt:i4>
      </vt:variant>
      <vt:variant>
        <vt:lpwstr>https://www.dsb.no/veiledere-handboker-og-informasjonsmateriell/metodehefte-diskusjonsovelse/</vt:lpwstr>
      </vt:variant>
      <vt:variant>
        <vt:lpwstr/>
      </vt:variant>
      <vt:variant>
        <vt:i4>3080312</vt:i4>
      </vt:variant>
      <vt:variant>
        <vt:i4>320</vt:i4>
      </vt:variant>
      <vt:variant>
        <vt:i4>0</vt:i4>
      </vt:variant>
      <vt:variant>
        <vt:i4>5</vt:i4>
      </vt:variant>
      <vt:variant>
        <vt:lpwstr>https://ovelse.no/</vt:lpwstr>
      </vt:variant>
      <vt:variant>
        <vt:lpwstr/>
      </vt:variant>
      <vt:variant>
        <vt:i4>7995498</vt:i4>
      </vt:variant>
      <vt:variant>
        <vt:i4>317</vt:i4>
      </vt:variant>
      <vt:variant>
        <vt:i4>0</vt:i4>
      </vt:variant>
      <vt:variant>
        <vt:i4>5</vt:i4>
      </vt:variant>
      <vt:variant>
        <vt:lpwstr>https://www.ks.no/</vt:lpwstr>
      </vt:variant>
      <vt:variant>
        <vt:lpwstr/>
      </vt:variant>
      <vt:variant>
        <vt:i4>6553639</vt:i4>
      </vt:variant>
      <vt:variant>
        <vt:i4>314</vt:i4>
      </vt:variant>
      <vt:variant>
        <vt:i4>0</vt:i4>
      </vt:variant>
      <vt:variant>
        <vt:i4>5</vt:i4>
      </vt:variant>
      <vt:variant>
        <vt:lpwstr>http://www.personvernnemnda.no/</vt:lpwstr>
      </vt:variant>
      <vt:variant>
        <vt:lpwstr/>
      </vt:variant>
      <vt:variant>
        <vt:i4>6750320</vt:i4>
      </vt:variant>
      <vt:variant>
        <vt:i4>311</vt:i4>
      </vt:variant>
      <vt:variant>
        <vt:i4>0</vt:i4>
      </vt:variant>
      <vt:variant>
        <vt:i4>5</vt:i4>
      </vt:variant>
      <vt:variant>
        <vt:lpwstr>https://www.datatilsynet.no/en/</vt:lpwstr>
      </vt:variant>
      <vt:variant>
        <vt:lpwstr/>
      </vt:variant>
      <vt:variant>
        <vt:i4>2555974</vt:i4>
      </vt:variant>
      <vt:variant>
        <vt:i4>308</vt:i4>
      </vt:variant>
      <vt:variant>
        <vt:i4>0</vt:i4>
      </vt:variant>
      <vt:variant>
        <vt:i4>5</vt:i4>
      </vt:variant>
      <vt:variant>
        <vt:lpwstr>https://www.kompensasjonsordning.no/index_en.html</vt:lpwstr>
      </vt:variant>
      <vt:variant>
        <vt:lpwstr/>
      </vt:variant>
      <vt:variant>
        <vt:i4>1966169</vt:i4>
      </vt:variant>
      <vt:variant>
        <vt:i4>305</vt:i4>
      </vt:variant>
      <vt:variant>
        <vt:i4>0</vt:i4>
      </vt:variant>
      <vt:variant>
        <vt:i4>5</vt:i4>
      </vt:variant>
      <vt:variant>
        <vt:lpwstr>https://www.brreg.no/</vt:lpwstr>
      </vt:variant>
      <vt:variant>
        <vt:lpwstr/>
      </vt:variant>
      <vt:variant>
        <vt:i4>4325467</vt:i4>
      </vt:variant>
      <vt:variant>
        <vt:i4>302</vt:i4>
      </vt:variant>
      <vt:variant>
        <vt:i4>0</vt:i4>
      </vt:variant>
      <vt:variant>
        <vt:i4>5</vt:i4>
      </vt:variant>
      <vt:variant>
        <vt:lpwstr>https://www.digdir.no/apne-data/nasjonal-verktoykasse-deling-av-data/2243</vt:lpwstr>
      </vt:variant>
      <vt:variant>
        <vt:lpwstr/>
      </vt:variant>
      <vt:variant>
        <vt:i4>7077947</vt:i4>
      </vt:variant>
      <vt:variant>
        <vt:i4>299</vt:i4>
      </vt:variant>
      <vt:variant>
        <vt:i4>0</vt:i4>
      </vt:variant>
      <vt:variant>
        <vt:i4>5</vt:i4>
      </vt:variant>
      <vt:variant>
        <vt:lpwstr>https://www.regjeringen.no/en/dokumenter/one-digital-public-sector/id2653874/?ch=1</vt:lpwstr>
      </vt:variant>
      <vt:variant>
        <vt:lpwstr/>
      </vt:variant>
      <vt:variant>
        <vt:i4>4128804</vt:i4>
      </vt:variant>
      <vt:variant>
        <vt:i4>296</vt:i4>
      </vt:variant>
      <vt:variant>
        <vt:i4>0</vt:i4>
      </vt:variant>
      <vt:variant>
        <vt:i4>5</vt:i4>
      </vt:variant>
      <vt:variant>
        <vt:lpwstr>https://www.digdir.no/digitalisering-og-samordning/nasjonalt-ressurssenter-deling-av-data/1914</vt:lpwstr>
      </vt:variant>
      <vt:variant>
        <vt:lpwstr/>
      </vt:variant>
      <vt:variant>
        <vt:i4>5505037</vt:i4>
      </vt:variant>
      <vt:variant>
        <vt:i4>293</vt:i4>
      </vt:variant>
      <vt:variant>
        <vt:i4>0</vt:i4>
      </vt:variant>
      <vt:variant>
        <vt:i4>5</vt:i4>
      </vt:variant>
      <vt:variant>
        <vt:lpwstr>https://www.nsm.stat.no/NCSC/</vt:lpwstr>
      </vt:variant>
      <vt:variant>
        <vt:lpwstr/>
      </vt:variant>
      <vt:variant>
        <vt:i4>2031697</vt:i4>
      </vt:variant>
      <vt:variant>
        <vt:i4>290</vt:i4>
      </vt:variant>
      <vt:variant>
        <vt:i4>0</vt:i4>
      </vt:variant>
      <vt:variant>
        <vt:i4>5</vt:i4>
      </vt:variant>
      <vt:variant>
        <vt:lpwstr>http://www.norsis.no/</vt:lpwstr>
      </vt:variant>
      <vt:variant>
        <vt:lpwstr/>
      </vt:variant>
      <vt:variant>
        <vt:i4>6881321</vt:i4>
      </vt:variant>
      <vt:variant>
        <vt:i4>287</vt:i4>
      </vt:variant>
      <vt:variant>
        <vt:i4>0</vt:i4>
      </vt:variant>
      <vt:variant>
        <vt:i4>5</vt:i4>
      </vt:variant>
      <vt:variant>
        <vt:lpwstr>http://www.dss.dep.no/</vt:lpwstr>
      </vt:variant>
      <vt:variant>
        <vt:lpwstr/>
      </vt:variant>
      <vt:variant>
        <vt:i4>1310807</vt:i4>
      </vt:variant>
      <vt:variant>
        <vt:i4>284</vt:i4>
      </vt:variant>
      <vt:variant>
        <vt:i4>0</vt:i4>
      </vt:variant>
      <vt:variant>
        <vt:i4>5</vt:i4>
      </vt:variant>
      <vt:variant>
        <vt:lpwstr>https://www.digdir.no/innovasjon/stimulab-brukerorientert-offentlig-innovasjon-rad-og-erfaringer-fra-frontlinjen/1986</vt:lpwstr>
      </vt:variant>
      <vt:variant>
        <vt:lpwstr/>
      </vt:variant>
      <vt:variant>
        <vt:i4>720905</vt:i4>
      </vt:variant>
      <vt:variant>
        <vt:i4>281</vt:i4>
      </vt:variant>
      <vt:variant>
        <vt:i4>0</vt:i4>
      </vt:variant>
      <vt:variant>
        <vt:i4>5</vt:i4>
      </vt:variant>
      <vt:variant>
        <vt:lpwstr>https://www.digdir.no/innovasjon/stimulab/786</vt:lpwstr>
      </vt:variant>
      <vt:variant>
        <vt:lpwstr/>
      </vt:variant>
      <vt:variant>
        <vt:i4>3866667</vt:i4>
      </vt:variant>
      <vt:variant>
        <vt:i4>278</vt:i4>
      </vt:variant>
      <vt:variant>
        <vt:i4>0</vt:i4>
      </vt:variant>
      <vt:variant>
        <vt:i4>5</vt:i4>
      </vt:variant>
      <vt:variant>
        <vt:lpwstr>https://www.digdir.no/digitalisering-og-samordning/medfinansieringsordning-digitaliseringsprosjekt/754</vt:lpwstr>
      </vt:variant>
      <vt:variant>
        <vt:lpwstr/>
      </vt:variant>
      <vt:variant>
        <vt:i4>3670075</vt:i4>
      </vt:variant>
      <vt:variant>
        <vt:i4>275</vt:i4>
      </vt:variant>
      <vt:variant>
        <vt:i4>0</vt:i4>
      </vt:variant>
      <vt:variant>
        <vt:i4>5</vt:i4>
      </vt:variant>
      <vt:variant>
        <vt:lpwstr>https://www.regjeringen.no/en/dep/kmd/organisation/departments/department-of-ict-policy-and-public-sect/id1589/</vt:lpwstr>
      </vt:variant>
      <vt:variant>
        <vt:lpwstr/>
      </vt:variant>
      <vt:variant>
        <vt:i4>852041</vt:i4>
      </vt:variant>
      <vt:variant>
        <vt:i4>272</vt:i4>
      </vt:variant>
      <vt:variant>
        <vt:i4>0</vt:i4>
      </vt:variant>
      <vt:variant>
        <vt:i4>5</vt:i4>
      </vt:variant>
      <vt:variant>
        <vt:lpwstr>https://lovdata.no/lov/1992-12-04-126</vt:lpwstr>
      </vt:variant>
      <vt:variant>
        <vt:lpwstr/>
      </vt:variant>
      <vt:variant>
        <vt:i4>2097274</vt:i4>
      </vt:variant>
      <vt:variant>
        <vt:i4>269</vt:i4>
      </vt:variant>
      <vt:variant>
        <vt:i4>0</vt:i4>
      </vt:variant>
      <vt:variant>
        <vt:i4>5</vt:i4>
      </vt:variant>
      <vt:variant>
        <vt:lpwstr>http://www.wipo.int/wipolex/en/details.jsp?id=10754</vt:lpwstr>
      </vt:variant>
      <vt:variant>
        <vt:lpwstr/>
      </vt:variant>
      <vt:variant>
        <vt:i4>3145837</vt:i4>
      </vt:variant>
      <vt:variant>
        <vt:i4>266</vt:i4>
      </vt:variant>
      <vt:variant>
        <vt:i4>0</vt:i4>
      </vt:variant>
      <vt:variant>
        <vt:i4>5</vt:i4>
      </vt:variant>
      <vt:variant>
        <vt:lpwstr>http://eur-lex.europa.eu/LexUriServ/LexUriServ.do?uri=CELEX:32000L0031:En:HTML</vt:lpwstr>
      </vt:variant>
      <vt:variant>
        <vt:lpwstr/>
      </vt:variant>
      <vt:variant>
        <vt:i4>6291556</vt:i4>
      </vt:variant>
      <vt:variant>
        <vt:i4>263</vt:i4>
      </vt:variant>
      <vt:variant>
        <vt:i4>0</vt:i4>
      </vt:variant>
      <vt:variant>
        <vt:i4>5</vt:i4>
      </vt:variant>
      <vt:variant>
        <vt:lpwstr>http://www.ub.uio.no/ujur/ulovdata/lov-20030523-035-eng.pdf</vt:lpwstr>
      </vt:variant>
      <vt:variant>
        <vt:lpwstr/>
      </vt:variant>
      <vt:variant>
        <vt:i4>8257581</vt:i4>
      </vt:variant>
      <vt:variant>
        <vt:i4>260</vt:i4>
      </vt:variant>
      <vt:variant>
        <vt:i4>0</vt:i4>
      </vt:variant>
      <vt:variant>
        <vt:i4>5</vt:i4>
      </vt:variant>
      <vt:variant>
        <vt:lpwstr>https://lovdata.no/forskrift/2019-04-01-444</vt:lpwstr>
      </vt:variant>
      <vt:variant>
        <vt:lpwstr/>
      </vt:variant>
      <vt:variant>
        <vt:i4>3735659</vt:i4>
      </vt:variant>
      <vt:variant>
        <vt:i4>257</vt:i4>
      </vt:variant>
      <vt:variant>
        <vt:i4>0</vt:i4>
      </vt:variant>
      <vt:variant>
        <vt:i4>5</vt:i4>
      </vt:variant>
      <vt:variant>
        <vt:lpwstr>http://eur-lex.europa.eu/LexUriServ/LexUriServ.do?uri=CELEX:32004L0018:EN:HTML</vt:lpwstr>
      </vt:variant>
      <vt:variant>
        <vt:lpwstr/>
      </vt:variant>
      <vt:variant>
        <vt:i4>3539051</vt:i4>
      </vt:variant>
      <vt:variant>
        <vt:i4>254</vt:i4>
      </vt:variant>
      <vt:variant>
        <vt:i4>0</vt:i4>
      </vt:variant>
      <vt:variant>
        <vt:i4>5</vt:i4>
      </vt:variant>
      <vt:variant>
        <vt:lpwstr>http://eur-lex.europa.eu/LexUriServ/LexUriServ.do?uri=CELEX:32004L0017:EN:HTML</vt:lpwstr>
      </vt:variant>
      <vt:variant>
        <vt:lpwstr/>
      </vt:variant>
      <vt:variant>
        <vt:i4>5177359</vt:i4>
      </vt:variant>
      <vt:variant>
        <vt:i4>251</vt:i4>
      </vt:variant>
      <vt:variant>
        <vt:i4>0</vt:i4>
      </vt:variant>
      <vt:variant>
        <vt:i4>5</vt:i4>
      </vt:variant>
      <vt:variant>
        <vt:lpwstr>https://lovdata.no/dokument/NL/lov/2005-06-17-101</vt:lpwstr>
      </vt:variant>
      <vt:variant>
        <vt:lpwstr/>
      </vt:variant>
      <vt:variant>
        <vt:i4>1638406</vt:i4>
      </vt:variant>
      <vt:variant>
        <vt:i4>248</vt:i4>
      </vt:variant>
      <vt:variant>
        <vt:i4>0</vt:i4>
      </vt:variant>
      <vt:variant>
        <vt:i4>5</vt:i4>
      </vt:variant>
      <vt:variant>
        <vt:lpwstr>https://www.regjeringen.no/en/dokumenter/act-land-registration/id455461/</vt:lpwstr>
      </vt:variant>
      <vt:variant>
        <vt:lpwstr/>
      </vt:variant>
      <vt:variant>
        <vt:i4>4259843</vt:i4>
      </vt:variant>
      <vt:variant>
        <vt:i4>245</vt:i4>
      </vt:variant>
      <vt:variant>
        <vt:i4>0</vt:i4>
      </vt:variant>
      <vt:variant>
        <vt:i4>5</vt:i4>
      </vt:variant>
      <vt:variant>
        <vt:lpwstr>https://lovdata.no/dokument/NL/lov/1994-06-03-15</vt:lpwstr>
      </vt:variant>
      <vt:variant>
        <vt:lpwstr/>
      </vt:variant>
      <vt:variant>
        <vt:i4>4390922</vt:i4>
      </vt:variant>
      <vt:variant>
        <vt:i4>242</vt:i4>
      </vt:variant>
      <vt:variant>
        <vt:i4>0</vt:i4>
      </vt:variant>
      <vt:variant>
        <vt:i4>5</vt:i4>
      </vt:variant>
      <vt:variant>
        <vt:lpwstr>https://lovdata.no/dokument/NL/lov/2016-12-09-88</vt:lpwstr>
      </vt:variant>
      <vt:variant>
        <vt:lpwstr/>
      </vt:variant>
      <vt:variant>
        <vt:i4>4587522</vt:i4>
      </vt:variant>
      <vt:variant>
        <vt:i4>239</vt:i4>
      </vt:variant>
      <vt:variant>
        <vt:i4>0</vt:i4>
      </vt:variant>
      <vt:variant>
        <vt:i4>5</vt:i4>
      </vt:variant>
      <vt:variant>
        <vt:lpwstr>https://lovdata.no/dokument/NL/lov/2018-06-15-38</vt:lpwstr>
      </vt:variant>
      <vt:variant>
        <vt:lpwstr/>
      </vt:variant>
      <vt:variant>
        <vt:i4>4587522</vt:i4>
      </vt:variant>
      <vt:variant>
        <vt:i4>236</vt:i4>
      </vt:variant>
      <vt:variant>
        <vt:i4>0</vt:i4>
      </vt:variant>
      <vt:variant>
        <vt:i4>5</vt:i4>
      </vt:variant>
      <vt:variant>
        <vt:lpwstr>https://lovdata.no/dokument/NL/lov/2018-06-15-38</vt:lpwstr>
      </vt:variant>
      <vt:variant>
        <vt:lpwstr/>
      </vt:variant>
      <vt:variant>
        <vt:i4>3997798</vt:i4>
      </vt:variant>
      <vt:variant>
        <vt:i4>233</vt:i4>
      </vt:variant>
      <vt:variant>
        <vt:i4>0</vt:i4>
      </vt:variant>
      <vt:variant>
        <vt:i4>5</vt:i4>
      </vt:variant>
      <vt:variant>
        <vt:lpwstr>http://eur-lex.europa.eu/LexUriServ/LexUriServ.do?uri=CELEX:31995L0046:EN:HTML</vt:lpwstr>
      </vt:variant>
      <vt:variant>
        <vt:lpwstr/>
      </vt:variant>
      <vt:variant>
        <vt:i4>6619197</vt:i4>
      </vt:variant>
      <vt:variant>
        <vt:i4>230</vt:i4>
      </vt:variant>
      <vt:variant>
        <vt:i4>0</vt:i4>
      </vt:variant>
      <vt:variant>
        <vt:i4>5</vt:i4>
      </vt:variant>
      <vt:variant>
        <vt:lpwstr>http://unpan1.un.org/intradoc/groups/public/documents/unpan/unpan033937.pdf</vt:lpwstr>
      </vt:variant>
      <vt:variant>
        <vt:lpwstr/>
      </vt:variant>
      <vt:variant>
        <vt:i4>8192045</vt:i4>
      </vt:variant>
      <vt:variant>
        <vt:i4>227</vt:i4>
      </vt:variant>
      <vt:variant>
        <vt:i4>0</vt:i4>
      </vt:variant>
      <vt:variant>
        <vt:i4>5</vt:i4>
      </vt:variant>
      <vt:variant>
        <vt:lpwstr>https://www.difi.no/fagomrader-og-tjenester/digitalisering-og-samordning/nordisk-samarbeid/nordic-baltic-eid-nobid/eidas-regulation</vt:lpwstr>
      </vt:variant>
      <vt:variant>
        <vt:lpwstr/>
      </vt:variant>
      <vt:variant>
        <vt:i4>5242963</vt:i4>
      </vt:variant>
      <vt:variant>
        <vt:i4>224</vt:i4>
      </vt:variant>
      <vt:variant>
        <vt:i4>0</vt:i4>
      </vt:variant>
      <vt:variant>
        <vt:i4>5</vt:i4>
      </vt:variant>
      <vt:variant>
        <vt:lpwstr>https://eur-lex.europa.eu/legal-content/EN/TXT/PDF/?uri=CELEX:32014R0910&amp;from=EN</vt:lpwstr>
      </vt:variant>
      <vt:variant>
        <vt:lpwstr/>
      </vt:variant>
      <vt:variant>
        <vt:i4>3670119</vt:i4>
      </vt:variant>
      <vt:variant>
        <vt:i4>221</vt:i4>
      </vt:variant>
      <vt:variant>
        <vt:i4>0</vt:i4>
      </vt:variant>
      <vt:variant>
        <vt:i4>5</vt:i4>
      </vt:variant>
      <vt:variant>
        <vt:lpwstr>http://eur-lex.europa.eu/LexUriServ/LexUriServ.do?uri=CELEX:31999L0093:EN:HTML</vt:lpwstr>
      </vt:variant>
      <vt:variant>
        <vt:lpwstr/>
      </vt:variant>
      <vt:variant>
        <vt:i4>2490396</vt:i4>
      </vt:variant>
      <vt:variant>
        <vt:i4>218</vt:i4>
      </vt:variant>
      <vt:variant>
        <vt:i4>0</vt:i4>
      </vt:variant>
      <vt:variant>
        <vt:i4>5</vt:i4>
      </vt:variant>
      <vt:variant>
        <vt:lpwstr>https://eng.nkom.no/laws-and-rules/_attachment/9586?_download=true&amp;_ts=140e6e8f4dd</vt:lpwstr>
      </vt:variant>
      <vt:variant>
        <vt:lpwstr/>
      </vt:variant>
      <vt:variant>
        <vt:i4>3997754</vt:i4>
      </vt:variant>
      <vt:variant>
        <vt:i4>215</vt:i4>
      </vt:variant>
      <vt:variant>
        <vt:i4>0</vt:i4>
      </vt:variant>
      <vt:variant>
        <vt:i4>5</vt:i4>
      </vt:variant>
      <vt:variant>
        <vt:lpwstr>http://ec.europa.eu/information_society/policy/psi/actions_eu/policy_actions/index_en.htm</vt:lpwstr>
      </vt:variant>
      <vt:variant>
        <vt:lpwstr/>
      </vt:variant>
      <vt:variant>
        <vt:i4>6357096</vt:i4>
      </vt:variant>
      <vt:variant>
        <vt:i4>212</vt:i4>
      </vt:variant>
      <vt:variant>
        <vt:i4>0</vt:i4>
      </vt:variant>
      <vt:variant>
        <vt:i4>5</vt:i4>
      </vt:variant>
      <vt:variant>
        <vt:lpwstr>http://www.ub.uio.no/ujur/ulovdata/lov-20060519-016-eng.pdf</vt:lpwstr>
      </vt:variant>
      <vt:variant>
        <vt:lpwstr/>
      </vt:variant>
      <vt:variant>
        <vt:i4>655441</vt:i4>
      </vt:variant>
      <vt:variant>
        <vt:i4>209</vt:i4>
      </vt:variant>
      <vt:variant>
        <vt:i4>0</vt:i4>
      </vt:variant>
      <vt:variant>
        <vt:i4>5</vt:i4>
      </vt:variant>
      <vt:variant>
        <vt:lpwstr>http://www.regjeringen.no/se/dok/lagat-ja-njuolggadusat-/Lover/almmolavuoalahka.html?id=446951&amp;epslanguage=NO-SE</vt:lpwstr>
      </vt:variant>
      <vt:variant>
        <vt:lpwstr/>
      </vt:variant>
      <vt:variant>
        <vt:i4>6160453</vt:i4>
      </vt:variant>
      <vt:variant>
        <vt:i4>206</vt:i4>
      </vt:variant>
      <vt:variant>
        <vt:i4>0</vt:i4>
      </vt:variant>
      <vt:variant>
        <vt:i4>5</vt:i4>
      </vt:variant>
      <vt:variant>
        <vt:lpwstr>https://www.stortinget.no/en/In-English/About-the-Storting/The-Constitution/</vt:lpwstr>
      </vt:variant>
      <vt:variant>
        <vt:lpwstr/>
      </vt:variant>
      <vt:variant>
        <vt:i4>6422563</vt:i4>
      </vt:variant>
      <vt:variant>
        <vt:i4>203</vt:i4>
      </vt:variant>
      <vt:variant>
        <vt:i4>0</vt:i4>
      </vt:variant>
      <vt:variant>
        <vt:i4>5</vt:i4>
      </vt:variant>
      <vt:variant>
        <vt:lpwstr>https://www.regjeringen.no/no/dokumenter/digitaliseringsrundskrivet/id2683652/</vt:lpwstr>
      </vt:variant>
      <vt:variant>
        <vt:lpwstr/>
      </vt:variant>
      <vt:variant>
        <vt:i4>720897</vt:i4>
      </vt:variant>
      <vt:variant>
        <vt:i4>200</vt:i4>
      </vt:variant>
      <vt:variant>
        <vt:i4>0</vt:i4>
      </vt:variant>
      <vt:variant>
        <vt:i4>5</vt:i4>
      </vt:variant>
      <vt:variant>
        <vt:lpwstr>https://lovdata.no/NLE/lov/2017-06-16-51</vt:lpwstr>
      </vt:variant>
      <vt:variant>
        <vt:lpwstr/>
      </vt:variant>
      <vt:variant>
        <vt:i4>7929892</vt:i4>
      </vt:variant>
      <vt:variant>
        <vt:i4>197</vt:i4>
      </vt:variant>
      <vt:variant>
        <vt:i4>0</vt:i4>
      </vt:variant>
      <vt:variant>
        <vt:i4>5</vt:i4>
      </vt:variant>
      <vt:variant>
        <vt:lpwstr>https://lovdata.no/forskrift/2013-06-21-732</vt:lpwstr>
      </vt:variant>
      <vt:variant>
        <vt:lpwstr/>
      </vt:variant>
      <vt:variant>
        <vt:i4>8323118</vt:i4>
      </vt:variant>
      <vt:variant>
        <vt:i4>194</vt:i4>
      </vt:variant>
      <vt:variant>
        <vt:i4>0</vt:i4>
      </vt:variant>
      <vt:variant>
        <vt:i4>5</vt:i4>
      </vt:variant>
      <vt:variant>
        <vt:lpwstr>https://lovdata.no/forskrift/2013-04-05-959</vt:lpwstr>
      </vt:variant>
      <vt:variant>
        <vt:lpwstr/>
      </vt:variant>
      <vt:variant>
        <vt:i4>589831</vt:i4>
      </vt:variant>
      <vt:variant>
        <vt:i4>191</vt:i4>
      </vt:variant>
      <vt:variant>
        <vt:i4>0</vt:i4>
      </vt:variant>
      <vt:variant>
        <vt:i4>5</vt:i4>
      </vt:variant>
      <vt:variant>
        <vt:lpwstr>http://www.lovdata.no/cgi-wift/ldles?doc=/sf/sf/sf-20040625-0988.html</vt:lpwstr>
      </vt:variant>
      <vt:variant>
        <vt:lpwstr/>
      </vt:variant>
      <vt:variant>
        <vt:i4>6619240</vt:i4>
      </vt:variant>
      <vt:variant>
        <vt:i4>188</vt:i4>
      </vt:variant>
      <vt:variant>
        <vt:i4>0</vt:i4>
      </vt:variant>
      <vt:variant>
        <vt:i4>5</vt:i4>
      </vt:variant>
      <vt:variant>
        <vt:lpwstr>http://www.ub.uio.no/ujur/ulovdata/lov-19670210-000-eng.pdf</vt:lpwstr>
      </vt:variant>
      <vt:variant>
        <vt:lpwstr/>
      </vt:variant>
      <vt:variant>
        <vt:i4>65566</vt:i4>
      </vt:variant>
      <vt:variant>
        <vt:i4>185</vt:i4>
      </vt:variant>
      <vt:variant>
        <vt:i4>0</vt:i4>
      </vt:variant>
      <vt:variant>
        <vt:i4>5</vt:i4>
      </vt:variant>
      <vt:variant>
        <vt:lpwstr>https://www.norden.org/en/declaration/letter-intent-development-5g-nordic-region</vt:lpwstr>
      </vt:variant>
      <vt:variant>
        <vt:lpwstr/>
      </vt:variant>
      <vt:variant>
        <vt:i4>2687038</vt:i4>
      </vt:variant>
      <vt:variant>
        <vt:i4>182</vt:i4>
      </vt:variant>
      <vt:variant>
        <vt:i4>0</vt:i4>
      </vt:variant>
      <vt:variant>
        <vt:i4>5</vt:i4>
      </vt:variant>
      <vt:variant>
        <vt:lpwstr>https://www.regjeringen.no/en/dokumenter/cloud-computing-strategy-for-norway/id2484403/</vt:lpwstr>
      </vt:variant>
      <vt:variant>
        <vt:lpwstr/>
      </vt:variant>
      <vt:variant>
        <vt:i4>2097201</vt:i4>
      </vt:variant>
      <vt:variant>
        <vt:i4>179</vt:i4>
      </vt:variant>
      <vt:variant>
        <vt:i4>0</vt:i4>
      </vt:variant>
      <vt:variant>
        <vt:i4>5</vt:i4>
      </vt:variant>
      <vt:variant>
        <vt:lpwstr>https://www.regjeringen.no/en/dokumenter/norwegian-data-centres-sustainable-digital-powerhouses/id2867155/?ch=4</vt:lpwstr>
      </vt:variant>
      <vt:variant>
        <vt:lpwstr/>
      </vt:variant>
      <vt:variant>
        <vt:i4>1179662</vt:i4>
      </vt:variant>
      <vt:variant>
        <vt:i4>174</vt:i4>
      </vt:variant>
      <vt:variant>
        <vt:i4>0</vt:i4>
      </vt:variant>
      <vt:variant>
        <vt:i4>5</vt:i4>
      </vt:variant>
      <vt:variant>
        <vt:lpwstr>https://www.regjeringen.no/globalassets/departementene/nfd/dokumenter/strategier/strategi-nfd-eng-nett-uu.pdf</vt:lpwstr>
      </vt:variant>
      <vt:variant>
        <vt:lpwstr/>
      </vt:variant>
      <vt:variant>
        <vt:i4>1900614</vt:i4>
      </vt:variant>
      <vt:variant>
        <vt:i4>171</vt:i4>
      </vt:variant>
      <vt:variant>
        <vt:i4>0</vt:i4>
      </vt:variant>
      <vt:variant>
        <vt:i4>5</vt:i4>
      </vt:variant>
      <vt:variant>
        <vt:lpwstr>https://www.norden.org/en/declaration/ai-nordic-baltic-region</vt:lpwstr>
      </vt:variant>
      <vt:variant>
        <vt:lpwstr/>
      </vt:variant>
      <vt:variant>
        <vt:i4>2621554</vt:i4>
      </vt:variant>
      <vt:variant>
        <vt:i4>168</vt:i4>
      </vt:variant>
      <vt:variant>
        <vt:i4>0</vt:i4>
      </vt:variant>
      <vt:variant>
        <vt:i4>5</vt:i4>
      </vt:variant>
      <vt:variant>
        <vt:lpwstr>https://www.nav.no/en/home</vt:lpwstr>
      </vt:variant>
      <vt:variant>
        <vt:lpwstr/>
      </vt:variant>
      <vt:variant>
        <vt:i4>6750320</vt:i4>
      </vt:variant>
      <vt:variant>
        <vt:i4>165</vt:i4>
      </vt:variant>
      <vt:variant>
        <vt:i4>0</vt:i4>
      </vt:variant>
      <vt:variant>
        <vt:i4>5</vt:i4>
      </vt:variant>
      <vt:variant>
        <vt:lpwstr>https://www.datatilsynet.no/en/</vt:lpwstr>
      </vt:variant>
      <vt:variant>
        <vt:lpwstr/>
      </vt:variant>
      <vt:variant>
        <vt:i4>1441799</vt:i4>
      </vt:variant>
      <vt:variant>
        <vt:i4>162</vt:i4>
      </vt:variant>
      <vt:variant>
        <vt:i4>0</vt:i4>
      </vt:variant>
      <vt:variant>
        <vt:i4>5</vt:i4>
      </vt:variant>
      <vt:variant>
        <vt:lpwstr>https://www.arkivverket.no/en</vt:lpwstr>
      </vt:variant>
      <vt:variant>
        <vt:lpwstr/>
      </vt:variant>
      <vt:variant>
        <vt:i4>327696</vt:i4>
      </vt:variant>
      <vt:variant>
        <vt:i4>159</vt:i4>
      </vt:variant>
      <vt:variant>
        <vt:i4>0</vt:i4>
      </vt:variant>
      <vt:variant>
        <vt:i4>5</vt:i4>
      </vt:variant>
      <vt:variant>
        <vt:lpwstr>https://www.regjeringen.no/en/dokumenter/nasjonal-strategi-for-kunstig-intelligens/id2685594/</vt:lpwstr>
      </vt:variant>
      <vt:variant>
        <vt:lpwstr/>
      </vt:variant>
      <vt:variant>
        <vt:i4>6291468</vt:i4>
      </vt:variant>
      <vt:variant>
        <vt:i4>156</vt:i4>
      </vt:variant>
      <vt:variant>
        <vt:i4>0</vt:i4>
      </vt:variant>
      <vt:variant>
        <vt:i4>5</vt:i4>
      </vt:variant>
      <vt:variant>
        <vt:lpwstr>https://www.regjeringen.no/contentassets/1febbbb2c4fd4b7d92c67ddd353b6ae8/en-gb/pdfs/ki-strategi_en.pdf</vt:lpwstr>
      </vt:variant>
      <vt:variant>
        <vt:lpwstr/>
      </vt:variant>
      <vt:variant>
        <vt:i4>327696</vt:i4>
      </vt:variant>
      <vt:variant>
        <vt:i4>153</vt:i4>
      </vt:variant>
      <vt:variant>
        <vt:i4>0</vt:i4>
      </vt:variant>
      <vt:variant>
        <vt:i4>5</vt:i4>
      </vt:variant>
      <vt:variant>
        <vt:lpwstr>https://www.regjeringen.no/en/dokumenter/nasjonal-strategi-for-kunstig-intelligens/id2685594/</vt:lpwstr>
      </vt:variant>
      <vt:variant>
        <vt:lpwstr/>
      </vt:variant>
      <vt:variant>
        <vt:i4>6029343</vt:i4>
      </vt:variant>
      <vt:variant>
        <vt:i4>150</vt:i4>
      </vt:variant>
      <vt:variant>
        <vt:i4>0</vt:i4>
      </vt:variant>
      <vt:variant>
        <vt:i4>5</vt:i4>
      </vt:variant>
      <vt:variant>
        <vt:lpwstr>https://www.regjeringen.no/no/dokumenter/digitaliseringsstrategi-for-klima--og-miljosektoren-20202024/id2698419/</vt:lpwstr>
      </vt:variant>
      <vt:variant>
        <vt:lpwstr/>
      </vt:variant>
      <vt:variant>
        <vt:i4>1441809</vt:i4>
      </vt:variant>
      <vt:variant>
        <vt:i4>147</vt:i4>
      </vt:variant>
      <vt:variant>
        <vt:i4>0</vt:i4>
      </vt:variant>
      <vt:variant>
        <vt:i4>5</vt:i4>
      </vt:variant>
      <vt:variant>
        <vt:lpwstr>https://www.regjeringen.no/en/dokumenter/digital-strategy/id2608197/</vt:lpwstr>
      </vt:variant>
      <vt:variant>
        <vt:lpwstr/>
      </vt:variant>
      <vt:variant>
        <vt:i4>5373981</vt:i4>
      </vt:variant>
      <vt:variant>
        <vt:i4>144</vt:i4>
      </vt:variant>
      <vt:variant>
        <vt:i4>0</vt:i4>
      </vt:variant>
      <vt:variant>
        <vt:i4>5</vt:i4>
      </vt:variant>
      <vt:variant>
        <vt:lpwstr>https://www.regjeringen.no/no/dokumenter/meld-st-9-20122013/id708609/</vt:lpwstr>
      </vt:variant>
      <vt:variant>
        <vt:lpwstr/>
      </vt:variant>
      <vt:variant>
        <vt:i4>2883625</vt:i4>
      </vt:variant>
      <vt:variant>
        <vt:i4>141</vt:i4>
      </vt:variant>
      <vt:variant>
        <vt:i4>0</vt:i4>
      </vt:variant>
      <vt:variant>
        <vt:i4>5</vt:i4>
      </vt:variant>
      <vt:variant>
        <vt:lpwstr>https://ehelse.no/strategi/nasjonal-e-helsestrategi-og-handlingsplan-2017-2022</vt:lpwstr>
      </vt:variant>
      <vt:variant>
        <vt:lpwstr/>
      </vt:variant>
      <vt:variant>
        <vt:i4>5046340</vt:i4>
      </vt:variant>
      <vt:variant>
        <vt:i4>138</vt:i4>
      </vt:variant>
      <vt:variant>
        <vt:i4>0</vt:i4>
      </vt:variant>
      <vt:variant>
        <vt:i4>5</vt:i4>
      </vt:variant>
      <vt:variant>
        <vt:lpwstr>https://www.regjeringen.no/no/dokumenter/nasjonal-geodatastrategi---alt-skjer-et-sted/id2617560/</vt:lpwstr>
      </vt:variant>
      <vt:variant>
        <vt:lpwstr/>
      </vt:variant>
      <vt:variant>
        <vt:i4>6225988</vt:i4>
      </vt:variant>
      <vt:variant>
        <vt:i4>135</vt:i4>
      </vt:variant>
      <vt:variant>
        <vt:i4>0</vt:i4>
      </vt:variant>
      <vt:variant>
        <vt:i4>5</vt:i4>
      </vt:variant>
      <vt:variant>
        <vt:lpwstr>https://www.regjeringen.no/no/dokumenter/strategi-for-tilgjengeliggjoring-av-offentlige-data--samferdselssektoren/id2598229/</vt:lpwstr>
      </vt:variant>
      <vt:variant>
        <vt:lpwstr/>
      </vt:variant>
      <vt:variant>
        <vt:i4>5832772</vt:i4>
      </vt:variant>
      <vt:variant>
        <vt:i4>132</vt:i4>
      </vt:variant>
      <vt:variant>
        <vt:i4>0</vt:i4>
      </vt:variant>
      <vt:variant>
        <vt:i4>5</vt:i4>
      </vt:variant>
      <vt:variant>
        <vt:lpwstr>https://www.anskaffelser.no/nyhet/2017/10/regjeringa-foreslar-nytt-program-digitale-anskaffingar</vt:lpwstr>
      </vt:variant>
      <vt:variant>
        <vt:lpwstr/>
      </vt:variant>
      <vt:variant>
        <vt:i4>45</vt:i4>
      </vt:variant>
      <vt:variant>
        <vt:i4>129</vt:i4>
      </vt:variant>
      <vt:variant>
        <vt:i4>0</vt:i4>
      </vt:variant>
      <vt:variant>
        <vt:i4>5</vt:i4>
      </vt:variant>
      <vt:variant>
        <vt:lpwstr>https://www.regjeringen.no/contentassets/07b212c03fee4d0a94234b101c5b8ef0/en-gb/pdfs/digital_agenda_for_norway_in_brief.pdf</vt:lpwstr>
      </vt:variant>
      <vt:variant>
        <vt:lpwstr/>
      </vt:variant>
      <vt:variant>
        <vt:i4>7667828</vt:i4>
      </vt:variant>
      <vt:variant>
        <vt:i4>126</vt:i4>
      </vt:variant>
      <vt:variant>
        <vt:i4>0</vt:i4>
      </vt:variant>
      <vt:variant>
        <vt:i4>5</vt:i4>
      </vt:variant>
      <vt:variant>
        <vt:lpwstr>https://www.regjeringen.no/contentassets/c57a0733652f47688294934ffd93fc53/list-of-measures--national-cyber-security-strategy-for-norway.pdf</vt:lpwstr>
      </vt:variant>
      <vt:variant>
        <vt:lpwstr/>
      </vt:variant>
      <vt:variant>
        <vt:i4>3604582</vt:i4>
      </vt:variant>
      <vt:variant>
        <vt:i4>123</vt:i4>
      </vt:variant>
      <vt:variant>
        <vt:i4>0</vt:i4>
      </vt:variant>
      <vt:variant>
        <vt:i4>5</vt:i4>
      </vt:variant>
      <vt:variant>
        <vt:lpwstr>https://www.regjeringen.no/en/dokumenter/national-cyber-security-strategy-for-norway/id2627177/</vt:lpwstr>
      </vt:variant>
      <vt:variant>
        <vt:lpwstr/>
      </vt:variant>
      <vt:variant>
        <vt:i4>655434</vt:i4>
      </vt:variant>
      <vt:variant>
        <vt:i4>120</vt:i4>
      </vt:variant>
      <vt:variant>
        <vt:i4>0</vt:i4>
      </vt:variant>
      <vt:variant>
        <vt:i4>5</vt:i4>
      </vt:variant>
      <vt:variant>
        <vt:lpwstr>https://www.regjeringen.no/en/dokumenter/one-digital-public-sector/id2653874/</vt:lpwstr>
      </vt:variant>
      <vt:variant>
        <vt:lpwstr/>
      </vt:variant>
      <vt:variant>
        <vt:i4>2162793</vt:i4>
      </vt:variant>
      <vt:variant>
        <vt:i4>117</vt:i4>
      </vt:variant>
      <vt:variant>
        <vt:i4>0</vt:i4>
      </vt:variant>
      <vt:variant>
        <vt:i4>5</vt:i4>
      </vt:variant>
      <vt:variant>
        <vt:lpwstr>https://www.regjeringen.no/no/aktuelt/alle-skal-ha-tilgang-til-sikker-elektronisk-id/id2832399/</vt:lpwstr>
      </vt:variant>
      <vt:variant>
        <vt:lpwstr/>
      </vt:variant>
      <vt:variant>
        <vt:i4>6357050</vt:i4>
      </vt:variant>
      <vt:variant>
        <vt:i4>114</vt:i4>
      </vt:variant>
      <vt:variant>
        <vt:i4>0</vt:i4>
      </vt:variant>
      <vt:variant>
        <vt:i4>5</vt:i4>
      </vt:variant>
      <vt:variant>
        <vt:lpwstr>https://www.regjeringen.no/contentassets/4f357e18bd314dc08c8e1b447b71b700/no/pdfs/stm202020210022000dddpdfs.pdf</vt:lpwstr>
      </vt:variant>
      <vt:variant>
        <vt:lpwstr/>
      </vt:variant>
      <vt:variant>
        <vt:i4>458831</vt:i4>
      </vt:variant>
      <vt:variant>
        <vt:i4>111</vt:i4>
      </vt:variant>
      <vt:variant>
        <vt:i4>0</vt:i4>
      </vt:variant>
      <vt:variant>
        <vt:i4>5</vt:i4>
      </vt:variant>
      <vt:variant>
        <vt:lpwstr>https://www.digdir.no/digitalisering-og-samordning/overordnede-arkitekturprinsipper/1065</vt:lpwstr>
      </vt:variant>
      <vt:variant>
        <vt:lpwstr/>
      </vt:variant>
      <vt:variant>
        <vt:i4>1441794</vt:i4>
      </vt:variant>
      <vt:variant>
        <vt:i4>108</vt:i4>
      </vt:variant>
      <vt:variant>
        <vt:i4>0</vt:i4>
      </vt:variant>
      <vt:variant>
        <vt:i4>5</vt:i4>
      </vt:variant>
      <vt:variant>
        <vt:lpwstr>https://www.digdir.no/samhandling/rammeverk-digital-samhandling/2148</vt:lpwstr>
      </vt:variant>
      <vt:variant>
        <vt:lpwstr/>
      </vt:variant>
      <vt:variant>
        <vt:i4>5177346</vt:i4>
      </vt:variant>
      <vt:variant>
        <vt:i4>105</vt:i4>
      </vt:variant>
      <vt:variant>
        <vt:i4>0</vt:i4>
      </vt:variant>
      <vt:variant>
        <vt:i4>5</vt:i4>
      </vt:variant>
      <vt:variant>
        <vt:lpwstr>https://www.regjeringen.no/no/dokumenter/meld.-st.-27-20162017/id2546209/</vt:lpwstr>
      </vt:variant>
      <vt:variant>
        <vt:lpwstr/>
      </vt:variant>
      <vt:variant>
        <vt:i4>196612</vt:i4>
      </vt:variant>
      <vt:variant>
        <vt:i4>102</vt:i4>
      </vt:variant>
      <vt:variant>
        <vt:i4>0</vt:i4>
      </vt:variant>
      <vt:variant>
        <vt:i4>5</vt:i4>
      </vt:variant>
      <vt:variant>
        <vt:lpwstr>https://digital21.no/</vt:lpwstr>
      </vt:variant>
      <vt:variant>
        <vt:lpwstr/>
      </vt:variant>
      <vt:variant>
        <vt:i4>655434</vt:i4>
      </vt:variant>
      <vt:variant>
        <vt:i4>99</vt:i4>
      </vt:variant>
      <vt:variant>
        <vt:i4>0</vt:i4>
      </vt:variant>
      <vt:variant>
        <vt:i4>5</vt:i4>
      </vt:variant>
      <vt:variant>
        <vt:lpwstr>https://www.regjeringen.no/en/dokumenter/one-digital-public-sector/id2653874/</vt:lpwstr>
      </vt:variant>
      <vt:variant>
        <vt:lpwstr/>
      </vt:variant>
      <vt:variant>
        <vt:i4>3342398</vt:i4>
      </vt:variant>
      <vt:variant>
        <vt:i4>96</vt:i4>
      </vt:variant>
      <vt:variant>
        <vt:i4>0</vt:i4>
      </vt:variant>
      <vt:variant>
        <vt:i4>5</vt:i4>
      </vt:variant>
      <vt:variant>
        <vt:lpwstr>https://www.regjeringen.no/en/aktuelt/digital-agenda-for-norway-digitisation-vital-for-welfare-and-jobs/id2484184/</vt:lpwstr>
      </vt:variant>
      <vt:variant>
        <vt:lpwstr/>
      </vt:variant>
      <vt:variant>
        <vt:i4>2883703</vt:i4>
      </vt:variant>
      <vt:variant>
        <vt:i4>93</vt:i4>
      </vt:variant>
      <vt:variant>
        <vt:i4>0</vt:i4>
      </vt:variant>
      <vt:variant>
        <vt:i4>5</vt:i4>
      </vt:variant>
      <vt:variant>
        <vt:lpwstr>https://www.regjeringen.no/no/dokumenter/meld.-st.-30-20192020/id2715113/?ch=1</vt:lpwstr>
      </vt:variant>
      <vt:variant>
        <vt:lpwstr/>
      </vt:variant>
      <vt:variant>
        <vt:i4>7733355</vt:i4>
      </vt:variant>
      <vt:variant>
        <vt:i4>90</vt:i4>
      </vt:variant>
      <vt:variant>
        <vt:i4>0</vt:i4>
      </vt:variant>
      <vt:variant>
        <vt:i4>5</vt:i4>
      </vt:variant>
      <vt:variant>
        <vt:lpwstr>https://www.digdir.no/</vt:lpwstr>
      </vt:variant>
      <vt:variant>
        <vt:lpwstr/>
      </vt:variant>
      <vt:variant>
        <vt:i4>8323187</vt:i4>
      </vt:variant>
      <vt:variant>
        <vt:i4>87</vt:i4>
      </vt:variant>
      <vt:variant>
        <vt:i4>0</vt:i4>
      </vt:variant>
      <vt:variant>
        <vt:i4>5</vt:i4>
      </vt:variant>
      <vt:variant>
        <vt:lpwstr>https://eur-lex.europa.eu/legal-content/EN/TXT/?uri=CELEX%3A32019L0882</vt:lpwstr>
      </vt:variant>
      <vt:variant>
        <vt:lpwstr/>
      </vt:variant>
      <vt:variant>
        <vt:i4>852041</vt:i4>
      </vt:variant>
      <vt:variant>
        <vt:i4>84</vt:i4>
      </vt:variant>
      <vt:variant>
        <vt:i4>0</vt:i4>
      </vt:variant>
      <vt:variant>
        <vt:i4>5</vt:i4>
      </vt:variant>
      <vt:variant>
        <vt:lpwstr>https://lovdata.no/lov/1992-12-04-126</vt:lpwstr>
      </vt:variant>
      <vt:variant>
        <vt:lpwstr/>
      </vt:variant>
      <vt:variant>
        <vt:i4>1900615</vt:i4>
      </vt:variant>
      <vt:variant>
        <vt:i4>81</vt:i4>
      </vt:variant>
      <vt:variant>
        <vt:i4>0</vt:i4>
      </vt:variant>
      <vt:variant>
        <vt:i4>5</vt:i4>
      </vt:variant>
      <vt:variant>
        <vt:lpwstr>https://www.sdir.no/contentassets/83952ba07df145b18d035886ddd28bf0/public-administration-act.pdf?t=1617205607503</vt:lpwstr>
      </vt:variant>
      <vt:variant>
        <vt:lpwstr/>
      </vt:variant>
      <vt:variant>
        <vt:i4>2621565</vt:i4>
      </vt:variant>
      <vt:variant>
        <vt:i4>78</vt:i4>
      </vt:variant>
      <vt:variant>
        <vt:i4>0</vt:i4>
      </vt:variant>
      <vt:variant>
        <vt:i4>5</vt:i4>
      </vt:variant>
      <vt:variant>
        <vt:lpwstr>https://digital-strategy.ec.europa.eu/en/library/egovernment-benchmark-2021</vt:lpwstr>
      </vt:variant>
      <vt:variant>
        <vt:lpwstr/>
      </vt:variant>
      <vt:variant>
        <vt:i4>2359336</vt:i4>
      </vt:variant>
      <vt:variant>
        <vt:i4>75</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72</vt:i4>
      </vt:variant>
      <vt:variant>
        <vt:i4>0</vt:i4>
      </vt:variant>
      <vt:variant>
        <vt:i4>5</vt:i4>
      </vt:variant>
      <vt:variant>
        <vt:lpwstr>https://ec.europa.eu/isa2/sites/isa/files/eif_brochure_final.pdf</vt:lpwstr>
      </vt:variant>
      <vt:variant>
        <vt:lpwstr/>
      </vt:variant>
      <vt:variant>
        <vt:i4>5963888</vt:i4>
      </vt:variant>
      <vt:variant>
        <vt:i4>69</vt:i4>
      </vt:variant>
      <vt:variant>
        <vt:i4>0</vt:i4>
      </vt:variant>
      <vt:variant>
        <vt:i4>5</vt:i4>
      </vt:variant>
      <vt:variant>
        <vt:lpwstr>http://appsso.eurostat.ec.europa.eu/nui/show.do?dataset=isoc_bde15ei&amp;lang=en</vt:lpwstr>
      </vt:variant>
      <vt:variant>
        <vt:lpwstr/>
      </vt:variant>
      <vt:variant>
        <vt:i4>5963888</vt:i4>
      </vt:variant>
      <vt:variant>
        <vt:i4>66</vt:i4>
      </vt:variant>
      <vt:variant>
        <vt:i4>0</vt:i4>
      </vt:variant>
      <vt:variant>
        <vt:i4>5</vt:i4>
      </vt:variant>
      <vt:variant>
        <vt:lpwstr>http://appsso.eurostat.ec.europa.eu/nui/show.do?dataset=isoc_bde15ei&amp;lang=en</vt:lpwstr>
      </vt:variant>
      <vt:variant>
        <vt:lpwstr/>
      </vt:variant>
      <vt:variant>
        <vt:i4>5963888</vt:i4>
      </vt:variant>
      <vt:variant>
        <vt:i4>63</vt:i4>
      </vt:variant>
      <vt:variant>
        <vt:i4>0</vt:i4>
      </vt:variant>
      <vt:variant>
        <vt:i4>5</vt:i4>
      </vt:variant>
      <vt:variant>
        <vt:lpwstr>http://appsso.eurostat.ec.europa.eu/nui/show.do?dataset=isoc_bde15ei&amp;lang=en</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7340157</vt:i4>
      </vt:variant>
      <vt:variant>
        <vt:i4>57</vt:i4>
      </vt:variant>
      <vt:variant>
        <vt:i4>0</vt:i4>
      </vt:variant>
      <vt:variant>
        <vt:i4>5</vt:i4>
      </vt:variant>
      <vt:variant>
        <vt:lpwstr>http://ec.europa.eu/eurostat/data/database</vt:lpwstr>
      </vt:variant>
      <vt:variant>
        <vt:lpwstr/>
      </vt:variant>
      <vt:variant>
        <vt:i4>3539003</vt:i4>
      </vt:variant>
      <vt:variant>
        <vt:i4>54</vt:i4>
      </vt:variant>
      <vt:variant>
        <vt:i4>0</vt:i4>
      </vt:variant>
      <vt:variant>
        <vt:i4>5</vt:i4>
      </vt:variant>
      <vt:variant>
        <vt:lpwstr>http://www.efta.int/about-efta/the-efta-states</vt:lpwstr>
      </vt:variant>
      <vt:variant>
        <vt:lpwstr/>
      </vt:variant>
      <vt:variant>
        <vt:i4>6619262</vt:i4>
      </vt:variant>
      <vt:variant>
        <vt:i4>51</vt:i4>
      </vt:variant>
      <vt:variant>
        <vt:i4>0</vt:i4>
      </vt:variant>
      <vt:variant>
        <vt:i4>5</vt:i4>
      </vt:variant>
      <vt:variant>
        <vt:lpwstr>https://ec.europa.eu/eurostat/data/database</vt:lpwstr>
      </vt:variant>
      <vt:variant>
        <vt:lpwstr/>
      </vt:variant>
      <vt:variant>
        <vt:i4>1048626</vt:i4>
      </vt:variant>
      <vt:variant>
        <vt:i4>44</vt:i4>
      </vt:variant>
      <vt:variant>
        <vt:i4>0</vt:i4>
      </vt:variant>
      <vt:variant>
        <vt:i4>5</vt:i4>
      </vt:variant>
      <vt:variant>
        <vt:lpwstr/>
      </vt:variant>
      <vt:variant>
        <vt:lpwstr>_Toc95219201</vt:lpwstr>
      </vt:variant>
      <vt:variant>
        <vt:i4>1114162</vt:i4>
      </vt:variant>
      <vt:variant>
        <vt:i4>38</vt:i4>
      </vt:variant>
      <vt:variant>
        <vt:i4>0</vt:i4>
      </vt:variant>
      <vt:variant>
        <vt:i4>5</vt:i4>
      </vt:variant>
      <vt:variant>
        <vt:lpwstr/>
      </vt:variant>
      <vt:variant>
        <vt:lpwstr>_Toc95219200</vt:lpwstr>
      </vt:variant>
      <vt:variant>
        <vt:i4>1769531</vt:i4>
      </vt:variant>
      <vt:variant>
        <vt:i4>32</vt:i4>
      </vt:variant>
      <vt:variant>
        <vt:i4>0</vt:i4>
      </vt:variant>
      <vt:variant>
        <vt:i4>5</vt:i4>
      </vt:variant>
      <vt:variant>
        <vt:lpwstr/>
      </vt:variant>
      <vt:variant>
        <vt:lpwstr>_Toc95219199</vt:lpwstr>
      </vt:variant>
      <vt:variant>
        <vt:i4>1703995</vt:i4>
      </vt:variant>
      <vt:variant>
        <vt:i4>26</vt:i4>
      </vt:variant>
      <vt:variant>
        <vt:i4>0</vt:i4>
      </vt:variant>
      <vt:variant>
        <vt:i4>5</vt:i4>
      </vt:variant>
      <vt:variant>
        <vt:lpwstr/>
      </vt:variant>
      <vt:variant>
        <vt:lpwstr>_Toc95219198</vt:lpwstr>
      </vt:variant>
      <vt:variant>
        <vt:i4>1376315</vt:i4>
      </vt:variant>
      <vt:variant>
        <vt:i4>20</vt:i4>
      </vt:variant>
      <vt:variant>
        <vt:i4>0</vt:i4>
      </vt:variant>
      <vt:variant>
        <vt:i4>5</vt:i4>
      </vt:variant>
      <vt:variant>
        <vt:lpwstr/>
      </vt:variant>
      <vt:variant>
        <vt:lpwstr>_Toc95219197</vt:lpwstr>
      </vt:variant>
      <vt:variant>
        <vt:i4>1310779</vt:i4>
      </vt:variant>
      <vt:variant>
        <vt:i4>14</vt:i4>
      </vt:variant>
      <vt:variant>
        <vt:i4>0</vt:i4>
      </vt:variant>
      <vt:variant>
        <vt:i4>5</vt:i4>
      </vt:variant>
      <vt:variant>
        <vt:lpwstr/>
      </vt:variant>
      <vt:variant>
        <vt:lpwstr>_Toc95219196</vt:lpwstr>
      </vt:variant>
      <vt:variant>
        <vt:i4>1507387</vt:i4>
      </vt:variant>
      <vt:variant>
        <vt:i4>8</vt:i4>
      </vt:variant>
      <vt:variant>
        <vt:i4>0</vt:i4>
      </vt:variant>
      <vt:variant>
        <vt:i4>5</vt:i4>
      </vt:variant>
      <vt:variant>
        <vt:lpwstr/>
      </vt:variant>
      <vt:variant>
        <vt:lpwstr>_Toc95219195</vt:lpwstr>
      </vt:variant>
      <vt:variant>
        <vt:i4>1441851</vt:i4>
      </vt:variant>
      <vt:variant>
        <vt:i4>2</vt:i4>
      </vt:variant>
      <vt:variant>
        <vt:i4>0</vt:i4>
      </vt:variant>
      <vt:variant>
        <vt:i4>5</vt:i4>
      </vt:variant>
      <vt:variant>
        <vt:lpwstr/>
      </vt:variant>
      <vt:variant>
        <vt:lpwstr>_Toc95219194</vt:lpwstr>
      </vt:variant>
      <vt:variant>
        <vt:i4>4128884</vt:i4>
      </vt:variant>
      <vt:variant>
        <vt:i4>21</vt:i4>
      </vt:variant>
      <vt:variant>
        <vt:i4>0</vt:i4>
      </vt:variant>
      <vt:variant>
        <vt:i4>5</vt:i4>
      </vt:variant>
      <vt:variant>
        <vt:lpwstr>https://www.sigma2.no/</vt:lpwstr>
      </vt:variant>
      <vt:variant>
        <vt:lpwstr/>
      </vt:variant>
      <vt:variant>
        <vt:i4>6422650</vt:i4>
      </vt:variant>
      <vt:variant>
        <vt:i4>18</vt:i4>
      </vt:variant>
      <vt:variant>
        <vt:i4>0</vt:i4>
      </vt:variant>
      <vt:variant>
        <vt:i4>5</vt:i4>
      </vt:variant>
      <vt:variant>
        <vt:lpwstr>https://www.altinn.no/</vt:lpwstr>
      </vt:variant>
      <vt:variant>
        <vt:lpwstr/>
      </vt:variant>
      <vt:variant>
        <vt:i4>7536680</vt:i4>
      </vt:variant>
      <vt:variant>
        <vt:i4>15</vt:i4>
      </vt:variant>
      <vt:variant>
        <vt:i4>0</vt:i4>
      </vt:variant>
      <vt:variant>
        <vt:i4>5</vt:i4>
      </vt:variant>
      <vt:variant>
        <vt:lpwstr>https://www.regjeringen.no/no/dokumenter/kartlegging-og-vurdering-av-stordata-i-offentlig-sektor/id2478539/</vt:lpwstr>
      </vt:variant>
      <vt:variant>
        <vt:lpwstr/>
      </vt:variant>
      <vt:variant>
        <vt:i4>8257638</vt:i4>
      </vt:variant>
      <vt:variant>
        <vt:i4>12</vt:i4>
      </vt:variant>
      <vt:variant>
        <vt:i4>0</vt:i4>
      </vt:variant>
      <vt:variant>
        <vt:i4>5</vt:i4>
      </vt:variant>
      <vt:variant>
        <vt:lpwstr>https://www.regjeringen.no/en/dokumenter/norwegian-data-centres-sustainable-digital-powerhouses/id2867155/</vt:lpwstr>
      </vt:variant>
      <vt:variant>
        <vt:lpwstr/>
      </vt:variant>
      <vt:variant>
        <vt:i4>2687094</vt:i4>
      </vt:variant>
      <vt:variant>
        <vt:i4>9</vt:i4>
      </vt:variant>
      <vt:variant>
        <vt:i4>0</vt:i4>
      </vt:variant>
      <vt:variant>
        <vt:i4>5</vt:i4>
      </vt:variant>
      <vt:variant>
        <vt:lpwstr>https://www.regjeringen.no/contentassets/8f8751780e9749bfa8946526b51f10f4/digital_throughout_life.pdf</vt:lpwstr>
      </vt:variant>
      <vt:variant>
        <vt:lpwstr/>
      </vt:variant>
      <vt:variant>
        <vt:i4>4653068</vt:i4>
      </vt:variant>
      <vt:variant>
        <vt:i4>6</vt:i4>
      </vt:variant>
      <vt:variant>
        <vt:i4>0</vt:i4>
      </vt:variant>
      <vt:variant>
        <vt:i4>5</vt:i4>
      </vt:variant>
      <vt:variant>
        <vt:lpwstr>https://www.regjeringen.no/no/dokumenter/meld.-st.-28-20202021/id2842784/</vt:lpwstr>
      </vt:variant>
      <vt:variant>
        <vt:lpwstr/>
      </vt:variant>
      <vt:variant>
        <vt:i4>2687094</vt:i4>
      </vt:variant>
      <vt:variant>
        <vt:i4>3</vt:i4>
      </vt:variant>
      <vt:variant>
        <vt:i4>0</vt:i4>
      </vt:variant>
      <vt:variant>
        <vt:i4>5</vt:i4>
      </vt:variant>
      <vt:variant>
        <vt:lpwstr>https://www.regjeringen.no/contentassets/8f8751780e9749bfa8946526b51f10f4/digital_throughout_life.pdf</vt:lpwstr>
      </vt:variant>
      <vt:variant>
        <vt:lpwstr/>
      </vt:variant>
      <vt:variant>
        <vt:i4>2687094</vt:i4>
      </vt:variant>
      <vt:variant>
        <vt:i4>0</vt:i4>
      </vt:variant>
      <vt:variant>
        <vt:i4>0</vt:i4>
      </vt:variant>
      <vt:variant>
        <vt:i4>5</vt:i4>
      </vt:variant>
      <vt:variant>
        <vt:lpwstr>https://www.regjeringen.no/contentassets/8f8751780e9749bfa8946526b51f10f4/digital_throughout_life.pdf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2022-05-16T12:00:00Z</dcterms:created>
  <dcterms:modified xsi:type="dcterms:W3CDTF">2022-08-03T12:24:00Z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